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3B7" w:rsidRDefault="005F05E4">
      <w:pPr>
        <w:tabs>
          <w:tab w:val="left" w:pos="1701"/>
        </w:tabs>
        <w:adjustRightInd w:val="0"/>
        <w:snapToGrid w:val="0"/>
        <w:spacing w:line="360" w:lineRule="auto"/>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sz w:val="32"/>
          <w:szCs w:val="32"/>
        </w:rPr>
        <w:t>1</w:t>
      </w:r>
    </w:p>
    <w:p w:rsidR="005F43B7" w:rsidRDefault="005F43B7">
      <w:pPr>
        <w:tabs>
          <w:tab w:val="left" w:pos="1701"/>
        </w:tabs>
        <w:adjustRightInd w:val="0"/>
        <w:snapToGrid w:val="0"/>
        <w:spacing w:line="360" w:lineRule="auto"/>
        <w:jc w:val="center"/>
        <w:rPr>
          <w:rFonts w:ascii="仿宋_GB2312" w:eastAsia="宋体" w:hAnsi="宋体" w:cs="Calibri"/>
          <w:b/>
          <w:bCs/>
          <w:sz w:val="52"/>
          <w:szCs w:val="52"/>
        </w:rPr>
      </w:pPr>
    </w:p>
    <w:p w:rsidR="005F43B7" w:rsidRDefault="005F05E4">
      <w:pPr>
        <w:tabs>
          <w:tab w:val="left" w:pos="1701"/>
        </w:tabs>
        <w:adjustRightInd w:val="0"/>
        <w:snapToGrid w:val="0"/>
        <w:spacing w:line="360" w:lineRule="auto"/>
        <w:jc w:val="center"/>
        <w:rPr>
          <w:rFonts w:ascii="宋体" w:eastAsia="宋体" w:hAnsi="Calibri" w:cs="Calibri"/>
          <w:b/>
          <w:bCs/>
          <w:sz w:val="52"/>
          <w:szCs w:val="52"/>
        </w:rPr>
      </w:pPr>
      <w:r>
        <w:rPr>
          <w:rFonts w:ascii="宋体" w:eastAsia="宋体" w:hAnsi="宋体" w:cs="宋体" w:hint="eastAsia"/>
          <w:b/>
          <w:bCs/>
          <w:sz w:val="52"/>
          <w:szCs w:val="52"/>
        </w:rPr>
        <w:t>宝鸡市妇幼保健特色专科</w:t>
      </w:r>
    </w:p>
    <w:p w:rsidR="005F43B7" w:rsidRDefault="005F05E4">
      <w:pPr>
        <w:adjustRightInd w:val="0"/>
        <w:snapToGrid w:val="0"/>
        <w:spacing w:line="360" w:lineRule="auto"/>
        <w:jc w:val="center"/>
        <w:rPr>
          <w:rFonts w:ascii="宋体" w:eastAsia="宋体" w:hAnsi="Calibri" w:cs="Calibri"/>
          <w:b/>
          <w:bCs/>
          <w:sz w:val="52"/>
          <w:szCs w:val="52"/>
        </w:rPr>
      </w:pPr>
      <w:r>
        <w:rPr>
          <w:rFonts w:ascii="宋体" w:eastAsia="宋体" w:hAnsi="宋体" w:cs="宋体" w:hint="eastAsia"/>
          <w:b/>
          <w:bCs/>
          <w:sz w:val="52"/>
          <w:szCs w:val="52"/>
        </w:rPr>
        <w:t>申报书</w:t>
      </w:r>
    </w:p>
    <w:p w:rsidR="005F43B7" w:rsidRDefault="005F43B7">
      <w:pPr>
        <w:spacing w:line="360" w:lineRule="auto"/>
        <w:rPr>
          <w:rFonts w:ascii="仿宋_GB2312" w:eastAsia="宋体" w:hAnsi="宋体" w:cs="Calibri"/>
          <w:b/>
          <w:bCs/>
          <w:sz w:val="52"/>
          <w:szCs w:val="52"/>
        </w:rPr>
      </w:pPr>
    </w:p>
    <w:p w:rsidR="005F43B7" w:rsidRDefault="005F43B7">
      <w:pPr>
        <w:spacing w:line="360" w:lineRule="auto"/>
        <w:jc w:val="center"/>
        <w:rPr>
          <w:rFonts w:ascii="仿宋_GB2312" w:eastAsia="宋体" w:hAnsi="宋体" w:cs="Calibri"/>
          <w:b/>
          <w:bCs/>
          <w:sz w:val="52"/>
          <w:szCs w:val="52"/>
        </w:rPr>
      </w:pPr>
    </w:p>
    <w:p w:rsidR="005F43B7" w:rsidRDefault="005F43B7">
      <w:pPr>
        <w:spacing w:line="360" w:lineRule="auto"/>
        <w:jc w:val="center"/>
        <w:rPr>
          <w:rFonts w:ascii="仿宋_GB2312" w:eastAsia="宋体" w:hAnsi="宋体" w:cs="Calibri"/>
          <w:b/>
          <w:bCs/>
          <w:sz w:val="52"/>
          <w:szCs w:val="52"/>
        </w:rPr>
      </w:pPr>
    </w:p>
    <w:p w:rsidR="005F43B7" w:rsidRDefault="005F05E4">
      <w:pPr>
        <w:adjustRightInd w:val="0"/>
        <w:snapToGrid w:val="0"/>
        <w:spacing w:line="360" w:lineRule="auto"/>
        <w:ind w:firstLineChars="445" w:firstLine="1608"/>
        <w:rPr>
          <w:rFonts w:ascii="仿宋_GB2312" w:eastAsia="仿宋_GB2312" w:hAnsi="仿宋_GB2312" w:cs="仿宋_GB2312"/>
          <w:b/>
          <w:bCs/>
          <w:sz w:val="36"/>
          <w:szCs w:val="36"/>
          <w:u w:val="single"/>
        </w:rPr>
      </w:pPr>
      <w:r>
        <w:rPr>
          <w:rFonts w:ascii="仿宋_GB2312" w:eastAsia="仿宋_GB2312" w:hAnsi="仿宋_GB2312" w:cs="仿宋_GB2312" w:hint="eastAsia"/>
          <w:b/>
          <w:bCs/>
          <w:sz w:val="36"/>
          <w:szCs w:val="36"/>
        </w:rPr>
        <w:t>申报机构：</w:t>
      </w:r>
      <w:r>
        <w:rPr>
          <w:rFonts w:ascii="仿宋_GB2312" w:eastAsia="仿宋_GB2312" w:hAnsi="仿宋_GB2312" w:cs="仿宋_GB2312" w:hint="eastAsia"/>
          <w:b/>
          <w:bCs/>
          <w:sz w:val="36"/>
          <w:szCs w:val="36"/>
          <w:u w:val="single"/>
        </w:rPr>
        <w:t xml:space="preserve">                  </w:t>
      </w:r>
    </w:p>
    <w:p w:rsidR="005F43B7" w:rsidRDefault="005F05E4">
      <w:pPr>
        <w:adjustRightInd w:val="0"/>
        <w:snapToGrid w:val="0"/>
        <w:spacing w:line="360" w:lineRule="auto"/>
        <w:ind w:firstLineChars="445" w:firstLine="1608"/>
        <w:rPr>
          <w:rFonts w:ascii="仿宋_GB2312" w:eastAsia="仿宋_GB2312" w:hAnsi="仿宋_GB2312" w:cs="仿宋_GB2312"/>
          <w:b/>
          <w:bCs/>
          <w:sz w:val="36"/>
          <w:szCs w:val="36"/>
          <w:u w:val="single"/>
        </w:rPr>
      </w:pPr>
      <w:r>
        <w:rPr>
          <w:rFonts w:ascii="仿宋_GB2312" w:eastAsia="仿宋_GB2312" w:hAnsi="仿宋_GB2312" w:cs="仿宋_GB2312" w:hint="eastAsia"/>
          <w:b/>
          <w:bCs/>
          <w:sz w:val="36"/>
          <w:szCs w:val="36"/>
        </w:rPr>
        <w:t>专科类别：</w:t>
      </w:r>
      <w:r>
        <w:rPr>
          <w:rFonts w:ascii="仿宋_GB2312" w:eastAsia="仿宋_GB2312" w:hAnsi="仿宋_GB2312" w:cs="仿宋_GB2312" w:hint="eastAsia"/>
          <w:b/>
          <w:bCs/>
          <w:sz w:val="36"/>
          <w:szCs w:val="36"/>
          <w:u w:val="single"/>
        </w:rPr>
        <w:t xml:space="preserve">                  </w:t>
      </w:r>
    </w:p>
    <w:p w:rsidR="005F43B7" w:rsidRDefault="005F05E4">
      <w:pPr>
        <w:adjustRightInd w:val="0"/>
        <w:snapToGrid w:val="0"/>
        <w:spacing w:line="360" w:lineRule="auto"/>
        <w:ind w:firstLineChars="450" w:firstLine="1626"/>
        <w:rPr>
          <w:rFonts w:ascii="仿宋_GB2312" w:eastAsia="仿宋_GB2312" w:hAnsi="仿宋_GB2312" w:cs="仿宋_GB2312"/>
          <w:b/>
          <w:bCs/>
          <w:sz w:val="36"/>
          <w:szCs w:val="36"/>
          <w:u w:val="single"/>
        </w:rPr>
      </w:pPr>
      <w:r>
        <w:rPr>
          <w:rFonts w:ascii="仿宋_GB2312" w:eastAsia="仿宋_GB2312" w:hAnsi="仿宋_GB2312" w:cs="仿宋_GB2312" w:hint="eastAsia"/>
          <w:b/>
          <w:bCs/>
          <w:sz w:val="36"/>
          <w:szCs w:val="36"/>
        </w:rPr>
        <w:t>联 系 人：</w:t>
      </w:r>
      <w:r>
        <w:rPr>
          <w:rFonts w:ascii="仿宋_GB2312" w:eastAsia="仿宋_GB2312" w:hAnsi="仿宋_GB2312" w:cs="仿宋_GB2312" w:hint="eastAsia"/>
          <w:b/>
          <w:bCs/>
          <w:sz w:val="36"/>
          <w:szCs w:val="36"/>
          <w:u w:val="single"/>
        </w:rPr>
        <w:t xml:space="preserve">                  </w:t>
      </w:r>
    </w:p>
    <w:p w:rsidR="005F43B7" w:rsidRDefault="005F05E4">
      <w:pPr>
        <w:adjustRightInd w:val="0"/>
        <w:snapToGrid w:val="0"/>
        <w:spacing w:line="360" w:lineRule="auto"/>
        <w:ind w:firstLineChars="450" w:firstLine="1626"/>
        <w:rPr>
          <w:rFonts w:ascii="仿宋_GB2312" w:eastAsia="仿宋_GB2312" w:hAnsi="仿宋_GB2312" w:cs="仿宋_GB2312"/>
          <w:b/>
          <w:bCs/>
          <w:sz w:val="36"/>
          <w:szCs w:val="36"/>
          <w:u w:val="single"/>
        </w:rPr>
      </w:pPr>
      <w:r>
        <w:rPr>
          <w:rFonts w:ascii="仿宋_GB2312" w:eastAsia="仿宋_GB2312" w:hAnsi="仿宋_GB2312" w:cs="仿宋_GB2312" w:hint="eastAsia"/>
          <w:b/>
          <w:bCs/>
          <w:sz w:val="36"/>
          <w:szCs w:val="36"/>
        </w:rPr>
        <w:t xml:space="preserve">职 </w:t>
      </w:r>
      <w:r>
        <w:rPr>
          <w:rFonts w:ascii="仿宋_GB2312" w:eastAsia="仿宋_GB2312" w:hAnsi="仿宋_GB2312" w:cs="仿宋_GB2312"/>
          <w:b/>
          <w:bCs/>
          <w:sz w:val="36"/>
          <w:szCs w:val="36"/>
        </w:rPr>
        <w:t xml:space="preserve">   </w:t>
      </w:r>
      <w:r>
        <w:rPr>
          <w:rFonts w:ascii="仿宋_GB2312" w:eastAsia="仿宋_GB2312" w:hAnsi="仿宋_GB2312" w:cs="仿宋_GB2312" w:hint="eastAsia"/>
          <w:b/>
          <w:bCs/>
          <w:sz w:val="36"/>
          <w:szCs w:val="36"/>
        </w:rPr>
        <w:t>务：</w:t>
      </w:r>
      <w:r>
        <w:rPr>
          <w:rFonts w:ascii="仿宋_GB2312" w:eastAsia="仿宋_GB2312" w:hAnsi="仿宋_GB2312" w:cs="仿宋_GB2312" w:hint="eastAsia"/>
          <w:b/>
          <w:bCs/>
          <w:sz w:val="36"/>
          <w:szCs w:val="36"/>
          <w:u w:val="single"/>
        </w:rPr>
        <w:t xml:space="preserve">                  </w:t>
      </w:r>
    </w:p>
    <w:p w:rsidR="005F43B7" w:rsidRDefault="005F05E4">
      <w:pPr>
        <w:spacing w:after="240" w:line="360" w:lineRule="auto"/>
        <w:ind w:firstLineChars="450" w:firstLine="1626"/>
        <w:rPr>
          <w:rFonts w:ascii="仿宋_GB2312" w:eastAsia="仿宋_GB2312" w:hAnsi="仿宋_GB2312" w:cs="仿宋_GB2312"/>
          <w:b/>
          <w:bCs/>
          <w:sz w:val="36"/>
          <w:szCs w:val="36"/>
          <w:u w:val="single"/>
        </w:rPr>
      </w:pPr>
      <w:r>
        <w:rPr>
          <w:rFonts w:ascii="仿宋_GB2312" w:eastAsia="仿宋_GB2312" w:hAnsi="仿宋_GB2312" w:cs="仿宋_GB2312" w:hint="eastAsia"/>
          <w:b/>
          <w:bCs/>
          <w:sz w:val="36"/>
          <w:szCs w:val="36"/>
        </w:rPr>
        <w:t>联系电话：（手机）</w:t>
      </w:r>
      <w:r>
        <w:rPr>
          <w:rFonts w:ascii="仿宋_GB2312" w:eastAsia="仿宋_GB2312" w:hAnsi="仿宋_GB2312" w:cs="仿宋_GB2312" w:hint="eastAsia"/>
          <w:b/>
          <w:bCs/>
          <w:sz w:val="36"/>
          <w:szCs w:val="36"/>
          <w:u w:val="single"/>
        </w:rPr>
        <w:t xml:space="preserve">           </w:t>
      </w:r>
    </w:p>
    <w:p w:rsidR="005F43B7" w:rsidRDefault="005F05E4">
      <w:pPr>
        <w:spacing w:after="240" w:line="360" w:lineRule="auto"/>
        <w:ind w:firstLineChars="445" w:firstLine="1608"/>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t>邮箱地址：</w:t>
      </w:r>
      <w:r>
        <w:rPr>
          <w:rFonts w:ascii="仿宋_GB2312" w:eastAsia="仿宋_GB2312" w:hAnsi="仿宋_GB2312" w:cs="仿宋_GB2312" w:hint="eastAsia"/>
          <w:b/>
          <w:bCs/>
          <w:sz w:val="36"/>
          <w:szCs w:val="36"/>
          <w:u w:val="single"/>
        </w:rPr>
        <w:t xml:space="preserve">                  </w:t>
      </w:r>
    </w:p>
    <w:p w:rsidR="005F43B7" w:rsidRDefault="005F05E4">
      <w:pPr>
        <w:spacing w:line="360" w:lineRule="auto"/>
        <w:ind w:firstLineChars="450" w:firstLine="1626"/>
        <w:rPr>
          <w:rFonts w:ascii="仿宋" w:eastAsia="仿宋" w:hAnsi="仿宋" w:cs="Calibri"/>
          <w:b/>
          <w:bCs/>
          <w:sz w:val="36"/>
          <w:szCs w:val="36"/>
        </w:rPr>
      </w:pPr>
      <w:r>
        <w:rPr>
          <w:rFonts w:ascii="仿宋_GB2312" w:eastAsia="仿宋_GB2312" w:hAnsi="仿宋_GB2312" w:cs="仿宋_GB2312" w:hint="eastAsia"/>
          <w:b/>
          <w:bCs/>
          <w:sz w:val="36"/>
          <w:szCs w:val="36"/>
        </w:rPr>
        <w:t>申报</w:t>
      </w:r>
      <w:r>
        <w:rPr>
          <w:rFonts w:ascii="仿宋_GB2312" w:hAnsi="仿宋_GB2312" w:cs="仿宋_GB2312" w:hint="eastAsia"/>
          <w:b/>
          <w:bCs/>
          <w:sz w:val="36"/>
          <w:szCs w:val="36"/>
        </w:rPr>
        <w:t>日期</w:t>
      </w:r>
      <w:r>
        <w:rPr>
          <w:rFonts w:ascii="仿宋_GB2312" w:eastAsia="仿宋_GB2312" w:hAnsi="仿宋_GB2312" w:cs="仿宋_GB2312" w:hint="eastAsia"/>
          <w:b/>
          <w:bCs/>
          <w:sz w:val="36"/>
          <w:szCs w:val="36"/>
        </w:rPr>
        <w:t>：</w:t>
      </w:r>
      <w:r>
        <w:rPr>
          <w:rFonts w:ascii="仿宋_GB2312" w:eastAsia="仿宋_GB2312" w:hAnsi="仿宋_GB2312" w:cs="仿宋_GB2312" w:hint="eastAsia"/>
          <w:b/>
          <w:bCs/>
          <w:sz w:val="36"/>
          <w:szCs w:val="36"/>
          <w:u w:val="single"/>
        </w:rPr>
        <w:t xml:space="preserve">      </w:t>
      </w:r>
      <w:r>
        <w:rPr>
          <w:rFonts w:ascii="仿宋_GB2312" w:eastAsia="仿宋_GB2312" w:hAnsi="仿宋_GB2312" w:cs="仿宋_GB2312" w:hint="eastAsia"/>
          <w:b/>
          <w:bCs/>
          <w:sz w:val="36"/>
          <w:szCs w:val="36"/>
        </w:rPr>
        <w:t>年</w:t>
      </w:r>
      <w:r>
        <w:rPr>
          <w:rFonts w:ascii="仿宋_GB2312" w:eastAsia="仿宋_GB2312" w:hAnsi="仿宋_GB2312" w:cs="仿宋_GB2312" w:hint="eastAsia"/>
          <w:b/>
          <w:bCs/>
          <w:sz w:val="36"/>
          <w:szCs w:val="36"/>
          <w:u w:val="single"/>
        </w:rPr>
        <w:t xml:space="preserve">   </w:t>
      </w:r>
      <w:r>
        <w:rPr>
          <w:rFonts w:ascii="仿宋_GB2312" w:eastAsia="仿宋_GB2312" w:hAnsi="仿宋_GB2312" w:cs="仿宋_GB2312" w:hint="eastAsia"/>
          <w:b/>
          <w:bCs/>
          <w:sz w:val="36"/>
          <w:szCs w:val="36"/>
        </w:rPr>
        <w:t>月</w:t>
      </w:r>
      <w:r>
        <w:rPr>
          <w:rFonts w:ascii="仿宋_GB2312" w:eastAsia="仿宋_GB2312" w:hAnsi="仿宋_GB2312" w:cs="仿宋_GB2312" w:hint="eastAsia"/>
          <w:b/>
          <w:bCs/>
          <w:sz w:val="36"/>
          <w:szCs w:val="36"/>
          <w:u w:val="single"/>
        </w:rPr>
        <w:t xml:space="preserve">   </w:t>
      </w:r>
      <w:r>
        <w:rPr>
          <w:rFonts w:ascii="仿宋_GB2312" w:eastAsia="仿宋_GB2312" w:hAnsi="仿宋_GB2312" w:cs="仿宋_GB2312" w:hint="eastAsia"/>
          <w:b/>
          <w:bCs/>
          <w:sz w:val="36"/>
          <w:szCs w:val="36"/>
        </w:rPr>
        <w:t>日</w:t>
      </w:r>
    </w:p>
    <w:p w:rsidR="005F43B7" w:rsidRDefault="005F43B7">
      <w:pPr>
        <w:spacing w:line="360" w:lineRule="auto"/>
        <w:rPr>
          <w:rFonts w:ascii="仿宋" w:eastAsia="仿宋" w:hAnsi="仿宋" w:cs="Calibri"/>
          <w:b/>
          <w:bCs/>
          <w:szCs w:val="21"/>
        </w:rPr>
      </w:pPr>
    </w:p>
    <w:p w:rsidR="005F43B7" w:rsidRDefault="005F43B7">
      <w:pPr>
        <w:spacing w:line="360" w:lineRule="auto"/>
        <w:ind w:firstLine="643"/>
        <w:jc w:val="center"/>
        <w:rPr>
          <w:rFonts w:ascii="仿宋" w:eastAsia="仿宋" w:hAnsi="仿宋" w:cs="Calibri"/>
          <w:b/>
          <w:bCs/>
          <w:szCs w:val="21"/>
        </w:rPr>
      </w:pPr>
    </w:p>
    <w:p w:rsidR="005F43B7" w:rsidRDefault="005F43B7">
      <w:pPr>
        <w:spacing w:line="360" w:lineRule="auto"/>
        <w:rPr>
          <w:rFonts w:ascii="仿宋" w:eastAsia="仿宋" w:hAnsi="仿宋" w:cs="仿宋"/>
          <w:b/>
          <w:bCs/>
          <w:szCs w:val="21"/>
        </w:rPr>
      </w:pPr>
    </w:p>
    <w:p w:rsidR="005F43B7" w:rsidRDefault="005F43B7">
      <w:pPr>
        <w:spacing w:line="360" w:lineRule="auto"/>
        <w:jc w:val="center"/>
        <w:rPr>
          <w:rFonts w:ascii="仿宋" w:eastAsia="仿宋" w:hAnsi="仿宋" w:cs="仿宋"/>
          <w:b/>
          <w:bCs/>
          <w:szCs w:val="21"/>
        </w:rPr>
      </w:pPr>
    </w:p>
    <w:p w:rsidR="005F43B7" w:rsidRDefault="005F43B7">
      <w:pPr>
        <w:spacing w:line="360" w:lineRule="auto"/>
        <w:jc w:val="center"/>
        <w:rPr>
          <w:rFonts w:ascii="仿宋" w:eastAsia="仿宋" w:hAnsi="仿宋" w:cs="仿宋"/>
          <w:b/>
          <w:bCs/>
          <w:szCs w:val="21"/>
        </w:rPr>
      </w:pPr>
    </w:p>
    <w:p w:rsidR="005F43B7" w:rsidRDefault="005F05E4">
      <w:pPr>
        <w:adjustRightInd w:val="0"/>
        <w:snapToGrid w:val="0"/>
        <w:spacing w:after="240"/>
        <w:jc w:val="center"/>
        <w:rPr>
          <w:rFonts w:ascii="仿宋_GB2312" w:eastAsia="仿宋_GB2312" w:hAnsi="仿宋"/>
          <w:b/>
          <w:sz w:val="32"/>
          <w:szCs w:val="32"/>
        </w:rPr>
      </w:pPr>
      <w:r>
        <w:rPr>
          <w:rFonts w:ascii="仿宋_GB2312" w:eastAsia="仿宋_GB2312" w:hAnsi="仿宋" w:hint="eastAsia"/>
          <w:b/>
          <w:sz w:val="32"/>
          <w:szCs w:val="32"/>
        </w:rPr>
        <w:lastRenderedPageBreak/>
        <w:t xml:space="preserve">说 </w:t>
      </w:r>
      <w:r>
        <w:rPr>
          <w:rFonts w:ascii="仿宋_GB2312" w:eastAsia="仿宋_GB2312" w:hAnsi="仿宋"/>
          <w:b/>
          <w:sz w:val="32"/>
          <w:szCs w:val="32"/>
          <w:lang w:val="en"/>
        </w:rPr>
        <w:t xml:space="preserve">  </w:t>
      </w:r>
      <w:r>
        <w:rPr>
          <w:rFonts w:ascii="仿宋_GB2312" w:eastAsia="仿宋_GB2312" w:hAnsi="仿宋" w:hint="eastAsia"/>
          <w:b/>
          <w:sz w:val="32"/>
          <w:szCs w:val="32"/>
        </w:rPr>
        <w:t xml:space="preserve"> 明</w:t>
      </w:r>
    </w:p>
    <w:p w:rsidR="005F43B7" w:rsidRDefault="005F05E4">
      <w:pPr>
        <w:adjustRightInd w:val="0"/>
        <w:snapToGrid w:val="0"/>
        <w:spacing w:line="320" w:lineRule="atLeast"/>
        <w:ind w:firstLineChars="200" w:firstLine="480"/>
        <w:jc w:val="left"/>
        <w:rPr>
          <w:rFonts w:ascii="仿宋" w:eastAsia="仿宋" w:hAnsi="仿宋"/>
          <w:kern w:val="0"/>
          <w:sz w:val="24"/>
        </w:rPr>
      </w:pPr>
      <w:r>
        <w:rPr>
          <w:rFonts w:ascii="仿宋" w:eastAsia="仿宋" w:hAnsi="仿宋" w:hint="eastAsia"/>
          <w:sz w:val="24"/>
        </w:rPr>
        <w:t>1</w:t>
      </w:r>
      <w:r>
        <w:rPr>
          <w:rFonts w:ascii="仿宋" w:eastAsia="仿宋" w:hAnsi="仿宋"/>
          <w:sz w:val="24"/>
        </w:rPr>
        <w:t>.</w:t>
      </w:r>
      <w:r>
        <w:rPr>
          <w:rFonts w:ascii="仿宋" w:eastAsia="仿宋" w:hAnsi="仿宋" w:hint="eastAsia"/>
          <w:sz w:val="24"/>
        </w:rPr>
        <w:t>申报书</w:t>
      </w:r>
      <w:r>
        <w:rPr>
          <w:rFonts w:ascii="仿宋" w:eastAsia="仿宋" w:hAnsi="仿宋" w:hint="eastAsia"/>
          <w:kern w:val="0"/>
          <w:sz w:val="24"/>
        </w:rPr>
        <w:t>在提交电子版的同时，须提供两份加盖公章的纸质版。申报书不得进行涂改。申报书一律不予退回，请申报单位自留底稿。</w:t>
      </w:r>
    </w:p>
    <w:p w:rsidR="005F43B7" w:rsidRDefault="005F05E4">
      <w:pPr>
        <w:adjustRightInd w:val="0"/>
        <w:snapToGrid w:val="0"/>
        <w:spacing w:line="320" w:lineRule="atLeast"/>
        <w:ind w:firstLineChars="200" w:firstLine="480"/>
        <w:jc w:val="left"/>
        <w:rPr>
          <w:rFonts w:ascii="仿宋" w:eastAsia="仿宋" w:hAnsi="仿宋"/>
          <w:kern w:val="0"/>
          <w:sz w:val="24"/>
        </w:rPr>
      </w:pPr>
      <w:r>
        <w:rPr>
          <w:rFonts w:ascii="仿宋" w:eastAsia="仿宋" w:hAnsi="仿宋" w:hint="eastAsia"/>
          <w:kern w:val="0"/>
          <w:sz w:val="24"/>
        </w:rPr>
        <w:t>2</w:t>
      </w:r>
      <w:r>
        <w:rPr>
          <w:rFonts w:ascii="仿宋" w:eastAsia="仿宋" w:hAnsi="仿宋"/>
          <w:kern w:val="0"/>
          <w:sz w:val="24"/>
        </w:rPr>
        <w:t>.</w:t>
      </w:r>
      <w:r>
        <w:rPr>
          <w:rFonts w:ascii="仿宋" w:eastAsia="仿宋" w:hAnsi="仿宋" w:hint="eastAsia"/>
          <w:kern w:val="0"/>
          <w:sz w:val="24"/>
        </w:rPr>
        <w:t>申报书中“机构名称”应填写卫生健康行政部门批准的第一名称全称。</w:t>
      </w:r>
      <w:r>
        <w:rPr>
          <w:rFonts w:ascii="仿宋" w:eastAsia="仿宋" w:hAnsi="仿宋"/>
          <w:kern w:val="0"/>
          <w:sz w:val="24"/>
        </w:rPr>
        <w:t xml:space="preserve"> </w:t>
      </w:r>
    </w:p>
    <w:p w:rsidR="005F43B7" w:rsidRDefault="005F05E4">
      <w:pPr>
        <w:adjustRightInd w:val="0"/>
        <w:snapToGrid w:val="0"/>
        <w:spacing w:line="320" w:lineRule="atLeast"/>
        <w:ind w:firstLineChars="200" w:firstLine="480"/>
        <w:jc w:val="left"/>
        <w:rPr>
          <w:rFonts w:ascii="仿宋" w:eastAsia="仿宋" w:hAnsi="仿宋"/>
          <w:sz w:val="24"/>
        </w:rPr>
      </w:pPr>
      <w:r>
        <w:rPr>
          <w:rFonts w:ascii="仿宋" w:eastAsia="仿宋" w:hAnsi="仿宋"/>
          <w:kern w:val="0"/>
          <w:sz w:val="24"/>
        </w:rPr>
        <w:t>3</w:t>
      </w:r>
      <w:r>
        <w:rPr>
          <w:rFonts w:ascii="仿宋" w:eastAsia="仿宋" w:hAnsi="仿宋" w:hint="eastAsia"/>
          <w:kern w:val="0"/>
          <w:sz w:val="24"/>
        </w:rPr>
        <w:t>.</w:t>
      </w:r>
      <w:r>
        <w:rPr>
          <w:rFonts w:ascii="仿宋" w:eastAsia="仿宋" w:hAnsi="仿宋" w:hint="eastAsia"/>
          <w:sz w:val="24"/>
        </w:rPr>
        <w:t>申报书中所有数据均截至2</w:t>
      </w:r>
      <w:r>
        <w:rPr>
          <w:rFonts w:ascii="仿宋" w:eastAsia="仿宋" w:hAnsi="仿宋"/>
          <w:sz w:val="24"/>
        </w:rPr>
        <w:t>021年底</w:t>
      </w:r>
      <w:r>
        <w:rPr>
          <w:rFonts w:ascii="仿宋" w:eastAsia="仿宋" w:hAnsi="仿宋" w:hint="eastAsia"/>
          <w:sz w:val="24"/>
        </w:rPr>
        <w:t>，并提供能体现数据真实性和准确性的支持材料。“近3年”指2019、2020和2021年，“近5年”指2017、2018、2019、2020和2021年。</w:t>
      </w:r>
    </w:p>
    <w:p w:rsidR="005F43B7" w:rsidRDefault="005F05E4">
      <w:pPr>
        <w:adjustRightInd w:val="0"/>
        <w:snapToGrid w:val="0"/>
        <w:spacing w:line="320" w:lineRule="atLeast"/>
        <w:ind w:firstLineChars="200" w:firstLine="480"/>
        <w:jc w:val="left"/>
        <w:rPr>
          <w:rFonts w:ascii="仿宋" w:eastAsia="仿宋" w:hAnsi="仿宋"/>
          <w:sz w:val="24"/>
        </w:rPr>
      </w:pPr>
      <w:r>
        <w:rPr>
          <w:rFonts w:ascii="仿宋" w:eastAsia="仿宋" w:hAnsi="仿宋"/>
          <w:sz w:val="24"/>
        </w:rPr>
        <w:t>4</w:t>
      </w:r>
      <w:r>
        <w:rPr>
          <w:rFonts w:ascii="仿宋" w:eastAsia="仿宋" w:hAnsi="仿宋" w:hint="eastAsia"/>
          <w:sz w:val="24"/>
        </w:rPr>
        <w:t>.各部分支持材料单独成册，支持材料的编号与申报书中的编号保持一致，并将编号标记在支持材料封面的右上角。如：孕产期保健特色专科及更年期保健特色专科“专科建设”支持材料的编号应为A，新生儿保健特色专科</w:t>
      </w:r>
      <w:r>
        <w:rPr>
          <w:rFonts w:ascii="仿宋" w:eastAsia="仿宋" w:hAnsi="仿宋" w:cs="仿宋" w:hint="eastAsia"/>
          <w:sz w:val="24"/>
          <w:szCs w:val="24"/>
        </w:rPr>
        <w:t>“专科发展规划”支持材料的编号应为“2-*”。</w:t>
      </w:r>
    </w:p>
    <w:p w:rsidR="005F43B7" w:rsidRDefault="005F05E4">
      <w:pPr>
        <w:adjustRightInd w:val="0"/>
        <w:snapToGrid w:val="0"/>
        <w:spacing w:line="320" w:lineRule="atLeast"/>
        <w:ind w:firstLineChars="200" w:firstLine="480"/>
        <w:jc w:val="left"/>
        <w:rPr>
          <w:rFonts w:ascii="仿宋" w:eastAsia="仿宋" w:hAnsi="仿宋" w:cs="仿宋"/>
          <w:b/>
          <w:bCs/>
          <w:sz w:val="36"/>
          <w:szCs w:val="36"/>
        </w:rPr>
      </w:pPr>
      <w:r>
        <w:rPr>
          <w:rFonts w:ascii="仿宋" w:eastAsia="仿宋" w:hAnsi="仿宋"/>
          <w:sz w:val="24"/>
        </w:rPr>
        <w:t>5.新生儿保健特色专科建设</w:t>
      </w:r>
      <w:r>
        <w:rPr>
          <w:rFonts w:ascii="仿宋" w:eastAsia="仿宋" w:hAnsi="仿宋" w:hint="eastAsia"/>
          <w:sz w:val="24"/>
        </w:rPr>
        <w:t>申报书中选择性问题，请在相应方框内划“√”。对于本机构不适用的条目请在相应位置填写</w:t>
      </w:r>
      <w:r>
        <w:rPr>
          <w:rFonts w:ascii="仿宋" w:eastAsia="仿宋" w:hAnsi="仿宋"/>
          <w:sz w:val="24"/>
        </w:rPr>
        <w:t>“</w:t>
      </w:r>
      <w:r>
        <w:rPr>
          <w:rFonts w:ascii="仿宋" w:eastAsia="仿宋" w:hAnsi="仿宋" w:hint="eastAsia"/>
          <w:sz w:val="24"/>
        </w:rPr>
        <w:t>N</w:t>
      </w:r>
      <w:r>
        <w:rPr>
          <w:rFonts w:ascii="仿宋" w:eastAsia="仿宋" w:hAnsi="仿宋"/>
          <w:sz w:val="24"/>
        </w:rPr>
        <w:t>”</w:t>
      </w:r>
      <w:r>
        <w:rPr>
          <w:rFonts w:ascii="仿宋" w:eastAsia="仿宋" w:hAnsi="仿宋" w:hint="eastAsia"/>
          <w:sz w:val="24"/>
        </w:rPr>
        <w:t>。</w:t>
      </w:r>
    </w:p>
    <w:p w:rsidR="005F43B7" w:rsidRDefault="005F05E4">
      <w:pPr>
        <w:widowControl/>
        <w:shd w:val="clear" w:color="auto" w:fill="FFFFFF"/>
        <w:spacing w:line="320" w:lineRule="atLeast"/>
        <w:ind w:firstLineChars="100" w:firstLine="210"/>
        <w:rPr>
          <w:rFonts w:ascii="仿宋" w:eastAsia="仿宋" w:hAnsi="仿宋"/>
          <w:sz w:val="24"/>
        </w:rPr>
      </w:pPr>
      <w:r>
        <w:rPr>
          <w:rFonts w:hint="eastAsia"/>
        </w:rPr>
        <w:t xml:space="preserve"> </w:t>
      </w:r>
      <w:r>
        <w:t xml:space="preserve">  </w:t>
      </w:r>
      <w:r>
        <w:rPr>
          <w:rFonts w:ascii="仿宋" w:eastAsia="仿宋" w:hAnsi="仿宋" w:hint="eastAsia"/>
          <w:sz w:val="24"/>
        </w:rPr>
        <w:t>6.指标说明：</w:t>
      </w:r>
    </w:p>
    <w:p w:rsidR="005F43B7" w:rsidRDefault="005F05E4">
      <w:pPr>
        <w:widowControl/>
        <w:shd w:val="clear" w:color="auto" w:fill="FFFFFF"/>
        <w:spacing w:line="320" w:lineRule="atLeast"/>
        <w:ind w:firstLineChars="200" w:firstLine="480"/>
        <w:rPr>
          <w:rFonts w:ascii="仿宋" w:eastAsia="仿宋" w:hAnsi="仿宋"/>
          <w:sz w:val="24"/>
        </w:rPr>
      </w:pPr>
      <w:r>
        <w:rPr>
          <w:rFonts w:ascii="仿宋" w:eastAsia="仿宋" w:hAnsi="仿宋" w:hint="eastAsia"/>
          <w:sz w:val="24"/>
        </w:rPr>
        <w:t>（1）“</w:t>
      </w:r>
      <w:r>
        <w:rPr>
          <w:rFonts w:ascii="仿宋" w:eastAsia="仿宋" w:hAnsi="仿宋"/>
          <w:sz w:val="24"/>
        </w:rPr>
        <w:t>床位数</w:t>
      </w:r>
      <w:r>
        <w:rPr>
          <w:rFonts w:ascii="仿宋" w:eastAsia="仿宋" w:hAnsi="仿宋" w:hint="eastAsia"/>
          <w:sz w:val="24"/>
        </w:rPr>
        <w:t>”：</w:t>
      </w:r>
      <w:r>
        <w:rPr>
          <w:rFonts w:ascii="仿宋" w:eastAsia="仿宋" w:hAnsi="仿宋"/>
          <w:sz w:val="24"/>
        </w:rPr>
        <w:t>指</w:t>
      </w:r>
      <w:r>
        <w:rPr>
          <w:rFonts w:ascii="仿宋" w:eastAsia="仿宋" w:hAnsi="仿宋" w:hint="eastAsia"/>
          <w:sz w:val="24"/>
        </w:rPr>
        <w:t>年底固定实有</w:t>
      </w:r>
      <w:r>
        <w:rPr>
          <w:rFonts w:ascii="仿宋" w:eastAsia="仿宋" w:hAnsi="仿宋"/>
          <w:sz w:val="24"/>
        </w:rPr>
        <w:t>床位(非编制床位)，包括正规床、简易床、监护床、正在消毒和修理床位、因扩建或大修而停用的床位，不包括产科新生儿床、接产室待产床、库存床、观察床、临时加床和病人家属陪侍床。</w:t>
      </w:r>
    </w:p>
    <w:p w:rsidR="005F43B7" w:rsidRDefault="005F05E4">
      <w:pPr>
        <w:widowControl/>
        <w:shd w:val="clear" w:color="auto" w:fill="FFFFFF"/>
        <w:spacing w:line="320" w:lineRule="atLeast"/>
        <w:ind w:firstLineChars="200" w:firstLine="480"/>
        <w:rPr>
          <w:rFonts w:ascii="仿宋" w:eastAsia="仿宋" w:hAnsi="仿宋"/>
          <w:sz w:val="24"/>
        </w:rPr>
      </w:pPr>
      <w:r>
        <w:rPr>
          <w:rFonts w:ascii="仿宋" w:eastAsia="仿宋" w:hAnsi="仿宋" w:hint="eastAsia"/>
          <w:sz w:val="24"/>
        </w:rPr>
        <w:t>（2）“卫生技术人员数”：</w:t>
      </w:r>
      <w:r>
        <w:rPr>
          <w:rFonts w:ascii="仿宋" w:eastAsia="仿宋" w:hAnsi="仿宋"/>
          <w:sz w:val="24"/>
        </w:rPr>
        <w:t>包括执业医师、执业助理医师、注册护士、药师(士)、检验技师(士)、影像技师(士)、卫生监督员和见习医(药、护、技)师(士)等卫生专业人员。不包括从事管理工作的卫生</w:t>
      </w:r>
      <w:r>
        <w:rPr>
          <w:rFonts w:ascii="仿宋" w:eastAsia="仿宋" w:hAnsi="仿宋" w:hint="eastAsia"/>
          <w:sz w:val="24"/>
        </w:rPr>
        <w:t>管理</w:t>
      </w:r>
      <w:r>
        <w:rPr>
          <w:rFonts w:ascii="仿宋" w:eastAsia="仿宋" w:hAnsi="仿宋"/>
          <w:sz w:val="24"/>
        </w:rPr>
        <w:t>人员(如院长、副院长、党委书记等)。</w:t>
      </w:r>
    </w:p>
    <w:p w:rsidR="005F43B7" w:rsidRDefault="005F05E4">
      <w:pPr>
        <w:widowControl/>
        <w:shd w:val="clear" w:color="auto" w:fill="FFFFFF"/>
        <w:spacing w:line="320" w:lineRule="atLeast"/>
        <w:ind w:firstLineChars="200" w:firstLine="480"/>
        <w:rPr>
          <w:rFonts w:ascii="仿宋" w:eastAsia="仿宋" w:hAnsi="仿宋"/>
          <w:sz w:val="24"/>
        </w:rPr>
      </w:pPr>
      <w:r>
        <w:rPr>
          <w:rFonts w:ascii="仿宋" w:eastAsia="仿宋" w:hAnsi="仿宋" w:hint="eastAsia"/>
          <w:sz w:val="24"/>
        </w:rPr>
        <w:t>（3）“医师”：包括执业医师和执业助理医师。</w:t>
      </w:r>
    </w:p>
    <w:p w:rsidR="005F43B7" w:rsidRDefault="005F05E4">
      <w:pPr>
        <w:ind w:firstLineChars="200" w:firstLine="480"/>
        <w:rPr>
          <w:rFonts w:ascii="仿宋" w:eastAsia="仿宋" w:hAnsi="仿宋"/>
          <w:sz w:val="24"/>
        </w:rPr>
      </w:pPr>
      <w:r>
        <w:rPr>
          <w:rFonts w:ascii="仿宋" w:eastAsia="仿宋" w:hAnsi="仿宋" w:hint="eastAsia"/>
          <w:sz w:val="24"/>
        </w:rPr>
        <w:t>（4）“注册护士”：</w:t>
      </w:r>
      <w:r>
        <w:rPr>
          <w:rFonts w:ascii="仿宋" w:eastAsia="仿宋" w:hAnsi="仿宋"/>
          <w:sz w:val="24"/>
        </w:rPr>
        <w:t>指具有注册护士证书且实际从事护理工作的人员，不包括从事管理工作的护士。</w:t>
      </w:r>
    </w:p>
    <w:p w:rsidR="005F43B7" w:rsidRDefault="005F05E4">
      <w:pPr>
        <w:ind w:firstLineChars="200" w:firstLine="482"/>
        <w:rPr>
          <w:rFonts w:ascii="仿宋" w:eastAsia="仿宋" w:hAnsi="仿宋"/>
          <w:b/>
          <w:sz w:val="24"/>
        </w:rPr>
      </w:pPr>
      <w:r>
        <w:rPr>
          <w:rFonts w:ascii="仿宋" w:eastAsia="仿宋" w:hAnsi="仿宋" w:hint="eastAsia"/>
          <w:b/>
          <w:sz w:val="24"/>
        </w:rPr>
        <w:t>孕产期保健特色专科中：</w:t>
      </w:r>
    </w:p>
    <w:p w:rsidR="005F43B7" w:rsidRDefault="005F05E4">
      <w:pPr>
        <w:widowControl/>
        <w:shd w:val="clear" w:color="auto" w:fill="FFFFFF"/>
        <w:spacing w:line="320" w:lineRule="atLeast"/>
        <w:ind w:firstLineChars="200" w:firstLine="480"/>
        <w:rPr>
          <w:rFonts w:ascii="仿宋" w:eastAsia="仿宋" w:hAnsi="仿宋"/>
          <w:sz w:val="24"/>
        </w:rPr>
      </w:pPr>
      <w:r>
        <w:rPr>
          <w:rFonts w:ascii="仿宋" w:eastAsia="仿宋" w:hAnsi="仿宋" w:hint="eastAsia"/>
          <w:sz w:val="24"/>
        </w:rPr>
        <w:t>（</w:t>
      </w:r>
      <w:r>
        <w:rPr>
          <w:rFonts w:ascii="仿宋" w:eastAsia="仿宋" w:hAnsi="仿宋"/>
          <w:sz w:val="24"/>
        </w:rPr>
        <w:t>1</w:t>
      </w:r>
      <w:r>
        <w:rPr>
          <w:rFonts w:ascii="仿宋" w:eastAsia="仿宋" w:hAnsi="仿宋" w:hint="eastAsia"/>
          <w:sz w:val="24"/>
        </w:rPr>
        <w:t>）“从事孕产期保健服务的卫生技术人员”为从事孕前保健、孕期保健、产时保健和产后保健的在编或长聘人员。</w:t>
      </w:r>
    </w:p>
    <w:p w:rsidR="005F43B7" w:rsidRDefault="005F05E4">
      <w:pPr>
        <w:widowControl/>
        <w:shd w:val="clear" w:color="auto" w:fill="FFFFFF"/>
        <w:spacing w:line="320" w:lineRule="atLeast"/>
        <w:ind w:firstLineChars="200" w:firstLine="480"/>
        <w:rPr>
          <w:rFonts w:ascii="仿宋" w:eastAsia="仿宋" w:hAnsi="仿宋"/>
          <w:sz w:val="24"/>
        </w:rPr>
      </w:pPr>
      <w:r>
        <w:rPr>
          <w:rFonts w:ascii="仿宋" w:eastAsia="仿宋" w:hAnsi="仿宋" w:hint="eastAsia"/>
          <w:sz w:val="24"/>
        </w:rPr>
        <w:t>（</w:t>
      </w:r>
      <w:r>
        <w:rPr>
          <w:rFonts w:ascii="仿宋" w:eastAsia="仿宋" w:hAnsi="仿宋"/>
          <w:sz w:val="24"/>
        </w:rPr>
        <w:t>2</w:t>
      </w:r>
      <w:r>
        <w:rPr>
          <w:rFonts w:ascii="仿宋" w:eastAsia="仿宋" w:hAnsi="仿宋" w:hint="eastAsia"/>
          <w:sz w:val="24"/>
        </w:rPr>
        <w:t>）“在本院产前检查的孕妇促进自然分娩和母乳喂养的知识知晓率”：调查问卷数与问卷中核心信息总条目数之积为分母，所有调查对象正确回答核心信息的条目数之和为分子。在本院产前检查的孕妇促进自然分娩和母乳喂养的知识知晓率=所有调查对象正确回答核心信息条目数/（问卷数×核心信息总条目数）×100%。</w:t>
      </w:r>
    </w:p>
    <w:p w:rsidR="005F43B7" w:rsidRDefault="005F05E4">
      <w:pPr>
        <w:widowControl/>
        <w:shd w:val="clear" w:color="auto" w:fill="FFFFFF"/>
        <w:spacing w:line="320" w:lineRule="atLeast"/>
        <w:ind w:firstLineChars="200" w:firstLine="480"/>
        <w:rPr>
          <w:rFonts w:ascii="仿宋" w:eastAsia="仿宋" w:hAnsi="仿宋"/>
          <w:sz w:val="24"/>
        </w:rPr>
      </w:pPr>
      <w:r>
        <w:rPr>
          <w:rFonts w:ascii="仿宋" w:eastAsia="仿宋" w:hAnsi="仿宋" w:hint="eastAsia"/>
          <w:sz w:val="24"/>
        </w:rPr>
        <w:t>（</w:t>
      </w:r>
      <w:r>
        <w:rPr>
          <w:rFonts w:ascii="仿宋" w:eastAsia="仿宋" w:hAnsi="仿宋"/>
          <w:sz w:val="24"/>
        </w:rPr>
        <w:t>3</w:t>
      </w:r>
      <w:r>
        <w:rPr>
          <w:rFonts w:ascii="仿宋" w:eastAsia="仿宋" w:hAnsi="仿宋" w:hint="eastAsia"/>
          <w:sz w:val="24"/>
        </w:rPr>
        <w:t>）“孕产期保健专科基本设备配备率”：统计孕产期保健专科应配备基本设备种类数（表格中统计的设备种类数）为分母，实际配备的设备种类数为分子。孕产期保健专科基本设备配备率=孕产期保健专科实际配备的基本设备种类数/孕产期保健专科应配备的基本设备种类数×100%。</w:t>
      </w:r>
    </w:p>
    <w:p w:rsidR="005F43B7" w:rsidRDefault="005F05E4">
      <w:pPr>
        <w:widowControl/>
        <w:shd w:val="clear" w:color="auto" w:fill="FFFFFF"/>
        <w:spacing w:line="320" w:lineRule="atLeast"/>
        <w:ind w:firstLineChars="200" w:firstLine="480"/>
        <w:rPr>
          <w:rFonts w:ascii="仿宋" w:eastAsia="仿宋" w:hAnsi="仿宋"/>
          <w:sz w:val="24"/>
        </w:rPr>
      </w:pPr>
      <w:r>
        <w:rPr>
          <w:rFonts w:ascii="仿宋" w:eastAsia="仿宋" w:hAnsi="仿宋" w:hint="eastAsia"/>
          <w:sz w:val="24"/>
        </w:rPr>
        <w:t>（</w:t>
      </w:r>
      <w:r>
        <w:rPr>
          <w:rFonts w:ascii="仿宋" w:eastAsia="仿宋" w:hAnsi="仿宋"/>
          <w:sz w:val="24"/>
        </w:rPr>
        <w:t>4</w:t>
      </w:r>
      <w:r>
        <w:rPr>
          <w:rFonts w:ascii="仿宋" w:eastAsia="仿宋" w:hAnsi="仿宋" w:hint="eastAsia"/>
          <w:sz w:val="24"/>
        </w:rPr>
        <w:t>）“孕产期保健专科抢救设备配备率”：统计孕产期保健专科应配备的抢救设备种类数（表格中统计的设备种类数）为分母，实际配备的设备种类数为分子。孕产期保健专科抢救设备配备率=孕产期保健专科实际配备的抢救设备种类数/孕产期保健专科应配备的抢救设备种类数×100%。</w:t>
      </w:r>
    </w:p>
    <w:p w:rsidR="005F43B7" w:rsidRDefault="005F05E4">
      <w:pPr>
        <w:widowControl/>
        <w:shd w:val="clear" w:color="auto" w:fill="FFFFFF"/>
        <w:spacing w:line="320" w:lineRule="atLeast"/>
        <w:ind w:firstLineChars="200" w:firstLine="480"/>
        <w:rPr>
          <w:rFonts w:ascii="仿宋" w:eastAsia="仿宋" w:hAnsi="仿宋"/>
          <w:sz w:val="24"/>
        </w:rPr>
      </w:pPr>
      <w:r>
        <w:rPr>
          <w:rFonts w:ascii="仿宋" w:eastAsia="仿宋" w:hAnsi="仿宋" w:hint="eastAsia"/>
          <w:sz w:val="24"/>
        </w:rPr>
        <w:t>（</w:t>
      </w:r>
      <w:r>
        <w:rPr>
          <w:rFonts w:ascii="仿宋" w:eastAsia="仿宋" w:hAnsi="仿宋"/>
          <w:sz w:val="24"/>
        </w:rPr>
        <w:t>5</w:t>
      </w:r>
      <w:r>
        <w:rPr>
          <w:rFonts w:ascii="仿宋" w:eastAsia="仿宋" w:hAnsi="仿宋" w:hint="eastAsia"/>
          <w:sz w:val="24"/>
        </w:rPr>
        <w:t xml:space="preserve">）“近5年发表与本专科有关的SCI文章影响因子合计值”：为近5年发表的所有与本专科有关的SCI文章影响因子的累加值。 </w:t>
      </w:r>
    </w:p>
    <w:p w:rsidR="005F43B7" w:rsidRDefault="005F05E4">
      <w:pPr>
        <w:widowControl/>
        <w:shd w:val="clear" w:color="auto" w:fill="FFFFFF"/>
        <w:spacing w:line="320" w:lineRule="atLeast"/>
        <w:ind w:firstLineChars="200" w:firstLine="480"/>
        <w:rPr>
          <w:rFonts w:ascii="仿宋" w:eastAsia="仿宋" w:hAnsi="仿宋"/>
          <w:sz w:val="24"/>
        </w:rPr>
      </w:pPr>
      <w:r>
        <w:rPr>
          <w:rFonts w:ascii="仿宋" w:eastAsia="仿宋" w:hAnsi="仿宋" w:hint="eastAsia"/>
          <w:sz w:val="24"/>
        </w:rPr>
        <w:t>（</w:t>
      </w:r>
      <w:r>
        <w:rPr>
          <w:rFonts w:ascii="仿宋" w:eastAsia="仿宋" w:hAnsi="仿宋"/>
          <w:sz w:val="24"/>
        </w:rPr>
        <w:t>6</w:t>
      </w:r>
      <w:r>
        <w:rPr>
          <w:rFonts w:ascii="仿宋" w:eastAsia="仿宋" w:hAnsi="仿宋" w:hint="eastAsia"/>
          <w:sz w:val="24"/>
        </w:rPr>
        <w:t>）“对口负责地区”：各级妇幼保健机构的“对口负责地区”为按照行政区划所管辖的区域，危重孕产妇救治中心的“对口负责地区”为各级卫生计生行政部门在结合医</w:t>
      </w:r>
      <w:r>
        <w:rPr>
          <w:rFonts w:ascii="仿宋" w:eastAsia="仿宋" w:hAnsi="仿宋" w:hint="eastAsia"/>
          <w:sz w:val="24"/>
        </w:rPr>
        <w:lastRenderedPageBreak/>
        <w:t>联体建设工作中划定的危重孕产妇责任片区，各级危重救治中心对口负责若干市（地、州）、县（市、区）的危重救治工作。</w:t>
      </w:r>
    </w:p>
    <w:p w:rsidR="005F43B7" w:rsidRDefault="005F05E4">
      <w:pPr>
        <w:ind w:firstLineChars="200" w:firstLine="482"/>
        <w:rPr>
          <w:rFonts w:ascii="仿宋" w:eastAsia="仿宋" w:hAnsi="仿宋"/>
          <w:b/>
          <w:sz w:val="24"/>
        </w:rPr>
      </w:pPr>
      <w:r>
        <w:rPr>
          <w:rFonts w:ascii="仿宋" w:eastAsia="仿宋" w:hAnsi="仿宋" w:hint="eastAsia"/>
          <w:b/>
          <w:sz w:val="24"/>
        </w:rPr>
        <w:t>更年期保健特色专科中：</w:t>
      </w:r>
    </w:p>
    <w:p w:rsidR="005F43B7" w:rsidRDefault="005F05E4">
      <w:pPr>
        <w:widowControl/>
        <w:shd w:val="clear" w:color="auto" w:fill="FFFFFF"/>
        <w:spacing w:line="320" w:lineRule="atLeast"/>
        <w:ind w:firstLineChars="200" w:firstLine="480"/>
        <w:rPr>
          <w:rFonts w:ascii="仿宋" w:eastAsia="仿宋" w:hAnsi="仿宋"/>
          <w:sz w:val="24"/>
        </w:rPr>
      </w:pPr>
      <w:r>
        <w:rPr>
          <w:rFonts w:ascii="仿宋" w:eastAsia="仿宋" w:hAnsi="仿宋" w:hint="eastAsia"/>
          <w:sz w:val="24"/>
        </w:rPr>
        <w:t>（</w:t>
      </w:r>
      <w:r>
        <w:rPr>
          <w:rFonts w:ascii="仿宋" w:eastAsia="仿宋" w:hAnsi="仿宋"/>
          <w:sz w:val="24"/>
        </w:rPr>
        <w:t>1</w:t>
      </w:r>
      <w:r>
        <w:rPr>
          <w:rFonts w:ascii="仿宋" w:eastAsia="仿宋" w:hAnsi="仿宋" w:hint="eastAsia"/>
          <w:sz w:val="24"/>
        </w:rPr>
        <w:t>）“健康档案随访率”：统计本自然年度某机构建立的所有更年期妇女健康档案数为分母，其中有随访记录数为分子。健康档案随访率=本自然年度档案中有随访记录的档案份数/本自然年度建立的健康档案总份数×100％。</w:t>
      </w:r>
    </w:p>
    <w:p w:rsidR="005F43B7" w:rsidRDefault="005F05E4">
      <w:pPr>
        <w:widowControl/>
        <w:shd w:val="clear" w:color="auto" w:fill="FFFFFF"/>
        <w:spacing w:line="320" w:lineRule="atLeast"/>
        <w:ind w:firstLineChars="200" w:firstLine="480"/>
        <w:rPr>
          <w:rFonts w:ascii="仿宋" w:eastAsia="仿宋" w:hAnsi="仿宋"/>
          <w:sz w:val="24"/>
        </w:rPr>
      </w:pPr>
      <w:r>
        <w:rPr>
          <w:rFonts w:ascii="仿宋" w:eastAsia="仿宋" w:hAnsi="仿宋" w:hint="eastAsia"/>
          <w:sz w:val="24"/>
        </w:rPr>
        <w:t>（</w:t>
      </w:r>
      <w:r>
        <w:rPr>
          <w:rFonts w:ascii="仿宋" w:eastAsia="仿宋" w:hAnsi="仿宋"/>
          <w:sz w:val="24"/>
        </w:rPr>
        <w:t>2</w:t>
      </w:r>
      <w:r>
        <w:rPr>
          <w:rFonts w:ascii="仿宋" w:eastAsia="仿宋" w:hAnsi="仿宋" w:hint="eastAsia"/>
          <w:sz w:val="24"/>
        </w:rPr>
        <w:t>）“性激素治疗患者专案管理率”：统计本自然年度某机构接受性激素治疗的患者数为分母，其中进行专案管理人数为分子。性激素治疗患者专案管理率=本自然年度性激素治疗专案管理人数/本自然年度某机构性激素治疗人数×100%。</w:t>
      </w:r>
    </w:p>
    <w:p w:rsidR="005F43B7" w:rsidRDefault="005F05E4">
      <w:pPr>
        <w:widowControl/>
        <w:shd w:val="clear" w:color="auto" w:fill="FFFFFF"/>
        <w:spacing w:line="320" w:lineRule="atLeast"/>
        <w:ind w:firstLineChars="200" w:firstLine="480"/>
        <w:rPr>
          <w:rFonts w:ascii="仿宋" w:eastAsia="仿宋" w:hAnsi="仿宋"/>
          <w:sz w:val="24"/>
        </w:rPr>
      </w:pPr>
      <w:r>
        <w:rPr>
          <w:rFonts w:ascii="仿宋" w:eastAsia="仿宋" w:hAnsi="仿宋" w:hint="eastAsia"/>
          <w:sz w:val="24"/>
        </w:rPr>
        <w:t>（</w:t>
      </w:r>
      <w:r>
        <w:rPr>
          <w:rFonts w:ascii="仿宋" w:eastAsia="仿宋" w:hAnsi="仿宋"/>
          <w:sz w:val="24"/>
        </w:rPr>
        <w:t>3</w:t>
      </w:r>
      <w:r>
        <w:rPr>
          <w:rFonts w:ascii="仿宋" w:eastAsia="仿宋" w:hAnsi="仿宋" w:hint="eastAsia"/>
          <w:sz w:val="24"/>
        </w:rPr>
        <w:t>）“更年期保健健康教育活动满意度”：调查问卷数为分母，所有调查对象回答“满意”人数为分子。更年期保健健康教育活动满意度=所有调查对象正确回答“满意”人数/问卷数×100%。</w:t>
      </w:r>
    </w:p>
    <w:p w:rsidR="005F43B7" w:rsidRDefault="005F05E4">
      <w:pPr>
        <w:widowControl/>
        <w:shd w:val="clear" w:color="auto" w:fill="FFFFFF"/>
        <w:spacing w:line="320" w:lineRule="atLeast"/>
        <w:ind w:firstLineChars="200" w:firstLine="480"/>
        <w:rPr>
          <w:rFonts w:ascii="仿宋" w:eastAsia="仿宋" w:hAnsi="仿宋"/>
          <w:sz w:val="24"/>
        </w:rPr>
      </w:pPr>
      <w:r>
        <w:rPr>
          <w:rFonts w:ascii="仿宋" w:eastAsia="仿宋" w:hAnsi="仿宋" w:hint="eastAsia"/>
          <w:sz w:val="24"/>
        </w:rPr>
        <w:t>（</w:t>
      </w:r>
      <w:r>
        <w:rPr>
          <w:rFonts w:ascii="仿宋" w:eastAsia="仿宋" w:hAnsi="仿宋"/>
          <w:sz w:val="24"/>
        </w:rPr>
        <w:t>4</w:t>
      </w:r>
      <w:r>
        <w:rPr>
          <w:rFonts w:ascii="仿宋" w:eastAsia="仿宋" w:hAnsi="仿宋" w:hint="eastAsia"/>
          <w:sz w:val="24"/>
        </w:rPr>
        <w:t>）“更年期保健门诊设备配备率”：统计更年期保健门诊应配备设备种类数（表格中统计的设备种类数）为分母，其中更年期保健门诊实际配备的设备种类数为分子。更年期保健门诊设备配备率=更年期保健门诊实际配备的设备种类数/更年期保健门诊应配备设备种类数×100%。</w:t>
      </w:r>
    </w:p>
    <w:p w:rsidR="005F43B7" w:rsidRDefault="005F05E4">
      <w:pPr>
        <w:widowControl/>
        <w:shd w:val="clear" w:color="auto" w:fill="FFFFFF"/>
        <w:spacing w:line="320" w:lineRule="atLeast"/>
        <w:ind w:firstLineChars="200" w:firstLine="480"/>
        <w:rPr>
          <w:rFonts w:ascii="仿宋" w:eastAsia="仿宋" w:hAnsi="仿宋"/>
          <w:sz w:val="24"/>
        </w:rPr>
      </w:pPr>
      <w:r>
        <w:rPr>
          <w:rFonts w:ascii="仿宋" w:eastAsia="仿宋" w:hAnsi="仿宋" w:hint="eastAsia"/>
          <w:sz w:val="24"/>
        </w:rPr>
        <w:t>（</w:t>
      </w:r>
      <w:r>
        <w:rPr>
          <w:rFonts w:ascii="仿宋" w:eastAsia="仿宋" w:hAnsi="仿宋"/>
          <w:sz w:val="24"/>
        </w:rPr>
        <w:t>5</w:t>
      </w:r>
      <w:r>
        <w:rPr>
          <w:rFonts w:ascii="仿宋" w:eastAsia="仿宋" w:hAnsi="仿宋" w:hint="eastAsia"/>
          <w:sz w:val="24"/>
        </w:rPr>
        <w:t>）“机构内其他基本设备配备率”：统计机构内应配备其他设备种类数（表格中统计的设备种类数）为分母，其中机构内实际配备的设备种类数为分子。机构内其他基本设备配备率=机构内实际配备的设备种类数/机构内应配备其他设备种类数×100%。</w:t>
      </w:r>
    </w:p>
    <w:p w:rsidR="005F43B7" w:rsidRDefault="005F05E4">
      <w:pPr>
        <w:widowControl/>
        <w:shd w:val="clear" w:color="auto" w:fill="FFFFFF"/>
        <w:spacing w:line="320" w:lineRule="atLeast"/>
        <w:ind w:firstLineChars="200" w:firstLine="480"/>
        <w:rPr>
          <w:rFonts w:ascii="仿宋" w:eastAsia="仿宋" w:hAnsi="仿宋"/>
          <w:sz w:val="24"/>
        </w:rPr>
      </w:pPr>
      <w:r>
        <w:rPr>
          <w:rFonts w:ascii="仿宋" w:eastAsia="仿宋" w:hAnsi="仿宋" w:hint="eastAsia"/>
          <w:sz w:val="24"/>
        </w:rPr>
        <w:t>（</w:t>
      </w:r>
      <w:r>
        <w:rPr>
          <w:rFonts w:ascii="仿宋" w:eastAsia="仿宋" w:hAnsi="仿宋"/>
          <w:sz w:val="24"/>
        </w:rPr>
        <w:t>6</w:t>
      </w:r>
      <w:r>
        <w:rPr>
          <w:rFonts w:ascii="仿宋" w:eastAsia="仿宋" w:hAnsi="仿宋" w:hint="eastAsia"/>
          <w:sz w:val="24"/>
        </w:rPr>
        <w:t>）“近5年发表与本专科有关的SCI文章影响因子合计值”：为近5年发表的所有与本专科有关的SCI文章影响因子的累加值。</w:t>
      </w: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shd w:val="clear" w:color="auto" w:fill="FFFFFF"/>
        <w:spacing w:line="320" w:lineRule="atLeast"/>
        <w:ind w:firstLineChars="200" w:firstLine="480"/>
        <w:rPr>
          <w:rFonts w:ascii="仿宋" w:eastAsia="仿宋" w:hAnsi="仿宋"/>
          <w:sz w:val="24"/>
        </w:rPr>
      </w:pPr>
    </w:p>
    <w:p w:rsidR="005F43B7" w:rsidRDefault="005F43B7">
      <w:pPr>
        <w:widowControl/>
        <w:jc w:val="left"/>
        <w:rPr>
          <w:rFonts w:ascii="仿宋" w:eastAsia="仿宋" w:hAnsi="仿宋"/>
          <w:sz w:val="24"/>
        </w:rPr>
        <w:sectPr w:rsidR="005F43B7">
          <w:footerReference w:type="default" r:id="rId8"/>
          <w:pgSz w:w="11906" w:h="16838"/>
          <w:pgMar w:top="1440" w:right="1417" w:bottom="1440" w:left="1417" w:header="851" w:footer="992" w:gutter="0"/>
          <w:cols w:space="425"/>
          <w:docGrid w:type="lines" w:linePitch="312"/>
        </w:sectPr>
      </w:pPr>
    </w:p>
    <w:p w:rsidR="005F43B7" w:rsidRDefault="005F05E4">
      <w:pPr>
        <w:widowControl/>
        <w:shd w:val="clear" w:color="auto" w:fill="FFFFFF"/>
        <w:spacing w:line="320" w:lineRule="atLeast"/>
        <w:jc w:val="left"/>
        <w:rPr>
          <w:rFonts w:ascii="仿宋" w:eastAsia="仿宋" w:hAnsi="仿宋"/>
          <w:b/>
          <w:sz w:val="24"/>
        </w:rPr>
      </w:pPr>
      <w:r>
        <w:rPr>
          <w:rFonts w:ascii="仿宋" w:eastAsia="仿宋" w:hAnsi="仿宋" w:hint="eastAsia"/>
          <w:b/>
          <w:sz w:val="24"/>
        </w:rPr>
        <w:lastRenderedPageBreak/>
        <w:t>孕产期保健特色专科</w:t>
      </w:r>
    </w:p>
    <w:tbl>
      <w:tblPr>
        <w:tblW w:w="14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1916"/>
        <w:gridCol w:w="2170"/>
        <w:gridCol w:w="171"/>
        <w:gridCol w:w="1183"/>
        <w:gridCol w:w="1141"/>
        <w:gridCol w:w="756"/>
        <w:gridCol w:w="1529"/>
        <w:gridCol w:w="130"/>
        <w:gridCol w:w="532"/>
        <w:gridCol w:w="1657"/>
        <w:gridCol w:w="2268"/>
      </w:tblGrid>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b/>
                <w:color w:val="000000"/>
                <w:sz w:val="24"/>
              </w:rPr>
              <w:t>机构基本情况</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b/>
                <w:bCs/>
                <w:snapToGrid w:val="0"/>
                <w:color w:val="000000"/>
                <w:kern w:val="0"/>
                <w:sz w:val="24"/>
              </w:rPr>
            </w:pPr>
            <w:r>
              <w:rPr>
                <w:rFonts w:ascii="仿宋" w:eastAsia="仿宋" w:hAnsi="仿宋" w:hint="eastAsia"/>
                <w:b/>
                <w:bCs/>
                <w:snapToGrid w:val="0"/>
                <w:color w:val="000000"/>
                <w:kern w:val="0"/>
                <w:sz w:val="24"/>
              </w:rPr>
              <w:t>支持材料内容</w:t>
            </w:r>
          </w:p>
        </w:tc>
      </w:tr>
      <w:tr w:rsidR="005F43B7">
        <w:trPr>
          <w:trHeight w:val="454"/>
          <w:jc w:val="center"/>
        </w:trPr>
        <w:tc>
          <w:tcPr>
            <w:tcW w:w="277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机构名称</w:t>
            </w:r>
          </w:p>
        </w:tc>
        <w:tc>
          <w:tcPr>
            <w:tcW w:w="9269"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left"/>
              <w:rPr>
                <w:rFonts w:ascii="仿宋" w:eastAsia="仿宋" w:hAnsi="仿宋"/>
                <w:color w:val="000000"/>
                <w:sz w:val="24"/>
              </w:rPr>
            </w:pPr>
            <w:r>
              <w:rPr>
                <w:rFonts w:ascii="仿宋" w:eastAsia="仿宋" w:hAnsi="仿宋"/>
                <w:sz w:val="24"/>
                <w:u w:val="single"/>
              </w:rPr>
              <w:t xml:space="preserve">    </w:t>
            </w:r>
            <w:r>
              <w:rPr>
                <w:rFonts w:ascii="仿宋" w:eastAsia="仿宋" w:hAnsi="仿宋" w:hint="eastAsia"/>
                <w:color w:val="000000"/>
                <w:sz w:val="24"/>
              </w:rPr>
              <w:t>省</w:t>
            </w:r>
            <w:r>
              <w:rPr>
                <w:rFonts w:ascii="仿宋" w:eastAsia="仿宋" w:hAnsi="仿宋"/>
                <w:sz w:val="24"/>
                <w:u w:val="single"/>
              </w:rPr>
              <w:t xml:space="preserve">    </w:t>
            </w:r>
            <w:r>
              <w:rPr>
                <w:rFonts w:ascii="仿宋" w:eastAsia="仿宋" w:hAnsi="仿宋" w:hint="eastAsia"/>
                <w:color w:val="000000"/>
                <w:sz w:val="24"/>
              </w:rPr>
              <w:t>市</w:t>
            </w:r>
            <w:r>
              <w:rPr>
                <w:rFonts w:ascii="仿宋" w:eastAsia="仿宋" w:hAnsi="仿宋"/>
                <w:sz w:val="24"/>
                <w:u w:val="single"/>
              </w:rPr>
              <w:t xml:space="preserve">    </w:t>
            </w:r>
            <w:r>
              <w:rPr>
                <w:rFonts w:ascii="仿宋" w:eastAsia="仿宋" w:hAnsi="仿宋" w:hint="eastAsia"/>
                <w:color w:val="000000"/>
                <w:sz w:val="24"/>
              </w:rPr>
              <w:t>县（区）</w:t>
            </w:r>
            <w:r>
              <w:rPr>
                <w:rFonts w:ascii="仿宋" w:eastAsia="仿宋" w:hAnsi="仿宋"/>
                <w:sz w:val="24"/>
                <w:u w:val="single"/>
              </w:rPr>
              <w:t xml:space="preserve">    </w:t>
            </w:r>
            <w:r>
              <w:rPr>
                <w:rFonts w:ascii="仿宋" w:eastAsia="仿宋" w:hAnsi="仿宋" w:hint="eastAsia"/>
                <w:color w:val="000000"/>
                <w:sz w:val="24"/>
              </w:rPr>
              <w:t>机构</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Cs w:val="21"/>
              </w:rPr>
              <w:t>支持材料包括涉及表中相关数据的上报文件、统计报表等。</w:t>
            </w:r>
          </w:p>
        </w:tc>
      </w:tr>
      <w:tr w:rsidR="005F43B7">
        <w:trPr>
          <w:trHeight w:val="454"/>
          <w:jc w:val="center"/>
        </w:trPr>
        <w:tc>
          <w:tcPr>
            <w:tcW w:w="277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机构等级</w:t>
            </w:r>
          </w:p>
        </w:tc>
        <w:tc>
          <w:tcPr>
            <w:tcW w:w="9269"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left"/>
              <w:rPr>
                <w:rFonts w:ascii="仿宋" w:eastAsia="仿宋" w:hAnsi="仿宋"/>
                <w:color w:val="000000"/>
                <w:sz w:val="24"/>
              </w:rPr>
            </w:pPr>
            <w:r>
              <w:rPr>
                <w:rFonts w:ascii="仿宋" w:eastAsia="仿宋" w:hAnsi="仿宋"/>
                <w:sz w:val="24"/>
                <w:u w:val="single"/>
              </w:rPr>
              <w:t xml:space="preserve">    </w:t>
            </w:r>
            <w:r>
              <w:rPr>
                <w:rFonts w:ascii="仿宋" w:eastAsia="仿宋" w:hAnsi="仿宋" w:hint="eastAsia"/>
                <w:color w:val="000000"/>
                <w:sz w:val="24"/>
              </w:rPr>
              <w:t>级</w:t>
            </w:r>
            <w:r>
              <w:rPr>
                <w:rFonts w:ascii="仿宋" w:eastAsia="仿宋" w:hAnsi="仿宋"/>
                <w:sz w:val="24"/>
                <w:u w:val="single"/>
              </w:rPr>
              <w:t xml:space="preserve">    </w:t>
            </w:r>
            <w:r>
              <w:rPr>
                <w:rFonts w:ascii="仿宋" w:eastAsia="仿宋" w:hAnsi="仿宋" w:hint="eastAsia"/>
                <w:color w:val="000000"/>
                <w:sz w:val="24"/>
              </w:rPr>
              <w:t>等</w:t>
            </w: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color w:val="000000"/>
                <w:sz w:val="24"/>
              </w:rPr>
            </w:pPr>
          </w:p>
        </w:tc>
      </w:tr>
      <w:tr w:rsidR="005F43B7">
        <w:trPr>
          <w:trHeight w:val="454"/>
          <w:jc w:val="center"/>
        </w:trPr>
        <w:tc>
          <w:tcPr>
            <w:tcW w:w="277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地    址</w:t>
            </w:r>
          </w:p>
        </w:tc>
        <w:tc>
          <w:tcPr>
            <w:tcW w:w="5421"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color w:val="000000"/>
                <w:sz w:val="24"/>
              </w:rPr>
            </w:pPr>
          </w:p>
        </w:tc>
        <w:tc>
          <w:tcPr>
            <w:tcW w:w="2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邮政编码</w:t>
            </w:r>
          </w:p>
        </w:tc>
        <w:tc>
          <w:tcPr>
            <w:tcW w:w="1657"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jc w:val="center"/>
              <w:rPr>
                <w:rFonts w:ascii="仿宋" w:eastAsia="仿宋" w:hAnsi="仿宋"/>
                <w:color w:val="00000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color w:val="000000"/>
                <w:sz w:val="24"/>
              </w:rPr>
            </w:pPr>
          </w:p>
        </w:tc>
      </w:tr>
      <w:tr w:rsidR="005F43B7">
        <w:trPr>
          <w:trHeight w:val="454"/>
          <w:jc w:val="center"/>
        </w:trPr>
        <w:tc>
          <w:tcPr>
            <w:tcW w:w="277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床位数</w:t>
            </w:r>
          </w:p>
        </w:tc>
        <w:tc>
          <w:tcPr>
            <w:tcW w:w="9269"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sz w:val="24"/>
                <w:u w:val="single"/>
              </w:rPr>
              <w:t xml:space="preserve">    </w:t>
            </w:r>
            <w:r>
              <w:rPr>
                <w:rFonts w:ascii="仿宋" w:eastAsia="仿宋" w:hAnsi="仿宋" w:hint="eastAsia"/>
                <w:color w:val="000000"/>
                <w:sz w:val="24"/>
              </w:rPr>
              <w:t>张</w:t>
            </w: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color w:val="000000"/>
                <w:sz w:val="24"/>
              </w:rPr>
            </w:pPr>
          </w:p>
        </w:tc>
      </w:tr>
      <w:tr w:rsidR="005F43B7">
        <w:trPr>
          <w:trHeight w:val="454"/>
          <w:jc w:val="center"/>
        </w:trPr>
        <w:tc>
          <w:tcPr>
            <w:tcW w:w="277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卫生技术人员数</w:t>
            </w:r>
          </w:p>
        </w:tc>
        <w:tc>
          <w:tcPr>
            <w:tcW w:w="9269"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sz w:val="24"/>
                <w:u w:val="single"/>
              </w:rPr>
              <w:t xml:space="preserve">    </w:t>
            </w:r>
            <w:r>
              <w:rPr>
                <w:rFonts w:ascii="仿宋" w:eastAsia="仿宋" w:hAnsi="仿宋" w:hint="eastAsia"/>
                <w:color w:val="000000"/>
                <w:sz w:val="24"/>
              </w:rPr>
              <w:t>人，其中：医师</w:t>
            </w:r>
            <w:r>
              <w:rPr>
                <w:rFonts w:ascii="仿宋" w:eastAsia="仿宋" w:hAnsi="仿宋"/>
                <w:sz w:val="24"/>
                <w:u w:val="single"/>
              </w:rPr>
              <w:t xml:space="preserve">    </w:t>
            </w:r>
            <w:r>
              <w:rPr>
                <w:rFonts w:ascii="仿宋" w:eastAsia="仿宋" w:hAnsi="仿宋" w:hint="eastAsia"/>
                <w:color w:val="000000"/>
                <w:sz w:val="24"/>
              </w:rPr>
              <w:t>人；注册护士</w:t>
            </w:r>
            <w:r>
              <w:rPr>
                <w:rFonts w:ascii="仿宋" w:eastAsia="仿宋" w:hAnsi="仿宋"/>
                <w:sz w:val="24"/>
                <w:u w:val="single"/>
              </w:rPr>
              <w:t xml:space="preserve">    </w:t>
            </w:r>
            <w:r>
              <w:rPr>
                <w:rFonts w:ascii="仿宋" w:eastAsia="仿宋" w:hAnsi="仿宋" w:hint="eastAsia"/>
                <w:color w:val="000000"/>
                <w:sz w:val="24"/>
              </w:rPr>
              <w:t>人</w:t>
            </w: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spacing w:line="360" w:lineRule="auto"/>
              <w:jc w:val="center"/>
              <w:rPr>
                <w:rFonts w:ascii="仿宋" w:eastAsia="仿宋" w:hAnsi="仿宋"/>
                <w:color w:val="000000"/>
                <w:sz w:val="24"/>
                <w:u w:val="single"/>
              </w:rPr>
            </w:pPr>
          </w:p>
        </w:tc>
      </w:tr>
      <w:tr w:rsidR="005F43B7">
        <w:trPr>
          <w:trHeight w:val="454"/>
          <w:jc w:val="center"/>
        </w:trPr>
        <w:tc>
          <w:tcPr>
            <w:tcW w:w="14307" w:type="dxa"/>
            <w:gridSpan w:val="1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b/>
                <w:color w:val="000000"/>
                <w:sz w:val="24"/>
              </w:rPr>
            </w:pPr>
            <w:r>
              <w:rPr>
                <w:rFonts w:ascii="仿宋" w:eastAsia="仿宋" w:hAnsi="仿宋" w:hint="eastAsia"/>
                <w:b/>
                <w:color w:val="000000"/>
                <w:sz w:val="24"/>
              </w:rPr>
              <w:t>1.专科建设</w:t>
            </w:r>
            <w:r>
              <w:rPr>
                <w:rFonts w:ascii="仿宋" w:eastAsia="仿宋" w:hAnsi="仿宋" w:hint="eastAsia"/>
                <w:color w:val="000000"/>
                <w:sz w:val="24"/>
              </w:rPr>
              <w:t>（</w:t>
            </w:r>
            <w:r>
              <w:rPr>
                <w:rFonts w:ascii="仿宋" w:eastAsia="仿宋" w:hAnsi="仿宋" w:hint="eastAsia"/>
                <w:b/>
                <w:color w:val="000000"/>
                <w:sz w:val="24"/>
              </w:rPr>
              <w:t>编号A）</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b/>
                <w:color w:val="000000"/>
                <w:sz w:val="24"/>
              </w:rPr>
            </w:pPr>
            <w:r>
              <w:rPr>
                <w:rFonts w:ascii="仿宋" w:eastAsia="仿宋" w:hAnsi="仿宋" w:hint="eastAsia"/>
                <w:b/>
                <w:color w:val="000000"/>
                <w:sz w:val="24"/>
              </w:rPr>
              <w:t>1.1专科发展规划</w:t>
            </w:r>
            <w:r>
              <w:rPr>
                <w:rFonts w:ascii="仿宋" w:eastAsia="仿宋" w:hAnsi="仿宋" w:hint="eastAsia"/>
                <w:color w:val="000000"/>
                <w:sz w:val="24"/>
              </w:rPr>
              <w:t>（</w:t>
            </w:r>
            <w:r>
              <w:rPr>
                <w:rFonts w:ascii="仿宋" w:eastAsia="仿宋" w:hAnsi="仿宋" w:hint="eastAsia"/>
                <w:b/>
                <w:color w:val="000000"/>
                <w:sz w:val="24"/>
              </w:rPr>
              <w:t>编号A1）</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b/>
                <w:bCs/>
                <w:snapToGrid w:val="0"/>
                <w:color w:val="000000"/>
                <w:kern w:val="0"/>
                <w:sz w:val="24"/>
              </w:rPr>
            </w:pPr>
            <w:r>
              <w:rPr>
                <w:rFonts w:ascii="仿宋" w:eastAsia="仿宋" w:hAnsi="仿宋" w:hint="eastAsia"/>
                <w:color w:val="000000"/>
                <w:szCs w:val="21"/>
              </w:rPr>
              <w:t>支持材料包括机构发展规划文件等。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b/>
                <w:color w:val="000000"/>
                <w:sz w:val="24"/>
              </w:rPr>
            </w:pPr>
            <w:r>
              <w:rPr>
                <w:rFonts w:ascii="仿宋" w:eastAsia="仿宋" w:hAnsi="仿宋" w:hint="eastAsia"/>
                <w:color w:val="000000"/>
                <w:sz w:val="24"/>
              </w:rPr>
              <w:t>（1）孕产期保健工作被纳入机构整体发展规划, 确定孕产期保健业务重点发展方向和目标</w:t>
            </w:r>
          </w:p>
          <w:p w:rsidR="005F43B7" w:rsidRDefault="005F43B7">
            <w:pPr>
              <w:rPr>
                <w:rFonts w:ascii="仿宋" w:eastAsia="仿宋" w:hAnsi="仿宋"/>
                <w:b/>
                <w:color w:val="000000"/>
                <w:sz w:val="24"/>
              </w:rPr>
            </w:pPr>
          </w:p>
          <w:p w:rsidR="005F43B7" w:rsidRDefault="005F43B7">
            <w:pPr>
              <w:rPr>
                <w:rFonts w:ascii="仿宋" w:eastAsia="仿宋" w:hAnsi="仿宋"/>
                <w:b/>
                <w:color w:val="00000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 w:val="24"/>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（2）有孕产期保健专科发展规划(3-5年)，内容包括目标任务、措施、评估指标、激励机制等，并突出保障母婴安全主题</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支持材料包括孕产期保健专科发展规划文件等。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（3）定期开展评估，促进工作持续改进</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支持材料包括孕产期保健专科发展规划评估的过程性材料、评估报告、工作改进方案等。</w:t>
            </w:r>
          </w:p>
        </w:tc>
      </w:tr>
      <w:tr w:rsidR="005F43B7">
        <w:trPr>
          <w:trHeight w:val="408"/>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b/>
                <w:color w:val="000000"/>
                <w:sz w:val="24"/>
              </w:rPr>
            </w:pPr>
            <w:r>
              <w:rPr>
                <w:rFonts w:ascii="仿宋" w:eastAsia="仿宋" w:hAnsi="仿宋" w:hint="eastAsia"/>
                <w:b/>
                <w:color w:val="000000"/>
                <w:sz w:val="24"/>
              </w:rPr>
              <w:lastRenderedPageBreak/>
              <w:t>1.2专科制度</w:t>
            </w:r>
            <w:r>
              <w:rPr>
                <w:rFonts w:ascii="仿宋" w:eastAsia="仿宋" w:hAnsi="仿宋" w:hint="eastAsia"/>
                <w:color w:val="000000"/>
                <w:sz w:val="24"/>
              </w:rPr>
              <w:t>（</w:t>
            </w:r>
            <w:r>
              <w:rPr>
                <w:rFonts w:ascii="仿宋" w:eastAsia="仿宋" w:hAnsi="仿宋" w:hint="eastAsia"/>
                <w:b/>
                <w:color w:val="000000"/>
                <w:sz w:val="24"/>
              </w:rPr>
              <w:t>编号A2）</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支持材料为成立产科安全管理办公室相关文件等。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（1）是否设置产科安全管理办公室？</w:t>
            </w:r>
          </w:p>
          <w:p w:rsidR="005F43B7" w:rsidRDefault="005F05E4">
            <w:pPr>
              <w:ind w:firstLineChars="250" w:firstLine="600"/>
              <w:rPr>
                <w:rFonts w:ascii="仿宋" w:eastAsia="仿宋" w:hAnsi="仿宋"/>
                <w:color w:val="000000"/>
                <w:sz w:val="24"/>
              </w:rPr>
            </w:pPr>
            <w:r>
              <w:rPr>
                <w:rFonts w:ascii="仿宋" w:eastAsia="仿宋" w:hAnsi="仿宋" w:hint="eastAsia"/>
                <w:color w:val="000000"/>
                <w:sz w:val="24"/>
              </w:rPr>
              <w:fldChar w:fldCharType="begin"/>
            </w:r>
            <w:r>
              <w:rPr>
                <w:rFonts w:ascii="仿宋" w:eastAsia="仿宋" w:hAnsi="仿宋" w:hint="eastAsia"/>
                <w:color w:val="000000"/>
                <w:sz w:val="24"/>
              </w:rPr>
              <w:instrText xml:space="preserve"> = 1 \* GB3 </w:instrText>
            </w:r>
            <w:r>
              <w:rPr>
                <w:rFonts w:ascii="仿宋" w:eastAsia="仿宋" w:hAnsi="仿宋" w:hint="eastAsia"/>
                <w:color w:val="000000"/>
                <w:sz w:val="24"/>
              </w:rPr>
              <w:fldChar w:fldCharType="separate"/>
            </w:r>
            <w:r>
              <w:rPr>
                <w:rFonts w:ascii="仿宋" w:eastAsia="仿宋" w:hAnsi="仿宋" w:hint="eastAsia"/>
                <w:color w:val="000000"/>
                <w:sz w:val="24"/>
              </w:rPr>
              <w:t>①</w:t>
            </w:r>
            <w:r>
              <w:rPr>
                <w:rFonts w:ascii="仿宋" w:eastAsia="仿宋" w:hAnsi="仿宋" w:hint="eastAsia"/>
                <w:color w:val="000000"/>
                <w:sz w:val="24"/>
              </w:rPr>
              <w:fldChar w:fldCharType="end"/>
            </w:r>
            <w:r>
              <w:rPr>
                <w:rFonts w:ascii="仿宋" w:eastAsia="仿宋" w:hAnsi="仿宋" w:hint="eastAsia"/>
                <w:color w:val="000000"/>
                <w:sz w:val="24"/>
              </w:rPr>
              <w:t>是，办公室主任为</w:t>
            </w:r>
            <w:r>
              <w:rPr>
                <w:rFonts w:ascii="仿宋" w:eastAsia="仿宋" w:hAnsi="仿宋" w:hint="eastAsia"/>
                <w:color w:val="000000"/>
                <w:sz w:val="24"/>
                <w:u w:val="single"/>
              </w:rPr>
              <w:t xml:space="preserve">                 </w:t>
            </w:r>
            <w:r>
              <w:rPr>
                <w:rFonts w:ascii="仿宋" w:eastAsia="仿宋" w:hAnsi="仿宋" w:hint="eastAsia"/>
                <w:color w:val="000000"/>
                <w:sz w:val="24"/>
              </w:rPr>
              <w:t>，职务为</w:t>
            </w:r>
            <w:r>
              <w:rPr>
                <w:rFonts w:ascii="仿宋" w:eastAsia="仿宋" w:hAnsi="仿宋" w:hint="eastAsia"/>
                <w:color w:val="000000"/>
                <w:sz w:val="24"/>
                <w:u w:val="single"/>
              </w:rPr>
              <w:t xml:space="preserve">                          </w:t>
            </w:r>
            <w:r>
              <w:rPr>
                <w:rFonts w:ascii="仿宋" w:eastAsia="仿宋" w:hAnsi="仿宋" w:hint="eastAsia"/>
                <w:color w:val="000000"/>
                <w:sz w:val="24"/>
              </w:rPr>
              <w:t xml:space="preserve">    </w:t>
            </w:r>
            <w:r>
              <w:rPr>
                <w:rFonts w:ascii="仿宋" w:eastAsia="仿宋" w:hAnsi="仿宋" w:hint="eastAsia"/>
                <w:color w:val="000000"/>
                <w:sz w:val="24"/>
              </w:rPr>
              <w:fldChar w:fldCharType="begin"/>
            </w:r>
            <w:r>
              <w:rPr>
                <w:rFonts w:ascii="仿宋" w:eastAsia="仿宋" w:hAnsi="仿宋" w:hint="eastAsia"/>
                <w:color w:val="000000"/>
                <w:sz w:val="24"/>
              </w:rPr>
              <w:instrText xml:space="preserve"> = 2 \* GB3 </w:instrText>
            </w:r>
            <w:r>
              <w:rPr>
                <w:rFonts w:ascii="仿宋" w:eastAsia="仿宋" w:hAnsi="仿宋" w:hint="eastAsia"/>
                <w:color w:val="000000"/>
                <w:sz w:val="24"/>
              </w:rPr>
              <w:fldChar w:fldCharType="separate"/>
            </w:r>
            <w:r>
              <w:rPr>
                <w:rFonts w:ascii="仿宋" w:eastAsia="仿宋" w:hAnsi="仿宋" w:hint="eastAsia"/>
                <w:color w:val="000000"/>
                <w:sz w:val="24"/>
              </w:rPr>
              <w:t>②</w:t>
            </w:r>
            <w:r>
              <w:rPr>
                <w:rFonts w:ascii="仿宋" w:eastAsia="仿宋" w:hAnsi="仿宋" w:hint="eastAsia"/>
                <w:color w:val="000000"/>
                <w:sz w:val="24"/>
              </w:rPr>
              <w:fldChar w:fldCharType="end"/>
            </w:r>
            <w:r>
              <w:rPr>
                <w:rFonts w:ascii="仿宋" w:eastAsia="仿宋" w:hAnsi="仿宋" w:hint="eastAsia"/>
                <w:color w:val="000000"/>
                <w:sz w:val="24"/>
              </w:rPr>
              <w:t>否</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（2）孕产期保健相关岗位职责、主要诊疗常规/规范的制定和执行情况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支持材料包括孕产期保健门诊岗位职责、主要诊疗常规/规范、相关工作记录等。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（3）孕产期保健相关管理制度的制定和执行情况</w:t>
            </w:r>
          </w:p>
          <w:p w:rsidR="005F43B7" w:rsidRDefault="005F05E4">
            <w:pPr>
              <w:rPr>
                <w:rFonts w:ascii="仿宋" w:eastAsia="仿宋" w:hAnsi="仿宋"/>
                <w:color w:val="000000"/>
                <w:sz w:val="24"/>
              </w:rPr>
            </w:pPr>
            <w:r>
              <w:rPr>
                <w:rFonts w:ascii="仿宋" w:eastAsia="仿宋" w:hAnsi="仿宋" w:hint="eastAsia"/>
                <w:color w:val="000000"/>
                <w:sz w:val="24"/>
              </w:rPr>
              <w:t xml:space="preserve"> </w:t>
            </w: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支持材料包括孕产期保健门诊各项管理制度文件、相关工作记录等。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（4）孕产期保健相关服务记录表单制定和使用情况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支持材料包括孕产期保健门诊服务记录表单及使用情况等。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（5）孕产期保健各项方便就医的服务流程、措施的制定和执行情况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szCs w:val="21"/>
              </w:rPr>
              <w:t>支持材料包括孕产期保健门诊各项方便就医的服务流程、执行情况等。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numPr>
                <w:ilvl w:val="0"/>
                <w:numId w:val="1"/>
              </w:numPr>
              <w:rPr>
                <w:rFonts w:ascii="仿宋" w:eastAsia="仿宋" w:hAnsi="仿宋"/>
                <w:color w:val="000000"/>
                <w:sz w:val="24"/>
              </w:rPr>
            </w:pPr>
            <w:r>
              <w:rPr>
                <w:rFonts w:ascii="仿宋" w:eastAsia="仿宋" w:hAnsi="仿宋" w:hint="eastAsia"/>
                <w:color w:val="000000"/>
                <w:sz w:val="24"/>
              </w:rPr>
              <w:t>孕产期保健质量与安全管理方案制定及落实情况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Cs w:val="21"/>
              </w:rPr>
              <w:t>支持材料为质量安全管理方案、科室质量管理小组开展自我评估与分析工作记录，制定并落实质量持续改进</w:t>
            </w:r>
            <w:r>
              <w:rPr>
                <w:rFonts w:ascii="仿宋" w:eastAsia="仿宋" w:hAnsi="仿宋" w:hint="eastAsia"/>
                <w:color w:val="000000"/>
                <w:szCs w:val="21"/>
              </w:rPr>
              <w:lastRenderedPageBreak/>
              <w:t>措施等资料。</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lastRenderedPageBreak/>
              <w:t>（7）孕产期保健</w:t>
            </w:r>
            <w:r>
              <w:rPr>
                <w:rFonts w:ascii="仿宋" w:eastAsia="仿宋" w:hAnsi="仿宋"/>
                <w:color w:val="000000"/>
                <w:sz w:val="24"/>
              </w:rPr>
              <w:t>医疗</w:t>
            </w:r>
            <w:r>
              <w:rPr>
                <w:rFonts w:ascii="仿宋" w:eastAsia="仿宋" w:hAnsi="仿宋" w:hint="eastAsia"/>
                <w:color w:val="000000"/>
                <w:sz w:val="24"/>
              </w:rPr>
              <w:t>质量</w:t>
            </w:r>
            <w:r>
              <w:rPr>
                <w:rFonts w:ascii="仿宋" w:eastAsia="仿宋" w:hAnsi="仿宋"/>
                <w:color w:val="000000"/>
                <w:sz w:val="24"/>
              </w:rPr>
              <w:t>安全</w:t>
            </w:r>
            <w:r>
              <w:rPr>
                <w:rFonts w:ascii="仿宋" w:eastAsia="仿宋" w:hAnsi="仿宋" w:hint="eastAsia"/>
                <w:color w:val="000000"/>
                <w:sz w:val="24"/>
              </w:rPr>
              <w:t>核心</w:t>
            </w:r>
            <w:r>
              <w:rPr>
                <w:rFonts w:ascii="仿宋" w:eastAsia="仿宋" w:hAnsi="仿宋"/>
                <w:color w:val="000000"/>
                <w:sz w:val="24"/>
              </w:rPr>
              <w:t>制度</w:t>
            </w:r>
            <w:r>
              <w:rPr>
                <w:rFonts w:ascii="仿宋" w:eastAsia="仿宋" w:hAnsi="仿宋" w:hint="eastAsia"/>
                <w:color w:val="000000"/>
                <w:sz w:val="24"/>
              </w:rPr>
              <w:t>的</w:t>
            </w:r>
            <w:r>
              <w:rPr>
                <w:rFonts w:ascii="仿宋" w:eastAsia="仿宋" w:hAnsi="仿宋"/>
                <w:color w:val="000000"/>
                <w:sz w:val="24"/>
              </w:rPr>
              <w:t>建立及落实</w:t>
            </w:r>
            <w:r>
              <w:rPr>
                <w:rFonts w:ascii="仿宋" w:eastAsia="仿宋" w:hAnsi="仿宋" w:hint="eastAsia"/>
                <w:color w:val="000000"/>
                <w:sz w:val="24"/>
              </w:rPr>
              <w:t>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支持材料包括针对死亡病例、疑难病例和危重病例讨论工作记录，加强医疗质量管理相关文件及工作记录等。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numPr>
                <w:ilvl w:val="0"/>
                <w:numId w:val="2"/>
              </w:numPr>
              <w:rPr>
                <w:rFonts w:ascii="仿宋" w:eastAsia="仿宋" w:hAnsi="仿宋"/>
                <w:color w:val="000000"/>
                <w:sz w:val="24"/>
              </w:rPr>
            </w:pPr>
            <w:r>
              <w:rPr>
                <w:rFonts w:ascii="仿宋" w:eastAsia="仿宋" w:hAnsi="仿宋" w:hint="eastAsia"/>
                <w:color w:val="000000"/>
                <w:sz w:val="24"/>
              </w:rPr>
              <w:t>预防医院感染、保障孕产妇安全分娩工作开展情况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支持材料包括相关工作预案、制度、工作记录等。</w:t>
            </w:r>
          </w:p>
        </w:tc>
      </w:tr>
      <w:tr w:rsidR="005F43B7">
        <w:trPr>
          <w:trHeight w:val="213"/>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3</w:t>
            </w:r>
            <w:r>
              <w:rPr>
                <w:rFonts w:ascii="仿宋" w:eastAsia="仿宋" w:hAnsi="仿宋" w:hint="eastAsia"/>
                <w:b/>
                <w:color w:val="000000"/>
                <w:sz w:val="24"/>
              </w:rPr>
              <w:t>多学科协作</w:t>
            </w:r>
            <w:r>
              <w:rPr>
                <w:rFonts w:ascii="仿宋" w:eastAsia="仿宋" w:hAnsi="仿宋" w:hint="eastAsia"/>
                <w:color w:val="000000"/>
                <w:sz w:val="24"/>
              </w:rPr>
              <w:t>（</w:t>
            </w:r>
            <w:r>
              <w:rPr>
                <w:rFonts w:ascii="仿宋" w:eastAsia="仿宋" w:hAnsi="仿宋" w:hint="eastAsia"/>
                <w:b/>
                <w:color w:val="000000"/>
                <w:sz w:val="24"/>
              </w:rPr>
              <w:t>编号A</w:t>
            </w:r>
            <w:r>
              <w:rPr>
                <w:rFonts w:ascii="仿宋" w:eastAsia="仿宋" w:hAnsi="仿宋"/>
                <w:b/>
                <w:color w:val="000000"/>
                <w:sz w:val="24"/>
              </w:rPr>
              <w:t>3</w:t>
            </w:r>
            <w:r>
              <w:rPr>
                <w:rFonts w:ascii="仿宋" w:eastAsia="仿宋" w:hAnsi="仿宋" w:hint="eastAsia"/>
                <w:b/>
                <w:color w:val="000000"/>
                <w:sz w:val="24"/>
              </w:rPr>
              <w:t>）</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支持材料包括孕产期保健多学科协作团队成立的相关文件等。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（1）孕产期保健多学科协作团队建设情况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（2）孕产期保健科与其他科室会诊、转诊、病例讨论机制的建立情况，孕产期保健多学科协作工作制度、工作流程、各方职责的建立和落实情况等</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支持材料包括孕产期保健多学科协作团队的相关文件、工作记录等。</w:t>
            </w:r>
          </w:p>
        </w:tc>
      </w:tr>
      <w:tr w:rsidR="005F43B7">
        <w:trPr>
          <w:trHeight w:val="454"/>
          <w:jc w:val="center"/>
        </w:trPr>
        <w:tc>
          <w:tcPr>
            <w:tcW w:w="14307" w:type="dxa"/>
            <w:gridSpan w:val="1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b/>
                <w:color w:val="000000"/>
                <w:sz w:val="24"/>
              </w:rPr>
            </w:pPr>
            <w:r>
              <w:rPr>
                <w:rFonts w:ascii="仿宋" w:eastAsia="仿宋" w:hAnsi="仿宋" w:hint="eastAsia"/>
                <w:b/>
                <w:color w:val="000000"/>
                <w:sz w:val="24"/>
              </w:rPr>
              <w:lastRenderedPageBreak/>
              <w:t>2.专科服务</w:t>
            </w:r>
            <w:r>
              <w:rPr>
                <w:rFonts w:ascii="仿宋" w:eastAsia="仿宋" w:hAnsi="仿宋" w:hint="eastAsia"/>
                <w:color w:val="000000"/>
                <w:sz w:val="24"/>
              </w:rPr>
              <w:t>（</w:t>
            </w:r>
            <w:r>
              <w:rPr>
                <w:rFonts w:ascii="仿宋" w:eastAsia="仿宋" w:hAnsi="仿宋" w:hint="eastAsia"/>
                <w:b/>
                <w:color w:val="000000"/>
                <w:sz w:val="24"/>
              </w:rPr>
              <w:t>编号B）</w:t>
            </w:r>
          </w:p>
        </w:tc>
      </w:tr>
      <w:tr w:rsidR="005F43B7">
        <w:trPr>
          <w:trHeight w:val="454"/>
          <w:jc w:val="center"/>
        </w:trPr>
        <w:tc>
          <w:tcPr>
            <w:tcW w:w="14307" w:type="dxa"/>
            <w:gridSpan w:val="1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b/>
                <w:color w:val="000000"/>
                <w:sz w:val="24"/>
              </w:rPr>
            </w:pPr>
            <w:r>
              <w:rPr>
                <w:rFonts w:ascii="仿宋" w:eastAsia="仿宋" w:hAnsi="仿宋" w:hint="eastAsia"/>
                <w:b/>
                <w:color w:val="000000"/>
                <w:kern w:val="0"/>
                <w:sz w:val="24"/>
              </w:rPr>
              <w:t>2</w:t>
            </w:r>
            <w:r>
              <w:rPr>
                <w:rFonts w:ascii="仿宋" w:eastAsia="仿宋" w:hAnsi="仿宋"/>
                <w:b/>
                <w:color w:val="000000"/>
                <w:kern w:val="0"/>
                <w:sz w:val="24"/>
              </w:rPr>
              <w:t>.1</w:t>
            </w:r>
            <w:r>
              <w:rPr>
                <w:rFonts w:ascii="仿宋" w:eastAsia="仿宋" w:hAnsi="仿宋" w:hint="eastAsia"/>
                <w:b/>
                <w:color w:val="000000"/>
                <w:kern w:val="0"/>
                <w:sz w:val="24"/>
              </w:rPr>
              <w:t>服务提供</w:t>
            </w:r>
            <w:r>
              <w:rPr>
                <w:rFonts w:ascii="仿宋" w:eastAsia="仿宋" w:hAnsi="仿宋" w:hint="eastAsia"/>
                <w:b/>
                <w:color w:val="000000"/>
                <w:sz w:val="24"/>
              </w:rPr>
              <w:t>（编号B1）</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b/>
                <w:color w:val="000000"/>
                <w:sz w:val="24"/>
              </w:rPr>
            </w:pPr>
            <w:r>
              <w:rPr>
                <w:rFonts w:ascii="仿宋" w:eastAsia="仿宋" w:hAnsi="仿宋" w:hint="eastAsia"/>
                <w:b/>
                <w:color w:val="000000"/>
                <w:kern w:val="0"/>
                <w:sz w:val="24"/>
              </w:rPr>
              <w:t>2</w:t>
            </w:r>
            <w:r>
              <w:rPr>
                <w:rFonts w:ascii="仿宋" w:eastAsia="仿宋" w:hAnsi="仿宋"/>
                <w:b/>
                <w:color w:val="000000"/>
                <w:kern w:val="0"/>
                <w:sz w:val="24"/>
              </w:rPr>
              <w:t>.1</w:t>
            </w:r>
            <w:r>
              <w:rPr>
                <w:rFonts w:ascii="仿宋" w:eastAsia="仿宋" w:hAnsi="仿宋" w:hint="eastAsia"/>
                <w:b/>
                <w:color w:val="000000"/>
                <w:kern w:val="0"/>
                <w:sz w:val="24"/>
              </w:rPr>
              <w:t>.1能力水平</w:t>
            </w:r>
            <w:r>
              <w:rPr>
                <w:rFonts w:ascii="仿宋" w:eastAsia="仿宋" w:hAnsi="仿宋" w:hint="eastAsia"/>
                <w:b/>
                <w:color w:val="000000"/>
                <w:sz w:val="24"/>
              </w:rPr>
              <w:t>（编号B1</w:t>
            </w:r>
            <w:r>
              <w:rPr>
                <w:rFonts w:ascii="仿宋" w:eastAsia="仿宋" w:hAnsi="仿宋"/>
                <w:b/>
                <w:color w:val="000000"/>
                <w:sz w:val="24"/>
              </w:rPr>
              <w:t>-1</w:t>
            </w:r>
            <w:r>
              <w:rPr>
                <w:rFonts w:ascii="仿宋" w:eastAsia="仿宋" w:hAnsi="仿宋" w:hint="eastAsia"/>
                <w:b/>
                <w:color w:val="000000"/>
                <w:sz w:val="24"/>
              </w:rPr>
              <w:t>）</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支持材料为相关发文、证书、牌匾照片等。</w:t>
            </w:r>
          </w:p>
        </w:tc>
      </w:tr>
      <w:tr w:rsidR="005F43B7">
        <w:trPr>
          <w:trHeight w:val="454"/>
          <w:jc w:val="center"/>
        </w:trPr>
        <w:tc>
          <w:tcPr>
            <w:tcW w:w="8191"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（1）产科是否为国家级或省级临床重点专科</w:t>
            </w:r>
          </w:p>
        </w:tc>
        <w:tc>
          <w:tcPr>
            <w:tcW w:w="3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是，级别为</w:t>
            </w:r>
            <w:r>
              <w:rPr>
                <w:rFonts w:ascii="仿宋" w:eastAsia="仿宋" w:hAnsi="仿宋"/>
                <w:sz w:val="24"/>
                <w:u w:val="single"/>
              </w:rPr>
              <w:t xml:space="preserve">    </w:t>
            </w:r>
            <w:r>
              <w:rPr>
                <w:rFonts w:ascii="仿宋" w:eastAsia="仿宋" w:hAnsi="仿宋" w:hint="eastAsia"/>
                <w:color w:val="000000"/>
                <w:sz w:val="24"/>
              </w:rPr>
              <w:t xml:space="preserve">级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color w:val="000000"/>
                <w:szCs w:val="21"/>
              </w:rPr>
            </w:pPr>
          </w:p>
        </w:tc>
      </w:tr>
      <w:tr w:rsidR="005F43B7">
        <w:trPr>
          <w:trHeight w:val="454"/>
          <w:jc w:val="center"/>
        </w:trPr>
        <w:tc>
          <w:tcPr>
            <w:tcW w:w="8191"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（2）新生儿科是否为国家级或省级临床重点专科</w:t>
            </w:r>
          </w:p>
        </w:tc>
        <w:tc>
          <w:tcPr>
            <w:tcW w:w="3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是，级别为</w:t>
            </w:r>
            <w:r>
              <w:rPr>
                <w:rFonts w:ascii="仿宋" w:eastAsia="仿宋" w:hAnsi="仿宋"/>
                <w:sz w:val="24"/>
                <w:u w:val="single"/>
              </w:rPr>
              <w:t xml:space="preserve">    </w:t>
            </w:r>
            <w:r>
              <w:rPr>
                <w:rFonts w:ascii="仿宋" w:eastAsia="仿宋" w:hAnsi="仿宋" w:hint="eastAsia"/>
                <w:color w:val="000000"/>
                <w:sz w:val="24"/>
              </w:rPr>
              <w:t xml:space="preserve">级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color w:val="000000"/>
                <w:szCs w:val="21"/>
              </w:rPr>
            </w:pPr>
          </w:p>
        </w:tc>
      </w:tr>
      <w:tr w:rsidR="005F43B7">
        <w:trPr>
          <w:trHeight w:val="454"/>
          <w:jc w:val="center"/>
        </w:trPr>
        <w:tc>
          <w:tcPr>
            <w:tcW w:w="8191"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（3）是否为省级危重孕产妇救治中心</w:t>
            </w:r>
          </w:p>
        </w:tc>
        <w:tc>
          <w:tcPr>
            <w:tcW w:w="3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hint="eastAsia"/>
                <w:color w:val="000000"/>
                <w:sz w:val="24"/>
              </w:rPr>
              <w:t xml:space="preserve">是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hint="eastAsia"/>
                <w:color w:val="000000"/>
                <w:sz w:val="24"/>
              </w:rPr>
              <w:t>否</w:t>
            </w: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color w:val="000000"/>
                <w:szCs w:val="21"/>
              </w:rPr>
            </w:pPr>
          </w:p>
        </w:tc>
      </w:tr>
      <w:tr w:rsidR="005F43B7">
        <w:trPr>
          <w:trHeight w:val="454"/>
          <w:jc w:val="center"/>
        </w:trPr>
        <w:tc>
          <w:tcPr>
            <w:tcW w:w="8191"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（4）是否为省级危重新生儿救治中心</w:t>
            </w:r>
          </w:p>
        </w:tc>
        <w:tc>
          <w:tcPr>
            <w:tcW w:w="3848"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hint="eastAsia"/>
                <w:color w:val="000000"/>
                <w:sz w:val="24"/>
              </w:rPr>
              <w:t xml:space="preserve">是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hint="eastAsia"/>
                <w:color w:val="000000"/>
                <w:sz w:val="24"/>
              </w:rPr>
              <w:t>否</w:t>
            </w: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b/>
                <w:color w:val="000000"/>
                <w:sz w:val="24"/>
              </w:rPr>
            </w:pPr>
            <w:r>
              <w:rPr>
                <w:rFonts w:ascii="仿宋" w:eastAsia="仿宋" w:hAnsi="仿宋" w:hint="eastAsia"/>
                <w:b/>
                <w:color w:val="000000"/>
                <w:kern w:val="0"/>
                <w:sz w:val="24"/>
              </w:rPr>
              <w:t>2</w:t>
            </w:r>
            <w:r>
              <w:rPr>
                <w:rFonts w:ascii="仿宋" w:eastAsia="仿宋" w:hAnsi="仿宋"/>
                <w:b/>
                <w:color w:val="000000"/>
                <w:kern w:val="0"/>
                <w:sz w:val="24"/>
              </w:rPr>
              <w:t>.1</w:t>
            </w:r>
            <w:r>
              <w:rPr>
                <w:rFonts w:ascii="仿宋" w:eastAsia="仿宋" w:hAnsi="仿宋" w:hint="eastAsia"/>
                <w:b/>
                <w:color w:val="000000"/>
                <w:kern w:val="0"/>
                <w:sz w:val="24"/>
              </w:rPr>
              <w:t>.</w:t>
            </w:r>
            <w:r>
              <w:rPr>
                <w:rFonts w:ascii="仿宋" w:eastAsia="仿宋" w:hAnsi="仿宋"/>
                <w:b/>
                <w:color w:val="000000"/>
                <w:kern w:val="0"/>
                <w:sz w:val="24"/>
              </w:rPr>
              <w:t>2孕前保健服务</w:t>
            </w:r>
            <w:r>
              <w:rPr>
                <w:rFonts w:ascii="仿宋" w:eastAsia="仿宋" w:hAnsi="仿宋" w:hint="eastAsia"/>
                <w:b/>
                <w:color w:val="000000"/>
                <w:sz w:val="24"/>
              </w:rPr>
              <w:t>（编号B</w:t>
            </w:r>
            <w:r>
              <w:rPr>
                <w:rFonts w:ascii="仿宋" w:eastAsia="仿宋" w:hAnsi="仿宋"/>
                <w:b/>
                <w:color w:val="000000"/>
                <w:sz w:val="24"/>
              </w:rPr>
              <w:t>1</w:t>
            </w:r>
            <w:r>
              <w:rPr>
                <w:rFonts w:ascii="仿宋" w:eastAsia="仿宋" w:hAnsi="仿宋" w:hint="eastAsia"/>
                <w:b/>
                <w:color w:val="000000"/>
                <w:sz w:val="24"/>
              </w:rPr>
              <w:t>-</w:t>
            </w:r>
            <w:r>
              <w:rPr>
                <w:rFonts w:ascii="仿宋" w:eastAsia="仿宋" w:hAnsi="仿宋"/>
                <w:b/>
                <w:color w:val="000000"/>
                <w:sz w:val="24"/>
              </w:rPr>
              <w:t>2</w:t>
            </w:r>
            <w:r>
              <w:rPr>
                <w:rFonts w:ascii="仿宋" w:eastAsia="仿宋" w:hAnsi="仿宋" w:hint="eastAsia"/>
                <w:b/>
                <w:color w:val="000000"/>
                <w:sz w:val="24"/>
              </w:rPr>
              <w:t>）</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支持材料包括涉及表中相关数据的上报文件、统计报表等。</w:t>
            </w:r>
          </w:p>
          <w:p w:rsidR="005F43B7" w:rsidRDefault="005F43B7">
            <w:pPr>
              <w:rPr>
                <w:rFonts w:ascii="仿宋" w:eastAsia="仿宋" w:hAnsi="仿宋"/>
                <w:color w:val="000000"/>
                <w:szCs w:val="21"/>
              </w:rPr>
            </w:pPr>
          </w:p>
          <w:p w:rsidR="005F43B7" w:rsidRDefault="005F43B7">
            <w:pPr>
              <w:rPr>
                <w:rFonts w:ascii="仿宋" w:eastAsia="仿宋" w:hAnsi="仿宋"/>
                <w:color w:val="000000"/>
                <w:szCs w:val="21"/>
              </w:rPr>
            </w:pPr>
          </w:p>
        </w:tc>
      </w:tr>
      <w:tr w:rsidR="005F43B7">
        <w:trPr>
          <w:trHeight w:val="454"/>
          <w:jc w:val="center"/>
        </w:trPr>
        <w:tc>
          <w:tcPr>
            <w:tcW w:w="51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kern w:val="0"/>
                <w:sz w:val="24"/>
              </w:rPr>
              <w:t>是否开设孕前保健门诊</w:t>
            </w:r>
          </w:p>
        </w:tc>
        <w:tc>
          <w:tcPr>
            <w:tcW w:w="6928"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w:t>
            </w:r>
            <w:r>
              <w:rPr>
                <w:rFonts w:ascii="仿宋" w:eastAsia="仿宋" w:hAnsi="仿宋" w:hint="eastAsia"/>
                <w:color w:val="000000"/>
                <w:sz w:val="24"/>
              </w:rPr>
              <w:t>开设起始年份</w:t>
            </w:r>
            <w:r>
              <w:rPr>
                <w:rFonts w:ascii="仿宋" w:eastAsia="仿宋" w:hAnsi="仿宋"/>
                <w:color w:val="000000"/>
                <w:sz w:val="24"/>
              </w:rPr>
              <w:t>为</w:t>
            </w:r>
            <w:r>
              <w:rPr>
                <w:rFonts w:ascii="仿宋" w:eastAsia="仿宋" w:hAnsi="仿宋"/>
                <w:sz w:val="24"/>
                <w:u w:val="single"/>
              </w:rPr>
              <w:t xml:space="preserve">    </w:t>
            </w:r>
            <w:r>
              <w:rPr>
                <w:rFonts w:ascii="仿宋" w:eastAsia="仿宋" w:hAnsi="仿宋" w:hint="eastAsia"/>
                <w:sz w:val="24"/>
                <w:u w:val="single"/>
              </w:rPr>
              <w:t xml:space="preserve">        </w:t>
            </w:r>
            <w:r>
              <w:rPr>
                <w:rFonts w:ascii="仿宋" w:eastAsia="仿宋" w:hAnsi="仿宋" w:hint="eastAsia"/>
                <w:color w:val="000000"/>
                <w:sz w:val="24"/>
              </w:rPr>
              <w:t xml:space="preserve">年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rPr>
                <w:rFonts w:ascii="仿宋" w:eastAsia="仿宋" w:hAnsi="仿宋"/>
                <w:color w:val="000000"/>
                <w:szCs w:val="21"/>
              </w:rPr>
            </w:pPr>
          </w:p>
        </w:tc>
      </w:tr>
      <w:tr w:rsidR="005F43B7">
        <w:trPr>
          <w:trHeight w:val="454"/>
          <w:jc w:val="center"/>
        </w:trPr>
        <w:tc>
          <w:tcPr>
            <w:tcW w:w="5111"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kern w:val="0"/>
                <w:sz w:val="24"/>
              </w:rPr>
            </w:pPr>
            <w:r>
              <w:rPr>
                <w:rFonts w:ascii="仿宋" w:eastAsia="仿宋" w:hAnsi="仿宋" w:hint="eastAsia"/>
                <w:color w:val="000000"/>
                <w:kern w:val="0"/>
                <w:sz w:val="24"/>
              </w:rPr>
              <w:t>孕前保健服务量（人次）</w:t>
            </w: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kern w:val="0"/>
                <w:sz w:val="24"/>
              </w:rPr>
            </w:pPr>
            <w:r>
              <w:rPr>
                <w:rFonts w:ascii="仿宋" w:eastAsia="仿宋" w:hAnsi="仿宋" w:hint="eastAsia"/>
                <w:color w:val="000000"/>
                <w:kern w:val="0"/>
                <w:sz w:val="24"/>
              </w:rPr>
              <w:t>2017年</w:t>
            </w:r>
          </w:p>
        </w:tc>
        <w:tc>
          <w:tcPr>
            <w:tcW w:w="228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kern w:val="0"/>
                <w:sz w:val="24"/>
              </w:rPr>
            </w:pPr>
            <w:r>
              <w:rPr>
                <w:rFonts w:ascii="仿宋" w:eastAsia="仿宋" w:hAnsi="仿宋" w:hint="eastAsia"/>
                <w:color w:val="000000"/>
                <w:kern w:val="0"/>
                <w:sz w:val="24"/>
              </w:rPr>
              <w:t>2018年</w:t>
            </w:r>
          </w:p>
        </w:tc>
        <w:tc>
          <w:tcPr>
            <w:tcW w:w="231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kern w:val="0"/>
                <w:sz w:val="24"/>
              </w:rPr>
            </w:pPr>
            <w:r>
              <w:rPr>
                <w:rFonts w:ascii="仿宋" w:eastAsia="仿宋" w:hAnsi="仿宋" w:hint="eastAsia"/>
                <w:color w:val="000000"/>
                <w:kern w:val="0"/>
                <w:sz w:val="24"/>
              </w:rPr>
              <w:t>2019年</w:t>
            </w: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54"/>
          <w:jc w:val="center"/>
        </w:trPr>
        <w:tc>
          <w:tcPr>
            <w:tcW w:w="5111" w:type="dxa"/>
            <w:gridSpan w:val="4"/>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jc w:val="center"/>
              <w:rPr>
                <w:rFonts w:ascii="仿宋" w:eastAsia="仿宋" w:hAnsi="仿宋"/>
                <w:color w:val="000000"/>
                <w:kern w:val="0"/>
                <w:sz w:val="24"/>
                <w:highlight w:val="yellow"/>
              </w:rPr>
            </w:pP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color w:val="000000"/>
                <w:kern w:val="0"/>
                <w:sz w:val="24"/>
                <w:highlight w:val="yellow"/>
              </w:rPr>
            </w:pPr>
          </w:p>
        </w:tc>
        <w:tc>
          <w:tcPr>
            <w:tcW w:w="228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color w:val="000000"/>
                <w:kern w:val="0"/>
                <w:sz w:val="24"/>
                <w:highlight w:val="yellow"/>
              </w:rPr>
            </w:pPr>
          </w:p>
        </w:tc>
        <w:tc>
          <w:tcPr>
            <w:tcW w:w="231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color w:val="000000"/>
                <w:kern w:val="0"/>
                <w:sz w:val="24"/>
                <w:highlight w:val="yellow"/>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jc w:val="left"/>
              <w:rPr>
                <w:rFonts w:ascii="仿宋" w:eastAsia="仿宋" w:hAnsi="仿宋"/>
                <w:color w:val="000000"/>
                <w:sz w:val="24"/>
              </w:rPr>
            </w:pPr>
            <w:r>
              <w:rPr>
                <w:rFonts w:ascii="仿宋" w:eastAsia="仿宋" w:hAnsi="仿宋" w:hint="eastAsia"/>
                <w:color w:val="000000"/>
                <w:sz w:val="24"/>
              </w:rPr>
              <w:t>（1）孕前保健门诊工作规范、制度、工作流程等制定和落实情况</w:t>
            </w:r>
          </w:p>
          <w:p w:rsidR="005F43B7" w:rsidRDefault="005F43B7">
            <w:pPr>
              <w:jc w:val="left"/>
              <w:rPr>
                <w:rFonts w:ascii="仿宋" w:eastAsia="仿宋" w:hAnsi="仿宋"/>
                <w:color w:val="000000"/>
                <w:kern w:val="0"/>
                <w:sz w:val="24"/>
                <w:highlight w:val="yellow"/>
              </w:rPr>
            </w:pPr>
          </w:p>
          <w:p w:rsidR="005F43B7" w:rsidRDefault="005F43B7">
            <w:pPr>
              <w:jc w:val="left"/>
              <w:rPr>
                <w:rFonts w:ascii="仿宋" w:eastAsia="仿宋" w:hAnsi="仿宋"/>
                <w:color w:val="000000"/>
                <w:kern w:val="0"/>
                <w:sz w:val="24"/>
                <w:highlight w:val="yellow"/>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支持材料为孕前保健门诊照片、相关工作规范、制度、流程等文件。</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（2）孕前保健工作开展情况，包括服务内容、病历文书内容、工作流程、工作记录等</w:t>
            </w:r>
          </w:p>
          <w:p w:rsidR="005F43B7" w:rsidRDefault="005F43B7">
            <w:pPr>
              <w:jc w:val="left"/>
              <w:rPr>
                <w:rFonts w:ascii="仿宋" w:eastAsia="仿宋" w:hAnsi="仿宋"/>
                <w:color w:val="000000"/>
                <w:kern w:val="0"/>
                <w:sz w:val="24"/>
                <w:highlight w:val="yellow"/>
              </w:rPr>
            </w:pPr>
          </w:p>
          <w:p w:rsidR="005F43B7" w:rsidRDefault="005F43B7">
            <w:pPr>
              <w:jc w:val="left"/>
              <w:rPr>
                <w:rFonts w:ascii="仿宋" w:eastAsia="仿宋" w:hAnsi="仿宋"/>
                <w:color w:val="000000"/>
                <w:kern w:val="0"/>
                <w:sz w:val="24"/>
                <w:highlight w:val="yellow"/>
              </w:rPr>
            </w:pPr>
          </w:p>
          <w:p w:rsidR="005F43B7" w:rsidRDefault="005F43B7">
            <w:pPr>
              <w:jc w:val="left"/>
              <w:rPr>
                <w:rFonts w:ascii="仿宋" w:eastAsia="仿宋" w:hAnsi="仿宋"/>
                <w:color w:val="000000"/>
                <w:kern w:val="0"/>
                <w:sz w:val="24"/>
                <w:highlight w:val="yellow"/>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可按照《孕前保健专科建设和管理指南》予以梳理，支持材料包括孕前保健各项服务内容的工作记录、病历文书、工作流程等。</w:t>
            </w:r>
          </w:p>
        </w:tc>
      </w:tr>
      <w:tr w:rsidR="005F43B7">
        <w:trPr>
          <w:trHeight w:val="90"/>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adjustRightInd w:val="0"/>
              <w:snapToGrid w:val="0"/>
              <w:rPr>
                <w:rFonts w:ascii="仿宋" w:eastAsia="仿宋" w:hAnsi="仿宋"/>
                <w:b/>
                <w:color w:val="000000"/>
                <w:kern w:val="0"/>
                <w:sz w:val="24"/>
              </w:rPr>
            </w:pPr>
            <w:r>
              <w:rPr>
                <w:rFonts w:ascii="仿宋" w:eastAsia="仿宋" w:hAnsi="仿宋" w:hint="eastAsia"/>
                <w:b/>
                <w:color w:val="000000"/>
                <w:kern w:val="0"/>
                <w:sz w:val="24"/>
              </w:rPr>
              <w:lastRenderedPageBreak/>
              <w:t>2</w:t>
            </w:r>
            <w:r>
              <w:rPr>
                <w:rFonts w:ascii="仿宋" w:eastAsia="仿宋" w:hAnsi="仿宋"/>
                <w:b/>
                <w:color w:val="000000"/>
                <w:kern w:val="0"/>
                <w:sz w:val="24"/>
              </w:rPr>
              <w:t>.1</w:t>
            </w:r>
            <w:r>
              <w:rPr>
                <w:rFonts w:ascii="仿宋" w:eastAsia="仿宋" w:hAnsi="仿宋" w:hint="eastAsia"/>
                <w:b/>
                <w:color w:val="000000"/>
                <w:kern w:val="0"/>
                <w:sz w:val="24"/>
              </w:rPr>
              <w:t>.</w:t>
            </w:r>
            <w:r>
              <w:rPr>
                <w:rFonts w:ascii="仿宋" w:eastAsia="仿宋" w:hAnsi="仿宋"/>
                <w:b/>
                <w:color w:val="000000"/>
                <w:kern w:val="0"/>
                <w:sz w:val="24"/>
              </w:rPr>
              <w:t>3孕期</w:t>
            </w:r>
            <w:r>
              <w:rPr>
                <w:rFonts w:ascii="仿宋" w:eastAsia="仿宋" w:hAnsi="仿宋" w:hint="eastAsia"/>
                <w:b/>
                <w:color w:val="000000"/>
                <w:kern w:val="0"/>
                <w:sz w:val="24"/>
              </w:rPr>
              <w:t>保健服务</w:t>
            </w:r>
            <w:r>
              <w:rPr>
                <w:rFonts w:ascii="仿宋" w:eastAsia="仿宋" w:hAnsi="仿宋" w:hint="eastAsia"/>
                <w:b/>
                <w:color w:val="000000"/>
                <w:sz w:val="24"/>
              </w:rPr>
              <w:t>（编号B</w:t>
            </w:r>
            <w:r>
              <w:rPr>
                <w:rFonts w:ascii="仿宋" w:eastAsia="仿宋" w:hAnsi="仿宋"/>
                <w:b/>
                <w:color w:val="000000"/>
                <w:sz w:val="24"/>
              </w:rPr>
              <w:t>1</w:t>
            </w:r>
            <w:r>
              <w:rPr>
                <w:rFonts w:ascii="仿宋" w:eastAsia="仿宋" w:hAnsi="仿宋" w:hint="eastAsia"/>
                <w:b/>
                <w:color w:val="000000"/>
                <w:sz w:val="24"/>
              </w:rPr>
              <w:t>-</w:t>
            </w:r>
            <w:r>
              <w:rPr>
                <w:rFonts w:ascii="仿宋" w:eastAsia="仿宋" w:hAnsi="仿宋"/>
                <w:b/>
                <w:color w:val="000000"/>
                <w:sz w:val="24"/>
              </w:rPr>
              <w:t>3</w:t>
            </w:r>
            <w:r>
              <w:rPr>
                <w:rFonts w:ascii="仿宋" w:eastAsia="仿宋" w:hAnsi="仿宋" w:hint="eastAsia"/>
                <w:b/>
                <w:color w:val="000000"/>
                <w:sz w:val="24"/>
              </w:rPr>
              <w:t>）</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支持材料包括相关工作记录、工作档案、工作报告等。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 xml:space="preserve">（1）开展妊娠风险筛查、评估与分类管理情况 </w:t>
            </w:r>
          </w:p>
          <w:p w:rsidR="005F43B7" w:rsidRDefault="005F43B7">
            <w:pPr>
              <w:rPr>
                <w:rFonts w:ascii="仿宋" w:eastAsia="仿宋" w:hAnsi="仿宋"/>
                <w:b/>
                <w:color w:val="000000"/>
                <w:kern w:val="0"/>
                <w:sz w:val="24"/>
              </w:rPr>
            </w:pPr>
          </w:p>
          <w:p w:rsidR="005F43B7" w:rsidRDefault="005F43B7">
            <w:pPr>
              <w:rPr>
                <w:rFonts w:ascii="仿宋" w:eastAsia="仿宋" w:hAnsi="仿宋"/>
                <w:b/>
                <w:color w:val="000000"/>
                <w:kern w:val="0"/>
                <w:sz w:val="24"/>
              </w:rPr>
            </w:pPr>
          </w:p>
          <w:p w:rsidR="005F43B7" w:rsidRDefault="005F43B7">
            <w:pPr>
              <w:rPr>
                <w:rFonts w:ascii="仿宋" w:eastAsia="仿宋" w:hAnsi="仿宋"/>
                <w:b/>
                <w:color w:val="000000"/>
                <w:kern w:val="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 w:val="24"/>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（2）高危孕产妇专案管理情况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支持材料包括相关工作记录、工作档案、工作报告等。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（3）孕期保健工作开展情况，包括服务内容、病历文书内容、工作流程、工作记录等</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szCs w:val="21"/>
              </w:rPr>
            </w:pPr>
            <w:r>
              <w:rPr>
                <w:rFonts w:ascii="仿宋" w:eastAsia="仿宋" w:hAnsi="仿宋" w:hint="eastAsia"/>
                <w:szCs w:val="21"/>
              </w:rPr>
              <w:t>可按照《孕产期保健专科建设和管理指南》予以梳理，支持材料包括孕期保健各项服务内容的工作记录、病历文书、工作流程、服务记录表单等。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（4）专病门诊开设情况（如妊娠期糖尿病一日门诊、妊娠期高血压疾病门诊等）</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adjustRightInd w:val="0"/>
              <w:snapToGrid w:val="0"/>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szCs w:val="21"/>
              </w:rPr>
            </w:pPr>
            <w:r>
              <w:rPr>
                <w:rFonts w:ascii="仿宋" w:eastAsia="仿宋" w:hAnsi="仿宋" w:hint="eastAsia"/>
                <w:szCs w:val="21"/>
              </w:rPr>
              <w:t>支持材料为专病门诊照片、相关工作规范、制度、流程等文件。</w:t>
            </w:r>
          </w:p>
        </w:tc>
      </w:tr>
      <w:tr w:rsidR="005F43B7">
        <w:trPr>
          <w:trHeight w:val="454"/>
          <w:jc w:val="center"/>
        </w:trPr>
        <w:tc>
          <w:tcPr>
            <w:tcW w:w="51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adjustRightInd w:val="0"/>
              <w:snapToGrid w:val="0"/>
              <w:jc w:val="center"/>
              <w:rPr>
                <w:rFonts w:ascii="仿宋" w:eastAsia="仿宋" w:hAnsi="仿宋"/>
                <w:color w:val="000000"/>
                <w:kern w:val="0"/>
                <w:sz w:val="24"/>
              </w:rPr>
            </w:pPr>
            <w:r>
              <w:rPr>
                <w:rFonts w:ascii="仿宋" w:eastAsia="仿宋" w:hAnsi="仿宋" w:hint="eastAsia"/>
                <w:color w:val="000000"/>
                <w:kern w:val="0"/>
                <w:sz w:val="24"/>
              </w:rPr>
              <w:t>指标</w:t>
            </w: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kern w:val="0"/>
                <w:sz w:val="24"/>
              </w:rPr>
            </w:pPr>
            <w:r>
              <w:rPr>
                <w:rFonts w:ascii="仿宋" w:eastAsia="仿宋" w:hAnsi="仿宋" w:hint="eastAsia"/>
                <w:color w:val="000000"/>
                <w:kern w:val="0"/>
                <w:sz w:val="24"/>
              </w:rPr>
              <w:t>2017年</w:t>
            </w:r>
          </w:p>
        </w:tc>
        <w:tc>
          <w:tcPr>
            <w:tcW w:w="228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kern w:val="0"/>
                <w:sz w:val="24"/>
              </w:rPr>
            </w:pPr>
            <w:r>
              <w:rPr>
                <w:rFonts w:ascii="仿宋" w:eastAsia="仿宋" w:hAnsi="仿宋" w:hint="eastAsia"/>
                <w:color w:val="000000"/>
                <w:kern w:val="0"/>
                <w:sz w:val="24"/>
              </w:rPr>
              <w:t>2018年</w:t>
            </w:r>
          </w:p>
        </w:tc>
        <w:tc>
          <w:tcPr>
            <w:tcW w:w="231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kern w:val="0"/>
                <w:sz w:val="24"/>
              </w:rPr>
            </w:pPr>
            <w:r>
              <w:rPr>
                <w:rFonts w:ascii="仿宋" w:eastAsia="仿宋" w:hAnsi="仿宋" w:hint="eastAsia"/>
                <w:color w:val="000000"/>
                <w:kern w:val="0"/>
                <w:sz w:val="24"/>
              </w:rPr>
              <w:t>2019年</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adjustRightInd w:val="0"/>
              <w:snapToGrid w:val="0"/>
              <w:rPr>
                <w:rFonts w:ascii="仿宋" w:eastAsia="仿宋" w:hAnsi="仿宋"/>
                <w:color w:val="000000"/>
                <w:szCs w:val="21"/>
              </w:rPr>
            </w:pPr>
            <w:r>
              <w:rPr>
                <w:rFonts w:ascii="仿宋" w:eastAsia="仿宋" w:hAnsi="仿宋" w:hint="eastAsia"/>
                <w:color w:val="000000"/>
                <w:szCs w:val="21"/>
              </w:rPr>
              <w:t>支持材料包括涉及表中相关数据的上报文件、统计报表等。</w:t>
            </w:r>
          </w:p>
        </w:tc>
      </w:tr>
      <w:tr w:rsidR="005F43B7">
        <w:trPr>
          <w:trHeight w:val="454"/>
          <w:jc w:val="center"/>
        </w:trPr>
        <w:tc>
          <w:tcPr>
            <w:tcW w:w="51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adjustRightInd w:val="0"/>
              <w:snapToGrid w:val="0"/>
              <w:rPr>
                <w:rFonts w:ascii="仿宋" w:eastAsia="仿宋" w:hAnsi="仿宋"/>
                <w:color w:val="000000"/>
                <w:kern w:val="0"/>
                <w:sz w:val="24"/>
              </w:rPr>
            </w:pPr>
            <w:r>
              <w:rPr>
                <w:rFonts w:ascii="仿宋" w:eastAsia="仿宋" w:hAnsi="仿宋" w:hint="eastAsia"/>
                <w:color w:val="000000"/>
                <w:kern w:val="0"/>
                <w:sz w:val="24"/>
              </w:rPr>
              <w:t>高危孕产妇管理率（%）</w:t>
            </w: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adjustRightInd w:val="0"/>
              <w:snapToGrid w:val="0"/>
              <w:jc w:val="center"/>
              <w:rPr>
                <w:rFonts w:ascii="仿宋" w:eastAsia="仿宋" w:hAnsi="仿宋"/>
                <w:b/>
                <w:bCs/>
                <w:color w:val="000000"/>
                <w:kern w:val="0"/>
                <w:sz w:val="24"/>
              </w:rPr>
            </w:pPr>
          </w:p>
        </w:tc>
        <w:tc>
          <w:tcPr>
            <w:tcW w:w="228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adjustRightInd w:val="0"/>
              <w:snapToGrid w:val="0"/>
              <w:jc w:val="center"/>
              <w:rPr>
                <w:rFonts w:ascii="仿宋" w:eastAsia="仿宋" w:hAnsi="仿宋"/>
                <w:b/>
                <w:bCs/>
                <w:color w:val="000000"/>
                <w:kern w:val="0"/>
                <w:sz w:val="24"/>
              </w:rPr>
            </w:pPr>
          </w:p>
        </w:tc>
        <w:tc>
          <w:tcPr>
            <w:tcW w:w="231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adjustRightInd w:val="0"/>
              <w:snapToGrid w:val="0"/>
              <w:jc w:val="center"/>
              <w:rPr>
                <w:rFonts w:ascii="仿宋" w:eastAsia="仿宋" w:hAnsi="仿宋"/>
                <w:b/>
                <w:bCs/>
                <w:color w:val="000000"/>
                <w:kern w:val="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16"/>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adjustRightInd w:val="0"/>
              <w:snapToGrid w:val="0"/>
              <w:rPr>
                <w:rFonts w:ascii="仿宋" w:eastAsia="仿宋" w:hAnsi="仿宋"/>
                <w:b/>
                <w:color w:val="000000"/>
                <w:kern w:val="0"/>
                <w:sz w:val="24"/>
              </w:rPr>
            </w:pPr>
            <w:r>
              <w:rPr>
                <w:rFonts w:ascii="仿宋" w:eastAsia="仿宋" w:hAnsi="仿宋" w:hint="eastAsia"/>
                <w:b/>
                <w:color w:val="000000"/>
                <w:kern w:val="0"/>
                <w:sz w:val="24"/>
              </w:rPr>
              <w:lastRenderedPageBreak/>
              <w:t>2</w:t>
            </w:r>
            <w:r>
              <w:rPr>
                <w:rFonts w:ascii="仿宋" w:eastAsia="仿宋" w:hAnsi="仿宋"/>
                <w:b/>
                <w:color w:val="000000"/>
                <w:kern w:val="0"/>
                <w:sz w:val="24"/>
              </w:rPr>
              <w:t>.1</w:t>
            </w:r>
            <w:r>
              <w:rPr>
                <w:rFonts w:ascii="仿宋" w:eastAsia="仿宋" w:hAnsi="仿宋" w:hint="eastAsia"/>
                <w:b/>
                <w:color w:val="000000"/>
                <w:kern w:val="0"/>
                <w:sz w:val="24"/>
              </w:rPr>
              <w:t>.</w:t>
            </w:r>
            <w:r>
              <w:rPr>
                <w:rFonts w:ascii="仿宋" w:eastAsia="仿宋" w:hAnsi="仿宋"/>
                <w:b/>
                <w:color w:val="000000"/>
                <w:kern w:val="0"/>
                <w:sz w:val="24"/>
              </w:rPr>
              <w:t>4产时保健服务</w:t>
            </w:r>
            <w:r>
              <w:rPr>
                <w:rFonts w:ascii="仿宋" w:eastAsia="仿宋" w:hAnsi="仿宋" w:hint="eastAsia"/>
                <w:b/>
                <w:color w:val="000000"/>
                <w:sz w:val="24"/>
              </w:rPr>
              <w:t>（编号B</w:t>
            </w:r>
            <w:r>
              <w:rPr>
                <w:rFonts w:ascii="仿宋" w:eastAsia="仿宋" w:hAnsi="仿宋"/>
                <w:b/>
                <w:color w:val="000000"/>
                <w:sz w:val="24"/>
              </w:rPr>
              <w:t>1</w:t>
            </w:r>
            <w:r>
              <w:rPr>
                <w:rFonts w:ascii="仿宋" w:eastAsia="仿宋" w:hAnsi="仿宋" w:hint="eastAsia"/>
                <w:b/>
                <w:color w:val="000000"/>
                <w:sz w:val="24"/>
              </w:rPr>
              <w:t>-</w:t>
            </w:r>
            <w:r>
              <w:rPr>
                <w:rFonts w:ascii="仿宋" w:eastAsia="仿宋" w:hAnsi="仿宋"/>
                <w:b/>
                <w:color w:val="000000"/>
                <w:sz w:val="24"/>
              </w:rPr>
              <w:t>4</w:t>
            </w:r>
            <w:r>
              <w:rPr>
                <w:rFonts w:ascii="仿宋" w:eastAsia="仿宋" w:hAnsi="仿宋" w:hint="eastAsia"/>
                <w:b/>
                <w:color w:val="000000"/>
                <w:sz w:val="24"/>
              </w:rPr>
              <w:t>）</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支持材料包括相关文件、工作记录、数据分析报告等。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（1）促进自然分娩的措施、落实情况和效果等</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adjustRightInd w:val="0"/>
              <w:snapToGrid w:val="0"/>
              <w:rPr>
                <w:rFonts w:ascii="仿宋" w:eastAsia="仿宋" w:hAnsi="仿宋"/>
                <w:b/>
                <w:color w:val="000000"/>
                <w:kern w:val="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（2）规范开展剖宫产及紧急剖宫产工作开展情况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支持材料包括相关工作方案、制度、紧急剖宫产预案、实践演练照片、视频等。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w:t>
            </w:r>
            <w:r>
              <w:rPr>
                <w:rFonts w:ascii="仿宋" w:eastAsia="仿宋" w:hAnsi="仿宋"/>
                <w:color w:val="000000"/>
                <w:sz w:val="24"/>
              </w:rPr>
              <w:t>3</w:t>
            </w:r>
            <w:r>
              <w:rPr>
                <w:rFonts w:ascii="仿宋" w:eastAsia="仿宋" w:hAnsi="仿宋" w:hint="eastAsia"/>
                <w:color w:val="000000"/>
                <w:sz w:val="24"/>
              </w:rPr>
              <w:t>）加强产程管理工作开展情况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支持材料包括相关工作方案、制度、工作记录、报告等。</w:t>
            </w:r>
          </w:p>
        </w:tc>
      </w:tr>
      <w:tr w:rsidR="005F43B7">
        <w:trPr>
          <w:trHeight w:val="3952"/>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w:t>
            </w:r>
            <w:r>
              <w:rPr>
                <w:rFonts w:ascii="仿宋" w:eastAsia="仿宋" w:hAnsi="仿宋"/>
                <w:color w:val="000000"/>
                <w:sz w:val="24"/>
              </w:rPr>
              <w:t>4</w:t>
            </w:r>
            <w:r>
              <w:rPr>
                <w:rFonts w:ascii="仿宋" w:eastAsia="仿宋" w:hAnsi="仿宋" w:hint="eastAsia"/>
                <w:color w:val="000000"/>
                <w:sz w:val="24"/>
              </w:rPr>
              <w:t>）严重分娩期并发症诊疗管理预案及处理流程的建立及培训/演练情况</w:t>
            </w:r>
          </w:p>
          <w:tbl>
            <w:tblPr>
              <w:tblW w:w="11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2241"/>
              <w:gridCol w:w="4385"/>
              <w:gridCol w:w="4296"/>
            </w:tblGrid>
            <w:tr w:rsidR="005F43B7">
              <w:tc>
                <w:tcPr>
                  <w:tcW w:w="934"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序号</w:t>
                  </w:r>
                </w:p>
              </w:tc>
              <w:tc>
                <w:tcPr>
                  <w:tcW w:w="2241"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重点问题</w:t>
                  </w:r>
                </w:p>
              </w:tc>
              <w:tc>
                <w:tcPr>
                  <w:tcW w:w="4385"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是否有诊疗管理预案及处理流程</w:t>
                  </w:r>
                </w:p>
                <w:p w:rsidR="005F43B7" w:rsidRDefault="005F05E4">
                  <w:pPr>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 1 \* GB3 </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 xml:space="preserve">是     </w:t>
                  </w:r>
                  <w:r>
                    <w:rPr>
                      <w:rFonts w:ascii="仿宋" w:eastAsia="仿宋" w:hAnsi="仿宋"/>
                      <w:color w:val="000000"/>
                      <w:sz w:val="24"/>
                    </w:rPr>
                    <w:fldChar w:fldCharType="begin"/>
                  </w:r>
                  <w:r>
                    <w:rPr>
                      <w:rFonts w:ascii="仿宋" w:eastAsia="仿宋" w:hAnsi="仿宋"/>
                      <w:color w:val="000000"/>
                      <w:sz w:val="24"/>
                    </w:rPr>
                    <w:instrText xml:space="preserve"> = 2 \* GB3 </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c>
                <w:tcPr>
                  <w:tcW w:w="4296"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是否开展培训/</w:t>
                  </w:r>
                  <w:r>
                    <w:rPr>
                      <w:rFonts w:ascii="仿宋" w:eastAsia="仿宋" w:hAnsi="仿宋" w:hint="eastAsia"/>
                      <w:color w:val="000000"/>
                      <w:sz w:val="24"/>
                      <w:szCs w:val="24"/>
                    </w:rPr>
                    <w:t>演练</w:t>
                  </w:r>
                </w:p>
                <w:p w:rsidR="005F43B7" w:rsidRDefault="005F05E4">
                  <w:pPr>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 1 \* GB3 </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 xml:space="preserve">是     </w:t>
                  </w:r>
                  <w:r>
                    <w:rPr>
                      <w:rFonts w:ascii="仿宋" w:eastAsia="仿宋" w:hAnsi="仿宋"/>
                      <w:color w:val="000000"/>
                      <w:sz w:val="24"/>
                    </w:rPr>
                    <w:fldChar w:fldCharType="begin"/>
                  </w:r>
                  <w:r>
                    <w:rPr>
                      <w:rFonts w:ascii="仿宋" w:eastAsia="仿宋" w:hAnsi="仿宋"/>
                      <w:color w:val="000000"/>
                      <w:sz w:val="24"/>
                    </w:rPr>
                    <w:instrText xml:space="preserve"> = 2 \* GB3 </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r>
            <w:tr w:rsidR="005F43B7">
              <w:tc>
                <w:tcPr>
                  <w:tcW w:w="934" w:type="dxa"/>
                </w:tcPr>
                <w:p w:rsidR="005F43B7" w:rsidRDefault="005F05E4">
                  <w:pPr>
                    <w:jc w:val="center"/>
                    <w:rPr>
                      <w:rFonts w:ascii="仿宋" w:eastAsia="仿宋" w:hAnsi="仿宋"/>
                      <w:color w:val="000000"/>
                      <w:sz w:val="24"/>
                    </w:rPr>
                  </w:pPr>
                  <w:r>
                    <w:rPr>
                      <w:rFonts w:ascii="仿宋" w:eastAsia="仿宋" w:hAnsi="仿宋" w:hint="eastAsia"/>
                      <w:color w:val="000000"/>
                      <w:sz w:val="24"/>
                    </w:rPr>
                    <w:t>1</w:t>
                  </w:r>
                </w:p>
              </w:tc>
              <w:tc>
                <w:tcPr>
                  <w:tcW w:w="2241" w:type="dxa"/>
                </w:tcPr>
                <w:p w:rsidR="005F43B7" w:rsidRDefault="005F05E4">
                  <w:pPr>
                    <w:jc w:val="center"/>
                    <w:rPr>
                      <w:rFonts w:ascii="仿宋" w:eastAsia="仿宋" w:hAnsi="仿宋"/>
                      <w:color w:val="000000"/>
                      <w:sz w:val="24"/>
                    </w:rPr>
                  </w:pPr>
                  <w:r>
                    <w:rPr>
                      <w:rFonts w:ascii="仿宋" w:eastAsia="仿宋" w:hAnsi="仿宋" w:hint="eastAsia"/>
                      <w:color w:val="000000"/>
                      <w:sz w:val="24"/>
                    </w:rPr>
                    <w:t>子宫破裂</w:t>
                  </w:r>
                </w:p>
              </w:tc>
              <w:tc>
                <w:tcPr>
                  <w:tcW w:w="4385" w:type="dxa"/>
                </w:tcPr>
                <w:p w:rsidR="005F43B7" w:rsidRDefault="005F43B7">
                  <w:pPr>
                    <w:rPr>
                      <w:rFonts w:ascii="仿宋" w:eastAsia="仿宋" w:hAnsi="仿宋"/>
                      <w:color w:val="000000"/>
                      <w:sz w:val="24"/>
                    </w:rPr>
                  </w:pPr>
                </w:p>
              </w:tc>
              <w:tc>
                <w:tcPr>
                  <w:tcW w:w="4296" w:type="dxa"/>
                </w:tcPr>
                <w:p w:rsidR="005F43B7" w:rsidRDefault="005F43B7">
                  <w:pPr>
                    <w:rPr>
                      <w:rFonts w:ascii="仿宋" w:eastAsia="仿宋" w:hAnsi="仿宋"/>
                      <w:color w:val="000000"/>
                      <w:sz w:val="24"/>
                    </w:rPr>
                  </w:pPr>
                </w:p>
              </w:tc>
            </w:tr>
            <w:tr w:rsidR="005F43B7">
              <w:tc>
                <w:tcPr>
                  <w:tcW w:w="934" w:type="dxa"/>
                </w:tcPr>
                <w:p w:rsidR="005F43B7" w:rsidRDefault="005F05E4">
                  <w:pPr>
                    <w:jc w:val="center"/>
                    <w:rPr>
                      <w:rFonts w:ascii="仿宋" w:eastAsia="仿宋" w:hAnsi="仿宋"/>
                      <w:color w:val="000000"/>
                      <w:sz w:val="24"/>
                    </w:rPr>
                  </w:pPr>
                  <w:r>
                    <w:rPr>
                      <w:rFonts w:ascii="仿宋" w:eastAsia="仿宋" w:hAnsi="仿宋" w:hint="eastAsia"/>
                      <w:color w:val="000000"/>
                      <w:sz w:val="24"/>
                    </w:rPr>
                    <w:t>2</w:t>
                  </w:r>
                </w:p>
              </w:tc>
              <w:tc>
                <w:tcPr>
                  <w:tcW w:w="2241" w:type="dxa"/>
                </w:tcPr>
                <w:p w:rsidR="005F43B7" w:rsidRDefault="005F05E4">
                  <w:pPr>
                    <w:jc w:val="center"/>
                    <w:rPr>
                      <w:rFonts w:ascii="仿宋" w:eastAsia="仿宋" w:hAnsi="仿宋"/>
                      <w:color w:val="000000"/>
                      <w:sz w:val="24"/>
                    </w:rPr>
                  </w:pPr>
                  <w:r>
                    <w:rPr>
                      <w:rFonts w:ascii="仿宋" w:eastAsia="仿宋" w:hAnsi="仿宋" w:hint="eastAsia"/>
                      <w:color w:val="000000"/>
                      <w:sz w:val="24"/>
                    </w:rPr>
                    <w:t>羊水栓塞</w:t>
                  </w:r>
                </w:p>
              </w:tc>
              <w:tc>
                <w:tcPr>
                  <w:tcW w:w="4385" w:type="dxa"/>
                </w:tcPr>
                <w:p w:rsidR="005F43B7" w:rsidRDefault="005F43B7">
                  <w:pPr>
                    <w:rPr>
                      <w:rFonts w:ascii="仿宋" w:eastAsia="仿宋" w:hAnsi="仿宋"/>
                      <w:color w:val="000000"/>
                      <w:sz w:val="24"/>
                    </w:rPr>
                  </w:pPr>
                </w:p>
              </w:tc>
              <w:tc>
                <w:tcPr>
                  <w:tcW w:w="4296" w:type="dxa"/>
                </w:tcPr>
                <w:p w:rsidR="005F43B7" w:rsidRDefault="005F43B7">
                  <w:pPr>
                    <w:rPr>
                      <w:rFonts w:ascii="仿宋" w:eastAsia="仿宋" w:hAnsi="仿宋"/>
                      <w:color w:val="000000"/>
                      <w:sz w:val="24"/>
                    </w:rPr>
                  </w:pPr>
                </w:p>
              </w:tc>
            </w:tr>
            <w:tr w:rsidR="005F43B7">
              <w:tc>
                <w:tcPr>
                  <w:tcW w:w="934" w:type="dxa"/>
                </w:tcPr>
                <w:p w:rsidR="005F43B7" w:rsidRDefault="005F05E4">
                  <w:pPr>
                    <w:jc w:val="center"/>
                    <w:rPr>
                      <w:rFonts w:ascii="仿宋" w:eastAsia="仿宋" w:hAnsi="仿宋"/>
                      <w:color w:val="000000"/>
                      <w:sz w:val="24"/>
                    </w:rPr>
                  </w:pPr>
                  <w:r>
                    <w:rPr>
                      <w:rFonts w:ascii="仿宋" w:eastAsia="仿宋" w:hAnsi="仿宋" w:hint="eastAsia"/>
                      <w:color w:val="000000"/>
                      <w:sz w:val="24"/>
                    </w:rPr>
                    <w:t>3</w:t>
                  </w:r>
                </w:p>
              </w:tc>
              <w:tc>
                <w:tcPr>
                  <w:tcW w:w="2241" w:type="dxa"/>
                </w:tcPr>
                <w:p w:rsidR="005F43B7" w:rsidRDefault="005F05E4">
                  <w:pPr>
                    <w:jc w:val="center"/>
                    <w:rPr>
                      <w:rFonts w:ascii="仿宋" w:eastAsia="仿宋" w:hAnsi="仿宋"/>
                      <w:color w:val="000000"/>
                      <w:sz w:val="24"/>
                    </w:rPr>
                  </w:pPr>
                  <w:r>
                    <w:rPr>
                      <w:rFonts w:ascii="仿宋" w:eastAsia="仿宋" w:hAnsi="仿宋" w:hint="eastAsia"/>
                      <w:color w:val="000000"/>
                      <w:sz w:val="24"/>
                    </w:rPr>
                    <w:t>子痫</w:t>
                  </w:r>
                </w:p>
              </w:tc>
              <w:tc>
                <w:tcPr>
                  <w:tcW w:w="4385" w:type="dxa"/>
                </w:tcPr>
                <w:p w:rsidR="005F43B7" w:rsidRDefault="005F43B7">
                  <w:pPr>
                    <w:rPr>
                      <w:rFonts w:ascii="仿宋" w:eastAsia="仿宋" w:hAnsi="仿宋"/>
                      <w:color w:val="000000"/>
                      <w:sz w:val="24"/>
                    </w:rPr>
                  </w:pPr>
                </w:p>
              </w:tc>
              <w:tc>
                <w:tcPr>
                  <w:tcW w:w="4296" w:type="dxa"/>
                </w:tcPr>
                <w:p w:rsidR="005F43B7" w:rsidRDefault="005F43B7">
                  <w:pPr>
                    <w:rPr>
                      <w:rFonts w:ascii="仿宋" w:eastAsia="仿宋" w:hAnsi="仿宋"/>
                      <w:color w:val="000000"/>
                      <w:sz w:val="24"/>
                    </w:rPr>
                  </w:pPr>
                </w:p>
              </w:tc>
            </w:tr>
            <w:tr w:rsidR="005F43B7">
              <w:tc>
                <w:tcPr>
                  <w:tcW w:w="934" w:type="dxa"/>
                </w:tcPr>
                <w:p w:rsidR="005F43B7" w:rsidRDefault="005F05E4">
                  <w:pPr>
                    <w:jc w:val="center"/>
                    <w:rPr>
                      <w:rFonts w:ascii="仿宋" w:eastAsia="仿宋" w:hAnsi="仿宋"/>
                      <w:color w:val="000000"/>
                      <w:sz w:val="24"/>
                    </w:rPr>
                  </w:pPr>
                  <w:r>
                    <w:rPr>
                      <w:rFonts w:ascii="仿宋" w:eastAsia="仿宋" w:hAnsi="仿宋" w:hint="eastAsia"/>
                      <w:color w:val="000000"/>
                      <w:sz w:val="24"/>
                    </w:rPr>
                    <w:t>4</w:t>
                  </w:r>
                </w:p>
              </w:tc>
              <w:tc>
                <w:tcPr>
                  <w:tcW w:w="2241" w:type="dxa"/>
                </w:tcPr>
                <w:p w:rsidR="005F43B7" w:rsidRDefault="005F05E4">
                  <w:pPr>
                    <w:jc w:val="center"/>
                    <w:rPr>
                      <w:rFonts w:ascii="仿宋" w:eastAsia="仿宋" w:hAnsi="仿宋"/>
                      <w:color w:val="000000"/>
                      <w:sz w:val="24"/>
                    </w:rPr>
                  </w:pPr>
                  <w:r>
                    <w:rPr>
                      <w:rFonts w:ascii="仿宋" w:eastAsia="仿宋" w:hAnsi="仿宋" w:hint="eastAsia"/>
                      <w:color w:val="000000"/>
                      <w:sz w:val="24"/>
                    </w:rPr>
                    <w:t>胎盘早剥</w:t>
                  </w:r>
                </w:p>
              </w:tc>
              <w:tc>
                <w:tcPr>
                  <w:tcW w:w="4385" w:type="dxa"/>
                </w:tcPr>
                <w:p w:rsidR="005F43B7" w:rsidRDefault="005F43B7">
                  <w:pPr>
                    <w:rPr>
                      <w:rFonts w:ascii="仿宋" w:eastAsia="仿宋" w:hAnsi="仿宋"/>
                      <w:color w:val="000000"/>
                      <w:sz w:val="24"/>
                    </w:rPr>
                  </w:pPr>
                </w:p>
              </w:tc>
              <w:tc>
                <w:tcPr>
                  <w:tcW w:w="4296" w:type="dxa"/>
                </w:tcPr>
                <w:p w:rsidR="005F43B7" w:rsidRDefault="005F43B7">
                  <w:pPr>
                    <w:rPr>
                      <w:rFonts w:ascii="仿宋" w:eastAsia="仿宋" w:hAnsi="仿宋"/>
                      <w:color w:val="000000"/>
                      <w:sz w:val="24"/>
                    </w:rPr>
                  </w:pPr>
                </w:p>
              </w:tc>
            </w:tr>
            <w:tr w:rsidR="005F43B7">
              <w:tc>
                <w:tcPr>
                  <w:tcW w:w="934" w:type="dxa"/>
                </w:tcPr>
                <w:p w:rsidR="005F43B7" w:rsidRDefault="005F05E4">
                  <w:pPr>
                    <w:jc w:val="center"/>
                    <w:rPr>
                      <w:rFonts w:ascii="仿宋" w:eastAsia="仿宋" w:hAnsi="仿宋"/>
                      <w:color w:val="000000"/>
                      <w:sz w:val="24"/>
                    </w:rPr>
                  </w:pPr>
                  <w:r>
                    <w:rPr>
                      <w:rFonts w:ascii="仿宋" w:eastAsia="仿宋" w:hAnsi="仿宋" w:hint="eastAsia"/>
                      <w:color w:val="000000"/>
                      <w:sz w:val="24"/>
                    </w:rPr>
                    <w:t>5</w:t>
                  </w:r>
                </w:p>
              </w:tc>
              <w:tc>
                <w:tcPr>
                  <w:tcW w:w="2241" w:type="dxa"/>
                </w:tcPr>
                <w:p w:rsidR="005F43B7" w:rsidRDefault="005F05E4">
                  <w:pPr>
                    <w:jc w:val="center"/>
                    <w:rPr>
                      <w:rFonts w:ascii="仿宋" w:eastAsia="仿宋" w:hAnsi="仿宋"/>
                      <w:color w:val="000000"/>
                      <w:sz w:val="24"/>
                    </w:rPr>
                  </w:pPr>
                  <w:r>
                    <w:rPr>
                      <w:rFonts w:ascii="仿宋" w:eastAsia="仿宋" w:hAnsi="仿宋" w:hint="eastAsia"/>
                      <w:color w:val="000000"/>
                      <w:sz w:val="24"/>
                    </w:rPr>
                    <w:t>前置胎盘</w:t>
                  </w:r>
                </w:p>
              </w:tc>
              <w:tc>
                <w:tcPr>
                  <w:tcW w:w="4385" w:type="dxa"/>
                </w:tcPr>
                <w:p w:rsidR="005F43B7" w:rsidRDefault="005F43B7">
                  <w:pPr>
                    <w:rPr>
                      <w:rFonts w:ascii="仿宋" w:eastAsia="仿宋" w:hAnsi="仿宋"/>
                      <w:color w:val="000000"/>
                      <w:sz w:val="24"/>
                    </w:rPr>
                  </w:pPr>
                </w:p>
              </w:tc>
              <w:tc>
                <w:tcPr>
                  <w:tcW w:w="4296" w:type="dxa"/>
                </w:tcPr>
                <w:p w:rsidR="005F43B7" w:rsidRDefault="005F43B7">
                  <w:pPr>
                    <w:rPr>
                      <w:rFonts w:ascii="仿宋" w:eastAsia="仿宋" w:hAnsi="仿宋"/>
                      <w:color w:val="000000"/>
                      <w:sz w:val="24"/>
                    </w:rPr>
                  </w:pPr>
                </w:p>
              </w:tc>
            </w:tr>
            <w:tr w:rsidR="005F43B7">
              <w:tc>
                <w:tcPr>
                  <w:tcW w:w="934" w:type="dxa"/>
                </w:tcPr>
                <w:p w:rsidR="005F43B7" w:rsidRDefault="005F05E4">
                  <w:pPr>
                    <w:jc w:val="center"/>
                    <w:rPr>
                      <w:rFonts w:ascii="仿宋" w:eastAsia="仿宋" w:hAnsi="仿宋"/>
                      <w:color w:val="000000"/>
                      <w:sz w:val="24"/>
                    </w:rPr>
                  </w:pPr>
                  <w:r>
                    <w:rPr>
                      <w:rFonts w:ascii="仿宋" w:eastAsia="仿宋" w:hAnsi="仿宋" w:hint="eastAsia"/>
                      <w:color w:val="000000"/>
                      <w:sz w:val="24"/>
                    </w:rPr>
                    <w:t>6</w:t>
                  </w:r>
                </w:p>
              </w:tc>
              <w:tc>
                <w:tcPr>
                  <w:tcW w:w="2241" w:type="dxa"/>
                </w:tcPr>
                <w:p w:rsidR="005F43B7" w:rsidRDefault="005F05E4">
                  <w:pPr>
                    <w:jc w:val="center"/>
                    <w:rPr>
                      <w:rFonts w:ascii="仿宋" w:eastAsia="仿宋" w:hAnsi="仿宋"/>
                      <w:color w:val="000000"/>
                      <w:sz w:val="24"/>
                    </w:rPr>
                  </w:pPr>
                  <w:r>
                    <w:rPr>
                      <w:rFonts w:ascii="仿宋" w:eastAsia="仿宋" w:hAnsi="仿宋" w:hint="eastAsia"/>
                      <w:color w:val="000000"/>
                      <w:sz w:val="24"/>
                    </w:rPr>
                    <w:t>产后出血</w:t>
                  </w:r>
                </w:p>
              </w:tc>
              <w:tc>
                <w:tcPr>
                  <w:tcW w:w="4385" w:type="dxa"/>
                </w:tcPr>
                <w:p w:rsidR="005F43B7" w:rsidRDefault="005F43B7">
                  <w:pPr>
                    <w:rPr>
                      <w:rFonts w:ascii="仿宋" w:eastAsia="仿宋" w:hAnsi="仿宋"/>
                      <w:color w:val="000000"/>
                      <w:sz w:val="24"/>
                    </w:rPr>
                  </w:pPr>
                </w:p>
              </w:tc>
              <w:tc>
                <w:tcPr>
                  <w:tcW w:w="4296" w:type="dxa"/>
                </w:tcPr>
                <w:p w:rsidR="005F43B7" w:rsidRDefault="005F43B7">
                  <w:pPr>
                    <w:rPr>
                      <w:rFonts w:ascii="仿宋" w:eastAsia="仿宋" w:hAnsi="仿宋"/>
                      <w:color w:val="000000"/>
                      <w:sz w:val="24"/>
                    </w:rPr>
                  </w:pPr>
                </w:p>
              </w:tc>
            </w:tr>
            <w:tr w:rsidR="005F43B7">
              <w:tc>
                <w:tcPr>
                  <w:tcW w:w="934" w:type="dxa"/>
                </w:tcPr>
                <w:p w:rsidR="005F43B7" w:rsidRDefault="005F05E4">
                  <w:pPr>
                    <w:jc w:val="center"/>
                    <w:rPr>
                      <w:rFonts w:ascii="仿宋" w:eastAsia="仿宋" w:hAnsi="仿宋"/>
                      <w:color w:val="000000"/>
                      <w:sz w:val="24"/>
                    </w:rPr>
                  </w:pPr>
                  <w:r>
                    <w:rPr>
                      <w:rFonts w:ascii="仿宋" w:eastAsia="仿宋" w:hAnsi="仿宋" w:hint="eastAsia"/>
                      <w:color w:val="000000"/>
                      <w:sz w:val="24"/>
                    </w:rPr>
                    <w:t>7</w:t>
                  </w:r>
                </w:p>
              </w:tc>
              <w:tc>
                <w:tcPr>
                  <w:tcW w:w="2241" w:type="dxa"/>
                </w:tcPr>
                <w:p w:rsidR="005F43B7" w:rsidRDefault="005F05E4">
                  <w:pPr>
                    <w:jc w:val="center"/>
                    <w:rPr>
                      <w:rFonts w:ascii="仿宋" w:eastAsia="仿宋" w:hAnsi="仿宋"/>
                      <w:color w:val="000000"/>
                      <w:sz w:val="24"/>
                    </w:rPr>
                  </w:pPr>
                  <w:r>
                    <w:rPr>
                      <w:rFonts w:ascii="仿宋" w:eastAsia="仿宋" w:hAnsi="仿宋" w:hint="eastAsia"/>
                      <w:color w:val="000000"/>
                      <w:sz w:val="24"/>
                    </w:rPr>
                    <w:t>失血性休克</w:t>
                  </w:r>
                </w:p>
              </w:tc>
              <w:tc>
                <w:tcPr>
                  <w:tcW w:w="4385" w:type="dxa"/>
                </w:tcPr>
                <w:p w:rsidR="005F43B7" w:rsidRDefault="005F43B7">
                  <w:pPr>
                    <w:rPr>
                      <w:rFonts w:ascii="仿宋" w:eastAsia="仿宋" w:hAnsi="仿宋"/>
                      <w:color w:val="000000"/>
                      <w:sz w:val="24"/>
                    </w:rPr>
                  </w:pPr>
                </w:p>
              </w:tc>
              <w:tc>
                <w:tcPr>
                  <w:tcW w:w="4296" w:type="dxa"/>
                </w:tcPr>
                <w:p w:rsidR="005F43B7" w:rsidRDefault="005F43B7">
                  <w:pPr>
                    <w:rPr>
                      <w:rFonts w:ascii="仿宋" w:eastAsia="仿宋" w:hAnsi="仿宋"/>
                      <w:color w:val="000000"/>
                      <w:sz w:val="24"/>
                    </w:rPr>
                  </w:pPr>
                </w:p>
              </w:tc>
            </w:tr>
            <w:tr w:rsidR="005F43B7">
              <w:tc>
                <w:tcPr>
                  <w:tcW w:w="934" w:type="dxa"/>
                </w:tcPr>
                <w:p w:rsidR="005F43B7" w:rsidRDefault="005F05E4">
                  <w:pPr>
                    <w:jc w:val="center"/>
                    <w:rPr>
                      <w:rFonts w:ascii="仿宋" w:eastAsia="仿宋" w:hAnsi="仿宋"/>
                      <w:color w:val="000000"/>
                      <w:sz w:val="24"/>
                    </w:rPr>
                  </w:pPr>
                  <w:r>
                    <w:rPr>
                      <w:rFonts w:ascii="仿宋" w:eastAsia="仿宋" w:hAnsi="仿宋" w:hint="eastAsia"/>
                      <w:color w:val="000000"/>
                      <w:sz w:val="24"/>
                    </w:rPr>
                    <w:t>8</w:t>
                  </w:r>
                </w:p>
              </w:tc>
              <w:tc>
                <w:tcPr>
                  <w:tcW w:w="2241" w:type="dxa"/>
                </w:tcPr>
                <w:p w:rsidR="005F43B7" w:rsidRDefault="005F05E4">
                  <w:pPr>
                    <w:jc w:val="center"/>
                    <w:rPr>
                      <w:rFonts w:ascii="仿宋" w:eastAsia="仿宋" w:hAnsi="仿宋"/>
                      <w:color w:val="000000"/>
                      <w:sz w:val="24"/>
                    </w:rPr>
                  </w:pPr>
                  <w:r>
                    <w:rPr>
                      <w:rFonts w:ascii="仿宋" w:eastAsia="仿宋" w:hAnsi="仿宋" w:hint="eastAsia"/>
                      <w:color w:val="000000"/>
                      <w:sz w:val="24"/>
                    </w:rPr>
                    <w:t>心衰</w:t>
                  </w:r>
                </w:p>
              </w:tc>
              <w:tc>
                <w:tcPr>
                  <w:tcW w:w="4385" w:type="dxa"/>
                </w:tcPr>
                <w:p w:rsidR="005F43B7" w:rsidRDefault="005F43B7">
                  <w:pPr>
                    <w:rPr>
                      <w:rFonts w:ascii="仿宋" w:eastAsia="仿宋" w:hAnsi="仿宋"/>
                      <w:color w:val="000000"/>
                      <w:sz w:val="24"/>
                    </w:rPr>
                  </w:pPr>
                </w:p>
              </w:tc>
              <w:tc>
                <w:tcPr>
                  <w:tcW w:w="4296" w:type="dxa"/>
                </w:tcPr>
                <w:p w:rsidR="005F43B7" w:rsidRDefault="005F43B7">
                  <w:pPr>
                    <w:rPr>
                      <w:rFonts w:ascii="仿宋" w:eastAsia="仿宋" w:hAnsi="仿宋"/>
                      <w:color w:val="000000"/>
                      <w:sz w:val="24"/>
                    </w:rPr>
                  </w:pPr>
                </w:p>
              </w:tc>
            </w:tr>
            <w:tr w:rsidR="005F43B7">
              <w:tc>
                <w:tcPr>
                  <w:tcW w:w="934" w:type="dxa"/>
                </w:tcPr>
                <w:p w:rsidR="005F43B7" w:rsidRDefault="005F05E4">
                  <w:pPr>
                    <w:jc w:val="center"/>
                    <w:rPr>
                      <w:rFonts w:ascii="仿宋" w:eastAsia="仿宋" w:hAnsi="仿宋"/>
                      <w:color w:val="000000"/>
                      <w:sz w:val="24"/>
                    </w:rPr>
                  </w:pPr>
                  <w:r>
                    <w:rPr>
                      <w:rFonts w:ascii="仿宋" w:eastAsia="仿宋" w:hAnsi="仿宋" w:hint="eastAsia"/>
                      <w:color w:val="000000"/>
                      <w:sz w:val="24"/>
                    </w:rPr>
                    <w:t>9</w:t>
                  </w:r>
                </w:p>
              </w:tc>
              <w:tc>
                <w:tcPr>
                  <w:tcW w:w="2241" w:type="dxa"/>
                </w:tcPr>
                <w:p w:rsidR="005F43B7" w:rsidRDefault="005F05E4">
                  <w:pPr>
                    <w:jc w:val="center"/>
                    <w:rPr>
                      <w:rFonts w:ascii="仿宋" w:eastAsia="仿宋" w:hAnsi="仿宋"/>
                      <w:color w:val="000000"/>
                      <w:sz w:val="24"/>
                    </w:rPr>
                  </w:pPr>
                  <w:r>
                    <w:rPr>
                      <w:rFonts w:ascii="仿宋" w:eastAsia="仿宋" w:hAnsi="仿宋" w:hint="eastAsia"/>
                      <w:color w:val="000000"/>
                      <w:sz w:val="24"/>
                    </w:rPr>
                    <w:t>新生儿窒息</w:t>
                  </w:r>
                </w:p>
              </w:tc>
              <w:tc>
                <w:tcPr>
                  <w:tcW w:w="4385" w:type="dxa"/>
                </w:tcPr>
                <w:p w:rsidR="005F43B7" w:rsidRDefault="005F43B7">
                  <w:pPr>
                    <w:rPr>
                      <w:rFonts w:ascii="仿宋" w:eastAsia="仿宋" w:hAnsi="仿宋"/>
                      <w:color w:val="000000"/>
                      <w:sz w:val="24"/>
                    </w:rPr>
                  </w:pPr>
                </w:p>
              </w:tc>
              <w:tc>
                <w:tcPr>
                  <w:tcW w:w="4296" w:type="dxa"/>
                </w:tcPr>
                <w:p w:rsidR="005F43B7" w:rsidRDefault="005F43B7">
                  <w:pPr>
                    <w:rPr>
                      <w:rFonts w:ascii="仿宋" w:eastAsia="仿宋" w:hAnsi="仿宋"/>
                      <w:color w:val="000000"/>
                      <w:sz w:val="24"/>
                    </w:rPr>
                  </w:pPr>
                </w:p>
              </w:tc>
            </w:tr>
            <w:tr w:rsidR="005F43B7">
              <w:tc>
                <w:tcPr>
                  <w:tcW w:w="934" w:type="dxa"/>
                </w:tcPr>
                <w:p w:rsidR="005F43B7" w:rsidRDefault="005F05E4">
                  <w:pPr>
                    <w:jc w:val="center"/>
                    <w:rPr>
                      <w:rFonts w:ascii="仿宋" w:eastAsia="仿宋" w:hAnsi="仿宋"/>
                      <w:color w:val="000000"/>
                      <w:sz w:val="24"/>
                    </w:rPr>
                  </w:pPr>
                  <w:r>
                    <w:rPr>
                      <w:rFonts w:ascii="仿宋" w:eastAsia="仿宋" w:hAnsi="仿宋" w:hint="eastAsia"/>
                      <w:color w:val="000000"/>
                      <w:sz w:val="24"/>
                    </w:rPr>
                    <w:t>10</w:t>
                  </w:r>
                </w:p>
              </w:tc>
              <w:tc>
                <w:tcPr>
                  <w:tcW w:w="2241" w:type="dxa"/>
                </w:tcPr>
                <w:p w:rsidR="005F43B7" w:rsidRDefault="005F05E4">
                  <w:pPr>
                    <w:jc w:val="center"/>
                    <w:rPr>
                      <w:rFonts w:ascii="仿宋" w:eastAsia="仿宋" w:hAnsi="仿宋"/>
                      <w:color w:val="000000"/>
                      <w:sz w:val="24"/>
                    </w:rPr>
                  </w:pPr>
                  <w:r>
                    <w:rPr>
                      <w:rFonts w:ascii="仿宋" w:eastAsia="仿宋" w:hAnsi="仿宋" w:hint="eastAsia"/>
                      <w:color w:val="000000"/>
                      <w:sz w:val="24"/>
                    </w:rPr>
                    <w:t>肩难产</w:t>
                  </w:r>
                </w:p>
              </w:tc>
              <w:tc>
                <w:tcPr>
                  <w:tcW w:w="4385" w:type="dxa"/>
                </w:tcPr>
                <w:p w:rsidR="005F43B7" w:rsidRDefault="005F43B7">
                  <w:pPr>
                    <w:rPr>
                      <w:rFonts w:ascii="仿宋" w:eastAsia="仿宋" w:hAnsi="仿宋"/>
                      <w:color w:val="000000"/>
                      <w:sz w:val="24"/>
                    </w:rPr>
                  </w:pPr>
                </w:p>
              </w:tc>
              <w:tc>
                <w:tcPr>
                  <w:tcW w:w="4296" w:type="dxa"/>
                </w:tcPr>
                <w:p w:rsidR="005F43B7" w:rsidRDefault="005F43B7">
                  <w:pPr>
                    <w:rPr>
                      <w:rFonts w:ascii="仿宋" w:eastAsia="仿宋" w:hAnsi="仿宋"/>
                      <w:color w:val="000000"/>
                      <w:sz w:val="24"/>
                    </w:rPr>
                  </w:pPr>
                </w:p>
              </w:tc>
            </w:tr>
          </w:tbl>
          <w:p w:rsidR="005F43B7" w:rsidRDefault="005F43B7">
            <w:pPr>
              <w:adjustRightInd w:val="0"/>
              <w:snapToGrid w:val="0"/>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支持材料为相关管理预案、处理流程、培训/演练照片、视频等。</w:t>
            </w:r>
          </w:p>
          <w:p w:rsidR="005F43B7" w:rsidRDefault="005F43B7">
            <w:pPr>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lastRenderedPageBreak/>
              <w:t>（</w:t>
            </w:r>
            <w:r>
              <w:rPr>
                <w:rFonts w:ascii="仿宋" w:eastAsia="仿宋" w:hAnsi="仿宋"/>
                <w:color w:val="000000"/>
                <w:sz w:val="24"/>
              </w:rPr>
              <w:t>5</w:t>
            </w:r>
            <w:r>
              <w:rPr>
                <w:rFonts w:ascii="仿宋" w:eastAsia="仿宋" w:hAnsi="仿宋" w:hint="eastAsia"/>
                <w:color w:val="000000"/>
                <w:sz w:val="24"/>
              </w:rPr>
              <w:t>）产儿科合作机制的建立和实施情况</w:t>
            </w:r>
          </w:p>
          <w:p w:rsidR="005F43B7" w:rsidRDefault="005F43B7">
            <w:pPr>
              <w:adjustRightInd w:val="0"/>
              <w:snapToGrid w:val="0"/>
              <w:rPr>
                <w:rFonts w:ascii="仿宋" w:eastAsia="仿宋" w:hAnsi="仿宋"/>
                <w:color w:val="000000"/>
                <w:sz w:val="24"/>
              </w:rPr>
            </w:pPr>
          </w:p>
          <w:p w:rsidR="005F43B7" w:rsidRDefault="005F43B7">
            <w:pPr>
              <w:adjustRightInd w:val="0"/>
              <w:snapToGrid w:val="0"/>
              <w:rPr>
                <w:rFonts w:ascii="仿宋" w:eastAsia="仿宋" w:hAnsi="仿宋"/>
                <w:color w:val="000000"/>
                <w:sz w:val="24"/>
              </w:rPr>
            </w:pPr>
          </w:p>
          <w:p w:rsidR="005F43B7" w:rsidRDefault="005F43B7">
            <w:pPr>
              <w:adjustRightInd w:val="0"/>
              <w:snapToGrid w:val="0"/>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支持材料为相关工作制度、照片、工作记录等。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w:t>
            </w:r>
            <w:r>
              <w:rPr>
                <w:rFonts w:ascii="仿宋" w:eastAsia="仿宋" w:hAnsi="仿宋"/>
                <w:color w:val="000000"/>
                <w:sz w:val="24"/>
              </w:rPr>
              <w:t>6</w:t>
            </w:r>
            <w:r>
              <w:rPr>
                <w:rFonts w:ascii="仿宋" w:eastAsia="仿宋" w:hAnsi="仿宋" w:hint="eastAsia"/>
                <w:color w:val="000000"/>
                <w:sz w:val="24"/>
              </w:rPr>
              <w:t>）促进母乳喂养的措施和落实情况</w:t>
            </w:r>
          </w:p>
          <w:p w:rsidR="005F43B7" w:rsidRDefault="005F43B7">
            <w:pPr>
              <w:adjustRightInd w:val="0"/>
              <w:snapToGrid w:val="0"/>
              <w:rPr>
                <w:rFonts w:ascii="仿宋" w:eastAsia="仿宋" w:hAnsi="仿宋"/>
                <w:color w:val="000000"/>
                <w:sz w:val="24"/>
              </w:rPr>
            </w:pPr>
          </w:p>
          <w:p w:rsidR="005F43B7" w:rsidRDefault="005F43B7">
            <w:pPr>
              <w:adjustRightInd w:val="0"/>
              <w:snapToGrid w:val="0"/>
              <w:rPr>
                <w:rFonts w:ascii="仿宋" w:eastAsia="仿宋" w:hAnsi="仿宋"/>
                <w:color w:val="000000"/>
                <w:sz w:val="24"/>
              </w:rPr>
            </w:pPr>
          </w:p>
          <w:p w:rsidR="005F43B7" w:rsidRDefault="005F43B7">
            <w:pPr>
              <w:adjustRightInd w:val="0"/>
              <w:snapToGrid w:val="0"/>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支持材料为相关工作制度、照片、工作记录等。</w:t>
            </w:r>
          </w:p>
        </w:tc>
      </w:tr>
      <w:tr w:rsidR="005F43B7">
        <w:trPr>
          <w:trHeight w:val="454"/>
          <w:jc w:val="center"/>
        </w:trPr>
        <w:tc>
          <w:tcPr>
            <w:tcW w:w="51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指标</w:t>
            </w: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kern w:val="0"/>
                <w:sz w:val="24"/>
              </w:rPr>
              <w:t>2017年</w:t>
            </w:r>
          </w:p>
        </w:tc>
        <w:tc>
          <w:tcPr>
            <w:tcW w:w="228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kern w:val="0"/>
                <w:sz w:val="24"/>
              </w:rPr>
              <w:t>2018年</w:t>
            </w:r>
          </w:p>
        </w:tc>
        <w:tc>
          <w:tcPr>
            <w:tcW w:w="231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FF0000"/>
                <w:sz w:val="24"/>
              </w:rPr>
            </w:pPr>
            <w:r>
              <w:rPr>
                <w:rFonts w:ascii="仿宋" w:eastAsia="仿宋" w:hAnsi="仿宋" w:hint="eastAsia"/>
                <w:color w:val="000000"/>
                <w:kern w:val="0"/>
                <w:sz w:val="24"/>
              </w:rPr>
              <w:t>2019年</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left"/>
              <w:rPr>
                <w:rFonts w:ascii="仿宋" w:eastAsia="仿宋" w:hAnsi="仿宋"/>
                <w:color w:val="000000"/>
                <w:szCs w:val="21"/>
              </w:rPr>
            </w:pPr>
            <w:r>
              <w:rPr>
                <w:rFonts w:ascii="仿宋" w:eastAsia="仿宋" w:hAnsi="仿宋" w:hint="eastAsia"/>
                <w:color w:val="000000"/>
                <w:szCs w:val="21"/>
              </w:rPr>
              <w:t>支持材料包括涉及表中相关数据的上报文件、统计报表等。</w:t>
            </w:r>
          </w:p>
        </w:tc>
      </w:tr>
      <w:tr w:rsidR="005F43B7">
        <w:trPr>
          <w:trHeight w:val="454"/>
          <w:jc w:val="center"/>
        </w:trPr>
        <w:tc>
          <w:tcPr>
            <w:tcW w:w="51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机构年分娩量（人次）</w:t>
            </w: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000000"/>
                <w:sz w:val="24"/>
              </w:rPr>
            </w:pPr>
          </w:p>
        </w:tc>
        <w:tc>
          <w:tcPr>
            <w:tcW w:w="228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000000"/>
                <w:sz w:val="24"/>
              </w:rPr>
            </w:pPr>
          </w:p>
        </w:tc>
        <w:tc>
          <w:tcPr>
            <w:tcW w:w="231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FF000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color w:val="000000"/>
                <w:szCs w:val="21"/>
              </w:rPr>
            </w:pPr>
          </w:p>
        </w:tc>
      </w:tr>
      <w:tr w:rsidR="005F43B7">
        <w:trPr>
          <w:trHeight w:val="454"/>
          <w:jc w:val="center"/>
        </w:trPr>
        <w:tc>
          <w:tcPr>
            <w:tcW w:w="51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紧急剖宫产自决定手术至胎儿娩出时间（DDI）（分钟）</w:t>
            </w: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000000"/>
                <w:sz w:val="24"/>
              </w:rPr>
            </w:pPr>
          </w:p>
        </w:tc>
        <w:tc>
          <w:tcPr>
            <w:tcW w:w="228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000000"/>
                <w:sz w:val="24"/>
              </w:rPr>
            </w:pPr>
          </w:p>
        </w:tc>
        <w:tc>
          <w:tcPr>
            <w:tcW w:w="231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FF000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adjustRightInd w:val="0"/>
              <w:snapToGrid w:val="0"/>
              <w:rPr>
                <w:rFonts w:ascii="仿宋" w:eastAsia="仿宋" w:hAnsi="仿宋"/>
                <w:b/>
                <w:color w:val="000000"/>
                <w:kern w:val="0"/>
                <w:sz w:val="24"/>
              </w:rPr>
            </w:pPr>
            <w:r>
              <w:rPr>
                <w:rFonts w:ascii="仿宋" w:eastAsia="仿宋" w:hAnsi="仿宋" w:hint="eastAsia"/>
                <w:b/>
                <w:color w:val="000000"/>
                <w:kern w:val="0"/>
                <w:sz w:val="24"/>
              </w:rPr>
              <w:t>2</w:t>
            </w:r>
            <w:r>
              <w:rPr>
                <w:rFonts w:ascii="仿宋" w:eastAsia="仿宋" w:hAnsi="仿宋"/>
                <w:b/>
                <w:color w:val="000000"/>
                <w:kern w:val="0"/>
                <w:sz w:val="24"/>
              </w:rPr>
              <w:t>.1</w:t>
            </w:r>
            <w:r>
              <w:rPr>
                <w:rFonts w:ascii="仿宋" w:eastAsia="仿宋" w:hAnsi="仿宋" w:hint="eastAsia"/>
                <w:b/>
                <w:color w:val="000000"/>
                <w:kern w:val="0"/>
                <w:sz w:val="24"/>
              </w:rPr>
              <w:t>.</w:t>
            </w:r>
            <w:r>
              <w:rPr>
                <w:rFonts w:ascii="仿宋" w:eastAsia="仿宋" w:hAnsi="仿宋"/>
                <w:b/>
                <w:color w:val="000000"/>
                <w:kern w:val="0"/>
                <w:sz w:val="24"/>
              </w:rPr>
              <w:t>5</w:t>
            </w:r>
            <w:r>
              <w:rPr>
                <w:rFonts w:ascii="仿宋" w:eastAsia="仿宋" w:hAnsi="仿宋" w:hint="eastAsia"/>
                <w:b/>
                <w:color w:val="000000"/>
                <w:kern w:val="0"/>
                <w:sz w:val="24"/>
              </w:rPr>
              <w:t>产后保健服务</w:t>
            </w:r>
            <w:r>
              <w:rPr>
                <w:rFonts w:ascii="仿宋" w:eastAsia="仿宋" w:hAnsi="仿宋" w:hint="eastAsia"/>
                <w:b/>
                <w:color w:val="000000"/>
                <w:sz w:val="24"/>
              </w:rPr>
              <w:t>（编号B</w:t>
            </w:r>
            <w:r>
              <w:rPr>
                <w:rFonts w:ascii="仿宋" w:eastAsia="仿宋" w:hAnsi="仿宋"/>
                <w:b/>
                <w:color w:val="000000"/>
                <w:sz w:val="24"/>
              </w:rPr>
              <w:t>1</w:t>
            </w:r>
            <w:r>
              <w:rPr>
                <w:rFonts w:ascii="仿宋" w:eastAsia="仿宋" w:hAnsi="仿宋" w:hint="eastAsia"/>
                <w:b/>
                <w:color w:val="000000"/>
                <w:sz w:val="24"/>
              </w:rPr>
              <w:t>-</w:t>
            </w:r>
            <w:r>
              <w:rPr>
                <w:rFonts w:ascii="仿宋" w:eastAsia="仿宋" w:hAnsi="仿宋"/>
                <w:b/>
                <w:color w:val="000000"/>
                <w:sz w:val="24"/>
              </w:rPr>
              <w:t>5</w:t>
            </w:r>
            <w:r>
              <w:rPr>
                <w:rFonts w:ascii="仿宋" w:eastAsia="仿宋" w:hAnsi="仿宋" w:hint="eastAsia"/>
                <w:b/>
                <w:color w:val="000000"/>
                <w:sz w:val="24"/>
              </w:rPr>
              <w:t>）</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jc w:val="left"/>
              <w:rPr>
                <w:rFonts w:ascii="仿宋" w:eastAsia="仿宋" w:hAnsi="仿宋"/>
                <w:color w:val="000000"/>
                <w:szCs w:val="21"/>
              </w:rPr>
            </w:pPr>
          </w:p>
        </w:tc>
      </w:tr>
      <w:tr w:rsidR="005F43B7">
        <w:trPr>
          <w:trHeight w:val="454"/>
          <w:jc w:val="center"/>
        </w:trPr>
        <w:tc>
          <w:tcPr>
            <w:tcW w:w="51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b/>
                <w:color w:val="000000"/>
                <w:sz w:val="24"/>
              </w:rPr>
            </w:pPr>
            <w:r>
              <w:rPr>
                <w:rFonts w:ascii="仿宋" w:eastAsia="仿宋" w:hAnsi="仿宋" w:hint="eastAsia"/>
                <w:color w:val="000000"/>
                <w:kern w:val="0"/>
                <w:sz w:val="24"/>
              </w:rPr>
              <w:t>是否开设产后保健门诊</w:t>
            </w:r>
          </w:p>
        </w:tc>
        <w:tc>
          <w:tcPr>
            <w:tcW w:w="6928"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left"/>
              <w:rPr>
                <w:rFonts w:ascii="仿宋" w:eastAsia="仿宋" w:hAnsi="仿宋"/>
                <w:b/>
                <w:color w:val="FF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w:t>
            </w:r>
            <w:r>
              <w:rPr>
                <w:rFonts w:ascii="仿宋" w:eastAsia="仿宋" w:hAnsi="仿宋" w:hint="eastAsia"/>
                <w:color w:val="000000"/>
                <w:sz w:val="24"/>
              </w:rPr>
              <w:t>开设起始年份</w:t>
            </w:r>
            <w:r>
              <w:rPr>
                <w:rFonts w:ascii="仿宋" w:eastAsia="仿宋" w:hAnsi="仿宋"/>
                <w:color w:val="000000"/>
                <w:sz w:val="24"/>
              </w:rPr>
              <w:t>为</w:t>
            </w:r>
            <w:r>
              <w:rPr>
                <w:rFonts w:ascii="仿宋" w:eastAsia="仿宋" w:hAnsi="仿宋" w:hint="eastAsia"/>
                <w:color w:val="000000"/>
                <w:sz w:val="24"/>
                <w:u w:val="single"/>
              </w:rPr>
              <w:t xml:space="preserve">              </w:t>
            </w:r>
            <w:r>
              <w:rPr>
                <w:rFonts w:ascii="仿宋" w:eastAsia="仿宋" w:hAnsi="仿宋" w:hint="eastAsia"/>
                <w:color w:val="000000"/>
                <w:sz w:val="24"/>
              </w:rPr>
              <w:t xml:space="preserve">年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支持材料包括涉及表中相关数据的上报文件、统计报表等。</w:t>
            </w:r>
          </w:p>
          <w:p w:rsidR="005F43B7" w:rsidRDefault="005F43B7">
            <w:pPr>
              <w:rPr>
                <w:rFonts w:ascii="仿宋" w:eastAsia="仿宋" w:hAnsi="仿宋"/>
                <w:color w:val="000000"/>
                <w:szCs w:val="21"/>
              </w:rPr>
            </w:pPr>
          </w:p>
        </w:tc>
      </w:tr>
      <w:tr w:rsidR="005F43B7">
        <w:trPr>
          <w:trHeight w:val="454"/>
          <w:jc w:val="center"/>
        </w:trPr>
        <w:tc>
          <w:tcPr>
            <w:tcW w:w="5111"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产后42天检查比例（%）</w:t>
            </w: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kern w:val="0"/>
                <w:sz w:val="24"/>
              </w:rPr>
              <w:t>2017年</w:t>
            </w:r>
          </w:p>
        </w:tc>
        <w:tc>
          <w:tcPr>
            <w:tcW w:w="228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kern w:val="0"/>
                <w:sz w:val="24"/>
              </w:rPr>
              <w:t>2018年</w:t>
            </w:r>
          </w:p>
        </w:tc>
        <w:tc>
          <w:tcPr>
            <w:tcW w:w="231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kern w:val="0"/>
                <w:sz w:val="24"/>
              </w:rPr>
              <w:t>2019年</w:t>
            </w: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54"/>
          <w:jc w:val="center"/>
        </w:trPr>
        <w:tc>
          <w:tcPr>
            <w:tcW w:w="5111" w:type="dxa"/>
            <w:gridSpan w:val="4"/>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jc w:val="center"/>
              <w:rPr>
                <w:rFonts w:ascii="仿宋" w:eastAsia="仿宋" w:hAnsi="仿宋"/>
                <w:color w:val="000000"/>
                <w:sz w:val="24"/>
              </w:rPr>
            </w:pP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 w:val="24"/>
              </w:rPr>
            </w:pPr>
          </w:p>
        </w:tc>
        <w:tc>
          <w:tcPr>
            <w:tcW w:w="2285" w:type="dxa"/>
            <w:gridSpan w:val="2"/>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 w:val="24"/>
              </w:rPr>
            </w:pPr>
          </w:p>
        </w:tc>
        <w:tc>
          <w:tcPr>
            <w:tcW w:w="2319" w:type="dxa"/>
            <w:gridSpan w:val="3"/>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ind w:rightChars="-21" w:right="-44"/>
              <w:jc w:val="left"/>
              <w:rPr>
                <w:rFonts w:ascii="仿宋" w:eastAsia="仿宋" w:hAnsi="仿宋"/>
                <w:color w:val="000000"/>
                <w:sz w:val="24"/>
              </w:rPr>
            </w:pPr>
            <w:r>
              <w:rPr>
                <w:rFonts w:ascii="仿宋" w:eastAsia="仿宋" w:hAnsi="仿宋" w:hint="eastAsia"/>
                <w:color w:val="000000"/>
                <w:sz w:val="24"/>
              </w:rPr>
              <w:t>（1）产后保健门诊工作规范、制度、工作流程等制定和落实情况</w:t>
            </w:r>
          </w:p>
          <w:p w:rsidR="005F43B7" w:rsidRDefault="005F43B7">
            <w:pPr>
              <w:ind w:rightChars="-21" w:right="-44"/>
              <w:jc w:val="left"/>
              <w:rPr>
                <w:rFonts w:ascii="仿宋" w:eastAsia="仿宋" w:hAnsi="仿宋"/>
                <w:color w:val="000000"/>
                <w:sz w:val="24"/>
              </w:rPr>
            </w:pPr>
          </w:p>
          <w:p w:rsidR="005F43B7" w:rsidRDefault="005F43B7">
            <w:pPr>
              <w:ind w:rightChars="-21" w:right="-44"/>
              <w:jc w:val="left"/>
              <w:rPr>
                <w:rFonts w:ascii="仿宋" w:eastAsia="仿宋" w:hAnsi="仿宋"/>
                <w:color w:val="000000"/>
                <w:sz w:val="24"/>
              </w:rPr>
            </w:pPr>
          </w:p>
          <w:p w:rsidR="005F43B7" w:rsidRDefault="005F43B7">
            <w:pPr>
              <w:ind w:rightChars="-21" w:right="-44"/>
              <w:jc w:val="left"/>
              <w:rPr>
                <w:rFonts w:ascii="仿宋" w:eastAsia="仿宋" w:hAnsi="仿宋"/>
                <w:color w:val="000000"/>
                <w:sz w:val="24"/>
              </w:rPr>
            </w:pPr>
          </w:p>
          <w:p w:rsidR="005F43B7" w:rsidRDefault="005F43B7">
            <w:pPr>
              <w:ind w:rightChars="-21" w:right="-44"/>
              <w:jc w:val="left"/>
              <w:rPr>
                <w:rFonts w:ascii="仿宋" w:eastAsia="仿宋" w:hAnsi="仿宋"/>
                <w:color w:val="000000"/>
                <w:sz w:val="24"/>
              </w:rPr>
            </w:pPr>
          </w:p>
          <w:p w:rsidR="005F43B7" w:rsidRDefault="005F43B7">
            <w:pPr>
              <w:ind w:rightChars="-21" w:right="-44"/>
              <w:jc w:val="left"/>
              <w:rPr>
                <w:rFonts w:ascii="仿宋" w:eastAsia="仿宋" w:hAnsi="仿宋"/>
                <w:color w:val="000000"/>
                <w:sz w:val="24"/>
              </w:rPr>
            </w:pPr>
          </w:p>
          <w:p w:rsidR="005F43B7" w:rsidRDefault="005F43B7">
            <w:pPr>
              <w:ind w:rightChars="-21" w:right="-44"/>
              <w:jc w:val="left"/>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支持材料为产后保健门诊照片、相关工作规范、制度、流程等文件。</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ind w:rightChars="-21" w:right="-44"/>
              <w:jc w:val="left"/>
              <w:rPr>
                <w:rFonts w:ascii="仿宋" w:eastAsia="仿宋" w:hAnsi="仿宋"/>
                <w:color w:val="000000"/>
                <w:sz w:val="24"/>
              </w:rPr>
            </w:pPr>
            <w:r>
              <w:rPr>
                <w:rFonts w:ascii="仿宋" w:eastAsia="仿宋" w:hAnsi="仿宋" w:hint="eastAsia"/>
                <w:color w:val="000000"/>
                <w:sz w:val="24"/>
              </w:rPr>
              <w:lastRenderedPageBreak/>
              <w:t>（2）产后保健服务工作开展情况，包括服务内容、病历文书内容、工作流程、工作记录等</w:t>
            </w:r>
          </w:p>
          <w:p w:rsidR="005F43B7" w:rsidRDefault="005F43B7">
            <w:pPr>
              <w:ind w:rightChars="-21" w:right="-44"/>
              <w:jc w:val="left"/>
              <w:rPr>
                <w:rFonts w:ascii="仿宋" w:eastAsia="仿宋" w:hAnsi="仿宋"/>
                <w:color w:val="000000"/>
                <w:sz w:val="24"/>
              </w:rPr>
            </w:pPr>
          </w:p>
          <w:p w:rsidR="005F43B7" w:rsidRDefault="005F43B7">
            <w:pPr>
              <w:ind w:rightChars="-21" w:right="-44"/>
              <w:jc w:val="left"/>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可按照《产后保健专科建设和管理指南》予以梳理，支持材料包括产后保健各项服务内容的工作记录、病历文书、工作流程、服务记录表单等。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adjustRightInd w:val="0"/>
              <w:snapToGrid w:val="0"/>
              <w:rPr>
                <w:rFonts w:ascii="仿宋" w:eastAsia="仿宋" w:hAnsi="仿宋"/>
                <w:color w:val="000000"/>
                <w:kern w:val="0"/>
                <w:sz w:val="24"/>
              </w:rPr>
            </w:pPr>
            <w:r>
              <w:rPr>
                <w:rFonts w:ascii="仿宋" w:eastAsia="仿宋" w:hAnsi="仿宋" w:hint="eastAsia"/>
                <w:b/>
                <w:color w:val="000000"/>
                <w:kern w:val="0"/>
                <w:sz w:val="24"/>
              </w:rPr>
              <w:t>2</w:t>
            </w:r>
            <w:r>
              <w:rPr>
                <w:rFonts w:ascii="仿宋" w:eastAsia="仿宋" w:hAnsi="仿宋"/>
                <w:b/>
                <w:color w:val="000000"/>
                <w:kern w:val="0"/>
                <w:sz w:val="24"/>
              </w:rPr>
              <w:t>.1</w:t>
            </w:r>
            <w:r>
              <w:rPr>
                <w:rFonts w:ascii="仿宋" w:eastAsia="仿宋" w:hAnsi="仿宋" w:hint="eastAsia"/>
                <w:b/>
                <w:color w:val="000000"/>
                <w:kern w:val="0"/>
                <w:sz w:val="24"/>
              </w:rPr>
              <w:t>.</w:t>
            </w:r>
            <w:r>
              <w:rPr>
                <w:rFonts w:ascii="仿宋" w:eastAsia="仿宋" w:hAnsi="仿宋"/>
                <w:b/>
                <w:color w:val="000000"/>
                <w:kern w:val="0"/>
                <w:sz w:val="24"/>
              </w:rPr>
              <w:t>6危重</w:t>
            </w:r>
            <w:r>
              <w:rPr>
                <w:rFonts w:ascii="仿宋" w:eastAsia="仿宋" w:hAnsi="仿宋" w:hint="eastAsia"/>
                <w:b/>
                <w:color w:val="000000"/>
                <w:kern w:val="0"/>
                <w:sz w:val="24"/>
              </w:rPr>
              <w:t>孕产妇救治与管理</w:t>
            </w:r>
            <w:r>
              <w:rPr>
                <w:rFonts w:ascii="仿宋" w:eastAsia="仿宋" w:hAnsi="仿宋" w:hint="eastAsia"/>
                <w:b/>
                <w:color w:val="000000"/>
                <w:sz w:val="24"/>
              </w:rPr>
              <w:t>（编号B</w:t>
            </w:r>
            <w:r>
              <w:rPr>
                <w:rFonts w:ascii="仿宋" w:eastAsia="仿宋" w:hAnsi="仿宋"/>
                <w:b/>
                <w:color w:val="000000"/>
                <w:sz w:val="24"/>
              </w:rPr>
              <w:t>1</w:t>
            </w:r>
            <w:r>
              <w:rPr>
                <w:rFonts w:ascii="仿宋" w:eastAsia="仿宋" w:hAnsi="仿宋" w:hint="eastAsia"/>
                <w:b/>
                <w:color w:val="000000"/>
                <w:sz w:val="24"/>
              </w:rPr>
              <w:t>-</w:t>
            </w:r>
            <w:r>
              <w:rPr>
                <w:rFonts w:ascii="仿宋" w:eastAsia="仿宋" w:hAnsi="仿宋"/>
                <w:b/>
                <w:color w:val="000000"/>
                <w:sz w:val="24"/>
              </w:rPr>
              <w:t>6</w:t>
            </w:r>
            <w:r>
              <w:rPr>
                <w:rFonts w:ascii="仿宋" w:eastAsia="仿宋" w:hAnsi="仿宋" w:hint="eastAsia"/>
                <w:b/>
                <w:color w:val="000000"/>
                <w:sz w:val="24"/>
              </w:rPr>
              <w:t>）</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支持材料为相关文件及工作记录等。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numPr>
                <w:ilvl w:val="0"/>
                <w:numId w:val="3"/>
              </w:numPr>
              <w:adjustRightInd w:val="0"/>
              <w:snapToGrid w:val="0"/>
              <w:rPr>
                <w:rFonts w:ascii="仿宋" w:eastAsia="仿宋" w:hAnsi="仿宋"/>
                <w:color w:val="000000"/>
                <w:sz w:val="24"/>
              </w:rPr>
            </w:pPr>
            <w:r>
              <w:rPr>
                <w:rFonts w:ascii="仿宋" w:eastAsia="仿宋" w:hAnsi="仿宋" w:hint="eastAsia"/>
                <w:color w:val="000000"/>
                <w:sz w:val="24"/>
              </w:rPr>
              <w:t>院内危重孕产妇救治领导小组及抢救专家组建立及工作情况</w:t>
            </w:r>
          </w:p>
          <w:p w:rsidR="005F43B7" w:rsidRDefault="005F43B7">
            <w:pPr>
              <w:adjustRightInd w:val="0"/>
              <w:snapToGrid w:val="0"/>
              <w:rPr>
                <w:rFonts w:ascii="仿宋" w:eastAsia="仿宋" w:hAnsi="仿宋"/>
                <w:color w:val="000000"/>
                <w:sz w:val="24"/>
              </w:rPr>
            </w:pPr>
          </w:p>
          <w:p w:rsidR="005F43B7" w:rsidRDefault="005F43B7">
            <w:pPr>
              <w:adjustRightInd w:val="0"/>
              <w:snapToGrid w:val="0"/>
              <w:rPr>
                <w:rFonts w:ascii="仿宋" w:eastAsia="仿宋" w:hAnsi="仿宋"/>
                <w:color w:val="000000"/>
                <w:sz w:val="24"/>
              </w:rPr>
            </w:pPr>
          </w:p>
          <w:p w:rsidR="005F43B7" w:rsidRDefault="005F43B7">
            <w:pPr>
              <w:adjustRightInd w:val="0"/>
              <w:snapToGrid w:val="0"/>
              <w:rPr>
                <w:rFonts w:ascii="仿宋" w:eastAsia="仿宋" w:hAnsi="仿宋"/>
                <w:b/>
                <w:color w:val="000000"/>
                <w:kern w:val="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numPr>
                <w:ilvl w:val="0"/>
                <w:numId w:val="3"/>
              </w:numPr>
              <w:rPr>
                <w:rFonts w:ascii="仿宋" w:eastAsia="仿宋" w:hAnsi="仿宋"/>
                <w:color w:val="000000"/>
                <w:sz w:val="24"/>
              </w:rPr>
            </w:pPr>
            <w:r>
              <w:rPr>
                <w:rFonts w:ascii="仿宋" w:eastAsia="仿宋" w:hAnsi="仿宋" w:hint="eastAsia"/>
                <w:color w:val="000000"/>
                <w:sz w:val="24"/>
              </w:rPr>
              <w:t>危重孕产妇救治与管理制度、岗位职责、院内抢救工作流程、应急预案的建立和落实情况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支持材料为相关文件和工作记录等。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numPr>
                <w:ilvl w:val="0"/>
                <w:numId w:val="3"/>
              </w:numPr>
              <w:rPr>
                <w:rFonts w:ascii="仿宋" w:eastAsia="仿宋" w:hAnsi="仿宋"/>
                <w:color w:val="000000"/>
                <w:sz w:val="24"/>
              </w:rPr>
            </w:pPr>
            <w:r>
              <w:rPr>
                <w:rFonts w:ascii="仿宋" w:eastAsia="仿宋" w:hAnsi="仿宋" w:hint="eastAsia"/>
                <w:color w:val="000000"/>
                <w:sz w:val="24"/>
              </w:rPr>
              <w:t>院内外转会诊协作机制的建立及运行情况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支持材料为相关文件和工作记录等。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numPr>
                <w:ilvl w:val="0"/>
                <w:numId w:val="3"/>
              </w:numPr>
              <w:rPr>
                <w:rFonts w:ascii="仿宋" w:eastAsia="仿宋" w:hAnsi="仿宋"/>
                <w:color w:val="000000"/>
                <w:sz w:val="24"/>
              </w:rPr>
            </w:pPr>
            <w:r>
              <w:rPr>
                <w:rFonts w:ascii="仿宋" w:eastAsia="仿宋" w:hAnsi="仿宋" w:hint="eastAsia"/>
                <w:color w:val="000000"/>
                <w:sz w:val="24"/>
              </w:rPr>
              <w:t>对口负责地区/机构危急重症转诊及救治责任的落实情况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支持材料为相关文件和工作记录等。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lastRenderedPageBreak/>
              <w:t>（5）危重孕产妇救治能力</w:t>
            </w:r>
          </w:p>
          <w:tbl>
            <w:tblPr>
              <w:tblW w:w="11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3"/>
              <w:gridCol w:w="5021"/>
              <w:gridCol w:w="5599"/>
            </w:tblGrid>
            <w:tr w:rsidR="005F43B7">
              <w:trPr>
                <w:trHeight w:val="399"/>
              </w:trPr>
              <w:tc>
                <w:tcPr>
                  <w:tcW w:w="1223"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序号</w:t>
                  </w:r>
                </w:p>
              </w:tc>
              <w:tc>
                <w:tcPr>
                  <w:tcW w:w="5021"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诊疗技术</w:t>
                  </w:r>
                </w:p>
              </w:tc>
              <w:tc>
                <w:tcPr>
                  <w:tcW w:w="5599"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掌握情况</w:t>
                  </w:r>
                </w:p>
              </w:tc>
            </w:tr>
            <w:tr w:rsidR="005F43B7">
              <w:tc>
                <w:tcPr>
                  <w:tcW w:w="1223" w:type="dxa"/>
                </w:tcPr>
                <w:p w:rsidR="005F43B7" w:rsidRDefault="005F05E4">
                  <w:pPr>
                    <w:jc w:val="center"/>
                    <w:rPr>
                      <w:rFonts w:ascii="仿宋" w:eastAsia="仿宋" w:hAnsi="仿宋"/>
                      <w:color w:val="000000"/>
                      <w:sz w:val="24"/>
                    </w:rPr>
                  </w:pPr>
                  <w:r>
                    <w:rPr>
                      <w:rFonts w:ascii="仿宋" w:eastAsia="仿宋" w:hAnsi="仿宋" w:hint="eastAsia"/>
                      <w:color w:val="000000"/>
                      <w:sz w:val="24"/>
                    </w:rPr>
                    <w:t>1</w:t>
                  </w:r>
                </w:p>
              </w:tc>
              <w:tc>
                <w:tcPr>
                  <w:tcW w:w="5021" w:type="dxa"/>
                </w:tcPr>
                <w:p w:rsidR="005F43B7" w:rsidRDefault="005F05E4">
                  <w:pPr>
                    <w:jc w:val="center"/>
                    <w:rPr>
                      <w:rFonts w:ascii="仿宋" w:eastAsia="仿宋" w:hAnsi="仿宋"/>
                      <w:color w:val="000000"/>
                      <w:sz w:val="24"/>
                    </w:rPr>
                  </w:pPr>
                  <w:r>
                    <w:rPr>
                      <w:rFonts w:ascii="仿宋" w:eastAsia="仿宋" w:hAnsi="仿宋" w:hint="eastAsia"/>
                      <w:color w:val="000000"/>
                      <w:sz w:val="24"/>
                    </w:rPr>
                    <w:t>心肺复苏术</w:t>
                  </w:r>
                </w:p>
              </w:tc>
              <w:tc>
                <w:tcPr>
                  <w:tcW w:w="5599" w:type="dxa"/>
                </w:tcPr>
                <w:p w:rsidR="005F43B7" w:rsidRDefault="005F05E4">
                  <w:pPr>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w:t>
                  </w:r>
                  <w:r>
                    <w:rPr>
                      <w:rFonts w:ascii="仿宋" w:eastAsia="仿宋" w:hAnsi="仿宋" w:hint="eastAsia"/>
                      <w:color w:val="000000"/>
                      <w:sz w:val="24"/>
                    </w:rPr>
                    <w:t xml:space="preserve">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r>
            <w:tr w:rsidR="005F43B7">
              <w:tc>
                <w:tcPr>
                  <w:tcW w:w="1223" w:type="dxa"/>
                </w:tcPr>
                <w:p w:rsidR="005F43B7" w:rsidRDefault="005F05E4">
                  <w:pPr>
                    <w:jc w:val="center"/>
                    <w:rPr>
                      <w:rFonts w:ascii="仿宋" w:eastAsia="仿宋" w:hAnsi="仿宋"/>
                      <w:color w:val="000000"/>
                      <w:sz w:val="24"/>
                    </w:rPr>
                  </w:pPr>
                  <w:r>
                    <w:rPr>
                      <w:rFonts w:ascii="仿宋" w:eastAsia="仿宋" w:hAnsi="仿宋" w:hint="eastAsia"/>
                      <w:color w:val="000000"/>
                      <w:sz w:val="24"/>
                    </w:rPr>
                    <w:t>2</w:t>
                  </w:r>
                </w:p>
              </w:tc>
              <w:tc>
                <w:tcPr>
                  <w:tcW w:w="5021" w:type="dxa"/>
                </w:tcPr>
                <w:p w:rsidR="005F43B7" w:rsidRDefault="005F05E4">
                  <w:pPr>
                    <w:jc w:val="center"/>
                    <w:rPr>
                      <w:rFonts w:ascii="仿宋" w:eastAsia="仿宋" w:hAnsi="仿宋"/>
                      <w:color w:val="000000"/>
                      <w:sz w:val="24"/>
                    </w:rPr>
                  </w:pPr>
                  <w:r>
                    <w:rPr>
                      <w:rFonts w:ascii="仿宋" w:eastAsia="仿宋" w:hAnsi="仿宋" w:hint="eastAsia"/>
                      <w:color w:val="000000"/>
                      <w:sz w:val="24"/>
                    </w:rPr>
                    <w:t>人工气道建立与管理</w:t>
                  </w:r>
                </w:p>
              </w:tc>
              <w:tc>
                <w:tcPr>
                  <w:tcW w:w="5599" w:type="dxa"/>
                </w:tcPr>
                <w:p w:rsidR="005F43B7" w:rsidRDefault="005F05E4">
                  <w:pPr>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w:t>
                  </w:r>
                  <w:r>
                    <w:rPr>
                      <w:rFonts w:ascii="仿宋" w:eastAsia="仿宋" w:hAnsi="仿宋" w:hint="eastAsia"/>
                      <w:color w:val="000000"/>
                      <w:sz w:val="24"/>
                    </w:rPr>
                    <w:t xml:space="preserve">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r>
            <w:tr w:rsidR="005F43B7">
              <w:tc>
                <w:tcPr>
                  <w:tcW w:w="1223" w:type="dxa"/>
                </w:tcPr>
                <w:p w:rsidR="005F43B7" w:rsidRDefault="005F05E4">
                  <w:pPr>
                    <w:jc w:val="center"/>
                    <w:rPr>
                      <w:rFonts w:ascii="仿宋" w:eastAsia="仿宋" w:hAnsi="仿宋"/>
                      <w:color w:val="000000"/>
                      <w:sz w:val="24"/>
                    </w:rPr>
                  </w:pPr>
                  <w:r>
                    <w:rPr>
                      <w:rFonts w:ascii="仿宋" w:eastAsia="仿宋" w:hAnsi="仿宋" w:hint="eastAsia"/>
                      <w:color w:val="000000"/>
                      <w:sz w:val="24"/>
                    </w:rPr>
                    <w:t>3</w:t>
                  </w:r>
                </w:p>
              </w:tc>
              <w:tc>
                <w:tcPr>
                  <w:tcW w:w="5021" w:type="dxa"/>
                </w:tcPr>
                <w:p w:rsidR="005F43B7" w:rsidRDefault="005F05E4">
                  <w:pPr>
                    <w:jc w:val="center"/>
                    <w:rPr>
                      <w:rFonts w:ascii="仿宋" w:eastAsia="仿宋" w:hAnsi="仿宋"/>
                      <w:color w:val="000000"/>
                      <w:sz w:val="24"/>
                    </w:rPr>
                  </w:pPr>
                  <w:r>
                    <w:rPr>
                      <w:rFonts w:ascii="仿宋" w:eastAsia="仿宋" w:hAnsi="仿宋" w:hint="eastAsia"/>
                      <w:color w:val="000000"/>
                      <w:sz w:val="24"/>
                    </w:rPr>
                    <w:t>机械通气技术</w:t>
                  </w:r>
                </w:p>
              </w:tc>
              <w:tc>
                <w:tcPr>
                  <w:tcW w:w="5599" w:type="dxa"/>
                </w:tcPr>
                <w:p w:rsidR="005F43B7" w:rsidRDefault="005F05E4">
                  <w:pPr>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w:t>
                  </w:r>
                  <w:r>
                    <w:rPr>
                      <w:rFonts w:ascii="仿宋" w:eastAsia="仿宋" w:hAnsi="仿宋" w:hint="eastAsia"/>
                      <w:color w:val="000000"/>
                      <w:sz w:val="24"/>
                    </w:rPr>
                    <w:t xml:space="preserve">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r>
            <w:tr w:rsidR="005F43B7">
              <w:tc>
                <w:tcPr>
                  <w:tcW w:w="1223" w:type="dxa"/>
                </w:tcPr>
                <w:p w:rsidR="005F43B7" w:rsidRDefault="005F05E4">
                  <w:pPr>
                    <w:jc w:val="center"/>
                    <w:rPr>
                      <w:rFonts w:ascii="仿宋" w:eastAsia="仿宋" w:hAnsi="仿宋"/>
                      <w:color w:val="000000"/>
                      <w:sz w:val="24"/>
                    </w:rPr>
                  </w:pPr>
                  <w:r>
                    <w:rPr>
                      <w:rFonts w:ascii="仿宋" w:eastAsia="仿宋" w:hAnsi="仿宋" w:hint="eastAsia"/>
                      <w:color w:val="000000"/>
                      <w:sz w:val="24"/>
                    </w:rPr>
                    <w:t>4</w:t>
                  </w:r>
                </w:p>
              </w:tc>
              <w:tc>
                <w:tcPr>
                  <w:tcW w:w="5021" w:type="dxa"/>
                </w:tcPr>
                <w:p w:rsidR="005F43B7" w:rsidRDefault="005F05E4">
                  <w:pPr>
                    <w:jc w:val="center"/>
                    <w:rPr>
                      <w:rFonts w:ascii="仿宋" w:eastAsia="仿宋" w:hAnsi="仿宋"/>
                      <w:color w:val="000000"/>
                      <w:sz w:val="24"/>
                    </w:rPr>
                  </w:pPr>
                  <w:r>
                    <w:rPr>
                      <w:rFonts w:ascii="仿宋" w:eastAsia="仿宋" w:hAnsi="仿宋" w:hint="eastAsia"/>
                      <w:color w:val="000000"/>
                      <w:sz w:val="24"/>
                    </w:rPr>
                    <w:t>纤维支气管镜技术</w:t>
                  </w:r>
                </w:p>
              </w:tc>
              <w:tc>
                <w:tcPr>
                  <w:tcW w:w="5599" w:type="dxa"/>
                </w:tcPr>
                <w:p w:rsidR="005F43B7" w:rsidRDefault="005F05E4">
                  <w:pPr>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w:t>
                  </w:r>
                  <w:r>
                    <w:rPr>
                      <w:rFonts w:ascii="仿宋" w:eastAsia="仿宋" w:hAnsi="仿宋" w:hint="eastAsia"/>
                      <w:color w:val="000000"/>
                      <w:sz w:val="24"/>
                    </w:rPr>
                    <w:t xml:space="preserve">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r>
            <w:tr w:rsidR="005F43B7">
              <w:tc>
                <w:tcPr>
                  <w:tcW w:w="1223" w:type="dxa"/>
                </w:tcPr>
                <w:p w:rsidR="005F43B7" w:rsidRDefault="005F05E4">
                  <w:pPr>
                    <w:jc w:val="center"/>
                    <w:rPr>
                      <w:rFonts w:ascii="仿宋" w:eastAsia="仿宋" w:hAnsi="仿宋"/>
                      <w:color w:val="000000"/>
                      <w:sz w:val="24"/>
                    </w:rPr>
                  </w:pPr>
                  <w:r>
                    <w:rPr>
                      <w:rFonts w:ascii="仿宋" w:eastAsia="仿宋" w:hAnsi="仿宋" w:hint="eastAsia"/>
                      <w:color w:val="000000"/>
                      <w:sz w:val="24"/>
                    </w:rPr>
                    <w:t>5</w:t>
                  </w:r>
                </w:p>
              </w:tc>
              <w:tc>
                <w:tcPr>
                  <w:tcW w:w="5021" w:type="dxa"/>
                </w:tcPr>
                <w:p w:rsidR="005F43B7" w:rsidRDefault="005F05E4">
                  <w:pPr>
                    <w:jc w:val="center"/>
                    <w:rPr>
                      <w:rFonts w:ascii="仿宋" w:eastAsia="仿宋" w:hAnsi="仿宋"/>
                      <w:color w:val="000000"/>
                      <w:sz w:val="24"/>
                    </w:rPr>
                  </w:pPr>
                  <w:r>
                    <w:rPr>
                      <w:rFonts w:ascii="仿宋" w:eastAsia="仿宋" w:hAnsi="仿宋" w:hint="eastAsia"/>
                      <w:color w:val="000000"/>
                      <w:sz w:val="24"/>
                    </w:rPr>
                    <w:t>血管介入技术</w:t>
                  </w:r>
                </w:p>
              </w:tc>
              <w:tc>
                <w:tcPr>
                  <w:tcW w:w="5599" w:type="dxa"/>
                </w:tcPr>
                <w:p w:rsidR="005F43B7" w:rsidRDefault="005F05E4">
                  <w:pPr>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w:t>
                  </w:r>
                  <w:r>
                    <w:rPr>
                      <w:rFonts w:ascii="仿宋" w:eastAsia="仿宋" w:hAnsi="仿宋" w:hint="eastAsia"/>
                      <w:color w:val="000000"/>
                      <w:sz w:val="24"/>
                    </w:rPr>
                    <w:t xml:space="preserve">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r>
            <w:tr w:rsidR="005F43B7">
              <w:tc>
                <w:tcPr>
                  <w:tcW w:w="1223" w:type="dxa"/>
                </w:tcPr>
                <w:p w:rsidR="005F43B7" w:rsidRDefault="005F05E4">
                  <w:pPr>
                    <w:jc w:val="center"/>
                    <w:rPr>
                      <w:rFonts w:ascii="仿宋" w:eastAsia="仿宋" w:hAnsi="仿宋"/>
                      <w:color w:val="000000"/>
                      <w:sz w:val="24"/>
                    </w:rPr>
                  </w:pPr>
                  <w:r>
                    <w:rPr>
                      <w:rFonts w:ascii="仿宋" w:eastAsia="仿宋" w:hAnsi="仿宋" w:hint="eastAsia"/>
                      <w:color w:val="000000"/>
                      <w:sz w:val="24"/>
                    </w:rPr>
                    <w:t>6</w:t>
                  </w:r>
                </w:p>
              </w:tc>
              <w:tc>
                <w:tcPr>
                  <w:tcW w:w="5021" w:type="dxa"/>
                </w:tcPr>
                <w:p w:rsidR="005F43B7" w:rsidRDefault="005F05E4">
                  <w:pPr>
                    <w:jc w:val="center"/>
                    <w:rPr>
                      <w:rFonts w:ascii="仿宋" w:eastAsia="仿宋" w:hAnsi="仿宋"/>
                      <w:color w:val="000000"/>
                      <w:sz w:val="24"/>
                    </w:rPr>
                  </w:pPr>
                  <w:r>
                    <w:rPr>
                      <w:rFonts w:ascii="仿宋" w:eastAsia="仿宋" w:hAnsi="仿宋" w:hint="eastAsia"/>
                      <w:color w:val="000000"/>
                      <w:sz w:val="24"/>
                    </w:rPr>
                    <w:t>深静脉及动脉置管技术</w:t>
                  </w:r>
                </w:p>
              </w:tc>
              <w:tc>
                <w:tcPr>
                  <w:tcW w:w="5599" w:type="dxa"/>
                </w:tcPr>
                <w:p w:rsidR="005F43B7" w:rsidRDefault="005F05E4">
                  <w:pPr>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w:t>
                  </w:r>
                  <w:r>
                    <w:rPr>
                      <w:rFonts w:ascii="仿宋" w:eastAsia="仿宋" w:hAnsi="仿宋" w:hint="eastAsia"/>
                      <w:color w:val="000000"/>
                      <w:sz w:val="24"/>
                    </w:rPr>
                    <w:t xml:space="preserve">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r>
            <w:tr w:rsidR="005F43B7">
              <w:tc>
                <w:tcPr>
                  <w:tcW w:w="1223" w:type="dxa"/>
                </w:tcPr>
                <w:p w:rsidR="005F43B7" w:rsidRDefault="005F05E4">
                  <w:pPr>
                    <w:jc w:val="center"/>
                    <w:rPr>
                      <w:rFonts w:ascii="仿宋" w:eastAsia="仿宋" w:hAnsi="仿宋"/>
                      <w:color w:val="000000"/>
                      <w:sz w:val="24"/>
                    </w:rPr>
                  </w:pPr>
                  <w:r>
                    <w:rPr>
                      <w:rFonts w:ascii="仿宋" w:eastAsia="仿宋" w:hAnsi="仿宋" w:hint="eastAsia"/>
                      <w:color w:val="000000"/>
                      <w:sz w:val="24"/>
                    </w:rPr>
                    <w:t>7</w:t>
                  </w:r>
                </w:p>
              </w:tc>
              <w:tc>
                <w:tcPr>
                  <w:tcW w:w="5021" w:type="dxa"/>
                </w:tcPr>
                <w:p w:rsidR="005F43B7" w:rsidRDefault="005F05E4">
                  <w:pPr>
                    <w:jc w:val="center"/>
                    <w:rPr>
                      <w:rFonts w:ascii="仿宋" w:eastAsia="仿宋" w:hAnsi="仿宋"/>
                      <w:color w:val="000000"/>
                      <w:sz w:val="24"/>
                    </w:rPr>
                  </w:pPr>
                  <w:r>
                    <w:rPr>
                      <w:rFonts w:ascii="仿宋" w:eastAsia="仿宋" w:hAnsi="仿宋" w:hint="eastAsia"/>
                      <w:color w:val="000000"/>
                      <w:sz w:val="24"/>
                    </w:rPr>
                    <w:t>血流动力学监测技术</w:t>
                  </w:r>
                </w:p>
              </w:tc>
              <w:tc>
                <w:tcPr>
                  <w:tcW w:w="5599" w:type="dxa"/>
                </w:tcPr>
                <w:p w:rsidR="005F43B7" w:rsidRDefault="005F05E4">
                  <w:pPr>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w:t>
                  </w:r>
                  <w:r>
                    <w:rPr>
                      <w:rFonts w:ascii="仿宋" w:eastAsia="仿宋" w:hAnsi="仿宋" w:hint="eastAsia"/>
                      <w:color w:val="000000"/>
                      <w:sz w:val="24"/>
                    </w:rPr>
                    <w:t xml:space="preserve">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r>
            <w:tr w:rsidR="005F43B7">
              <w:tc>
                <w:tcPr>
                  <w:tcW w:w="1223" w:type="dxa"/>
                </w:tcPr>
                <w:p w:rsidR="005F43B7" w:rsidRDefault="005F05E4">
                  <w:pPr>
                    <w:jc w:val="center"/>
                    <w:rPr>
                      <w:rFonts w:ascii="仿宋" w:eastAsia="仿宋" w:hAnsi="仿宋"/>
                      <w:color w:val="000000"/>
                      <w:sz w:val="24"/>
                    </w:rPr>
                  </w:pPr>
                  <w:r>
                    <w:rPr>
                      <w:rFonts w:ascii="仿宋" w:eastAsia="仿宋" w:hAnsi="仿宋" w:hint="eastAsia"/>
                      <w:color w:val="000000"/>
                      <w:sz w:val="24"/>
                    </w:rPr>
                    <w:t>8</w:t>
                  </w:r>
                </w:p>
              </w:tc>
              <w:tc>
                <w:tcPr>
                  <w:tcW w:w="5021" w:type="dxa"/>
                </w:tcPr>
                <w:p w:rsidR="005F43B7" w:rsidRDefault="005F05E4">
                  <w:pPr>
                    <w:jc w:val="center"/>
                    <w:rPr>
                      <w:rFonts w:ascii="仿宋" w:eastAsia="仿宋" w:hAnsi="仿宋"/>
                      <w:color w:val="000000"/>
                      <w:sz w:val="24"/>
                    </w:rPr>
                  </w:pPr>
                  <w:r>
                    <w:rPr>
                      <w:rFonts w:ascii="仿宋" w:eastAsia="仿宋" w:hAnsi="仿宋" w:hint="eastAsia"/>
                      <w:color w:val="000000"/>
                      <w:sz w:val="24"/>
                    </w:rPr>
                    <w:t>胸穿</w:t>
                  </w:r>
                </w:p>
              </w:tc>
              <w:tc>
                <w:tcPr>
                  <w:tcW w:w="5599" w:type="dxa"/>
                </w:tcPr>
                <w:p w:rsidR="005F43B7" w:rsidRDefault="005F05E4">
                  <w:pPr>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w:t>
                  </w:r>
                  <w:r>
                    <w:rPr>
                      <w:rFonts w:ascii="仿宋" w:eastAsia="仿宋" w:hAnsi="仿宋" w:hint="eastAsia"/>
                      <w:color w:val="000000"/>
                      <w:sz w:val="24"/>
                    </w:rPr>
                    <w:t xml:space="preserve">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r>
            <w:tr w:rsidR="005F43B7">
              <w:tc>
                <w:tcPr>
                  <w:tcW w:w="1223" w:type="dxa"/>
                </w:tcPr>
                <w:p w:rsidR="005F43B7" w:rsidRDefault="005F05E4">
                  <w:pPr>
                    <w:jc w:val="center"/>
                    <w:rPr>
                      <w:rFonts w:ascii="仿宋" w:eastAsia="仿宋" w:hAnsi="仿宋"/>
                      <w:color w:val="000000"/>
                      <w:sz w:val="24"/>
                    </w:rPr>
                  </w:pPr>
                  <w:r>
                    <w:rPr>
                      <w:rFonts w:ascii="仿宋" w:eastAsia="仿宋" w:hAnsi="仿宋" w:hint="eastAsia"/>
                      <w:color w:val="000000"/>
                      <w:sz w:val="24"/>
                    </w:rPr>
                    <w:t>9</w:t>
                  </w:r>
                </w:p>
              </w:tc>
              <w:tc>
                <w:tcPr>
                  <w:tcW w:w="5021" w:type="dxa"/>
                </w:tcPr>
                <w:p w:rsidR="005F43B7" w:rsidRDefault="005F05E4">
                  <w:pPr>
                    <w:jc w:val="center"/>
                    <w:rPr>
                      <w:rFonts w:ascii="仿宋" w:eastAsia="仿宋" w:hAnsi="仿宋"/>
                      <w:color w:val="000000"/>
                      <w:sz w:val="24"/>
                    </w:rPr>
                  </w:pPr>
                  <w:r>
                    <w:rPr>
                      <w:rFonts w:ascii="仿宋" w:eastAsia="仿宋" w:hAnsi="仿宋" w:hint="eastAsia"/>
                      <w:color w:val="000000"/>
                      <w:sz w:val="24"/>
                    </w:rPr>
                    <w:t>心包穿刺术</w:t>
                  </w:r>
                </w:p>
              </w:tc>
              <w:tc>
                <w:tcPr>
                  <w:tcW w:w="5599" w:type="dxa"/>
                </w:tcPr>
                <w:p w:rsidR="005F43B7" w:rsidRDefault="005F05E4">
                  <w:pPr>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w:t>
                  </w:r>
                  <w:r>
                    <w:rPr>
                      <w:rFonts w:ascii="仿宋" w:eastAsia="仿宋" w:hAnsi="仿宋" w:hint="eastAsia"/>
                      <w:color w:val="000000"/>
                      <w:sz w:val="24"/>
                    </w:rPr>
                    <w:t xml:space="preserve">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r>
            <w:tr w:rsidR="005F43B7">
              <w:tc>
                <w:tcPr>
                  <w:tcW w:w="1223" w:type="dxa"/>
                </w:tcPr>
                <w:p w:rsidR="005F43B7" w:rsidRDefault="005F05E4">
                  <w:pPr>
                    <w:jc w:val="center"/>
                    <w:rPr>
                      <w:rFonts w:ascii="仿宋" w:eastAsia="仿宋" w:hAnsi="仿宋"/>
                      <w:color w:val="000000"/>
                      <w:sz w:val="24"/>
                    </w:rPr>
                  </w:pPr>
                  <w:r>
                    <w:rPr>
                      <w:rFonts w:ascii="仿宋" w:eastAsia="仿宋" w:hAnsi="仿宋" w:hint="eastAsia"/>
                      <w:color w:val="000000"/>
                      <w:sz w:val="24"/>
                    </w:rPr>
                    <w:t>10</w:t>
                  </w:r>
                </w:p>
              </w:tc>
              <w:tc>
                <w:tcPr>
                  <w:tcW w:w="5021" w:type="dxa"/>
                </w:tcPr>
                <w:p w:rsidR="005F43B7" w:rsidRDefault="005F05E4">
                  <w:pPr>
                    <w:jc w:val="center"/>
                    <w:rPr>
                      <w:rFonts w:ascii="仿宋" w:eastAsia="仿宋" w:hAnsi="仿宋"/>
                      <w:color w:val="000000"/>
                      <w:sz w:val="24"/>
                    </w:rPr>
                  </w:pPr>
                  <w:r>
                    <w:rPr>
                      <w:rFonts w:ascii="仿宋" w:eastAsia="仿宋" w:hAnsi="仿宋" w:hint="eastAsia"/>
                      <w:color w:val="000000"/>
                      <w:sz w:val="24"/>
                    </w:rPr>
                    <w:t>胸腔闭式引流术</w:t>
                  </w:r>
                </w:p>
              </w:tc>
              <w:tc>
                <w:tcPr>
                  <w:tcW w:w="5599" w:type="dxa"/>
                </w:tcPr>
                <w:p w:rsidR="005F43B7" w:rsidRDefault="005F05E4">
                  <w:pPr>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w:t>
                  </w:r>
                  <w:r>
                    <w:rPr>
                      <w:rFonts w:ascii="仿宋" w:eastAsia="仿宋" w:hAnsi="仿宋" w:hint="eastAsia"/>
                      <w:color w:val="000000"/>
                      <w:sz w:val="24"/>
                    </w:rPr>
                    <w:t xml:space="preserve">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r>
            <w:tr w:rsidR="005F43B7">
              <w:tc>
                <w:tcPr>
                  <w:tcW w:w="1223" w:type="dxa"/>
                </w:tcPr>
                <w:p w:rsidR="005F43B7" w:rsidRDefault="005F05E4">
                  <w:pPr>
                    <w:jc w:val="center"/>
                    <w:rPr>
                      <w:rFonts w:ascii="仿宋" w:eastAsia="仿宋" w:hAnsi="仿宋"/>
                      <w:color w:val="000000"/>
                      <w:sz w:val="24"/>
                    </w:rPr>
                  </w:pPr>
                  <w:r>
                    <w:rPr>
                      <w:rFonts w:ascii="仿宋" w:eastAsia="仿宋" w:hAnsi="仿宋" w:hint="eastAsia"/>
                      <w:color w:val="000000"/>
                      <w:sz w:val="24"/>
                    </w:rPr>
                    <w:t>11</w:t>
                  </w:r>
                </w:p>
              </w:tc>
              <w:tc>
                <w:tcPr>
                  <w:tcW w:w="5021" w:type="dxa"/>
                </w:tcPr>
                <w:p w:rsidR="005F43B7" w:rsidRDefault="005F05E4">
                  <w:pPr>
                    <w:jc w:val="center"/>
                    <w:rPr>
                      <w:rFonts w:ascii="仿宋" w:eastAsia="仿宋" w:hAnsi="仿宋"/>
                      <w:color w:val="000000"/>
                      <w:sz w:val="24"/>
                    </w:rPr>
                  </w:pPr>
                  <w:r>
                    <w:rPr>
                      <w:rFonts w:ascii="仿宋" w:eastAsia="仿宋" w:hAnsi="仿宋" w:hint="eastAsia"/>
                      <w:color w:val="000000"/>
                      <w:sz w:val="24"/>
                    </w:rPr>
                    <w:t>电复律与心脏除颤术</w:t>
                  </w:r>
                </w:p>
              </w:tc>
              <w:tc>
                <w:tcPr>
                  <w:tcW w:w="5599" w:type="dxa"/>
                </w:tcPr>
                <w:p w:rsidR="005F43B7" w:rsidRDefault="005F05E4">
                  <w:pPr>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w:t>
                  </w:r>
                  <w:r>
                    <w:rPr>
                      <w:rFonts w:ascii="仿宋" w:eastAsia="仿宋" w:hAnsi="仿宋" w:hint="eastAsia"/>
                      <w:color w:val="000000"/>
                      <w:sz w:val="24"/>
                    </w:rPr>
                    <w:t xml:space="preserve">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r>
            <w:tr w:rsidR="005F43B7">
              <w:tc>
                <w:tcPr>
                  <w:tcW w:w="1223" w:type="dxa"/>
                </w:tcPr>
                <w:p w:rsidR="005F43B7" w:rsidRDefault="005F05E4">
                  <w:pPr>
                    <w:jc w:val="center"/>
                    <w:rPr>
                      <w:rFonts w:ascii="仿宋" w:eastAsia="仿宋" w:hAnsi="仿宋"/>
                      <w:color w:val="000000"/>
                      <w:sz w:val="24"/>
                    </w:rPr>
                  </w:pPr>
                  <w:r>
                    <w:rPr>
                      <w:rFonts w:ascii="仿宋" w:eastAsia="仿宋" w:hAnsi="仿宋" w:hint="eastAsia"/>
                      <w:color w:val="000000"/>
                      <w:sz w:val="24"/>
                    </w:rPr>
                    <w:t>12</w:t>
                  </w:r>
                </w:p>
              </w:tc>
              <w:tc>
                <w:tcPr>
                  <w:tcW w:w="5021" w:type="dxa"/>
                </w:tcPr>
                <w:p w:rsidR="005F43B7" w:rsidRDefault="005F05E4">
                  <w:pPr>
                    <w:jc w:val="center"/>
                    <w:rPr>
                      <w:rFonts w:ascii="仿宋" w:eastAsia="仿宋" w:hAnsi="仿宋"/>
                      <w:color w:val="000000"/>
                      <w:sz w:val="24"/>
                    </w:rPr>
                  </w:pPr>
                  <w:r>
                    <w:rPr>
                      <w:rFonts w:ascii="仿宋" w:eastAsia="仿宋" w:hAnsi="仿宋" w:hint="eastAsia"/>
                      <w:color w:val="000000"/>
                      <w:sz w:val="24"/>
                    </w:rPr>
                    <w:t>床旁临时心脏起搏技术</w:t>
                  </w:r>
                </w:p>
              </w:tc>
              <w:tc>
                <w:tcPr>
                  <w:tcW w:w="5599" w:type="dxa"/>
                </w:tcPr>
                <w:p w:rsidR="005F43B7" w:rsidRDefault="005F05E4">
                  <w:pPr>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w:t>
                  </w:r>
                  <w:r>
                    <w:rPr>
                      <w:rFonts w:ascii="仿宋" w:eastAsia="仿宋" w:hAnsi="仿宋" w:hint="eastAsia"/>
                      <w:color w:val="000000"/>
                      <w:sz w:val="24"/>
                    </w:rPr>
                    <w:t xml:space="preserve">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r>
            <w:tr w:rsidR="005F43B7">
              <w:tc>
                <w:tcPr>
                  <w:tcW w:w="1223" w:type="dxa"/>
                </w:tcPr>
                <w:p w:rsidR="005F43B7" w:rsidRDefault="005F05E4">
                  <w:pPr>
                    <w:jc w:val="center"/>
                    <w:rPr>
                      <w:rFonts w:ascii="仿宋" w:eastAsia="仿宋" w:hAnsi="仿宋"/>
                      <w:color w:val="000000"/>
                      <w:sz w:val="24"/>
                    </w:rPr>
                  </w:pPr>
                  <w:r>
                    <w:rPr>
                      <w:rFonts w:ascii="仿宋" w:eastAsia="仿宋" w:hAnsi="仿宋" w:hint="eastAsia"/>
                      <w:color w:val="000000"/>
                      <w:sz w:val="24"/>
                    </w:rPr>
                    <w:t>13</w:t>
                  </w:r>
                </w:p>
              </w:tc>
              <w:tc>
                <w:tcPr>
                  <w:tcW w:w="5021" w:type="dxa"/>
                </w:tcPr>
                <w:p w:rsidR="005F43B7" w:rsidRDefault="005F05E4">
                  <w:pPr>
                    <w:jc w:val="center"/>
                    <w:rPr>
                      <w:rFonts w:ascii="仿宋" w:eastAsia="仿宋" w:hAnsi="仿宋"/>
                      <w:color w:val="000000"/>
                      <w:sz w:val="24"/>
                    </w:rPr>
                  </w:pPr>
                  <w:r>
                    <w:rPr>
                      <w:rFonts w:ascii="仿宋" w:eastAsia="仿宋" w:hAnsi="仿宋" w:hint="eastAsia"/>
                      <w:color w:val="000000"/>
                      <w:sz w:val="24"/>
                    </w:rPr>
                    <w:t>持续血液净化技术</w:t>
                  </w:r>
                </w:p>
              </w:tc>
              <w:tc>
                <w:tcPr>
                  <w:tcW w:w="5599" w:type="dxa"/>
                </w:tcPr>
                <w:p w:rsidR="005F43B7" w:rsidRDefault="005F05E4">
                  <w:pPr>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w:t>
                  </w:r>
                  <w:r>
                    <w:rPr>
                      <w:rFonts w:ascii="仿宋" w:eastAsia="仿宋" w:hAnsi="仿宋" w:hint="eastAsia"/>
                      <w:color w:val="000000"/>
                      <w:sz w:val="24"/>
                    </w:rPr>
                    <w:t xml:space="preserve">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r>
            <w:tr w:rsidR="005F43B7">
              <w:trPr>
                <w:trHeight w:val="204"/>
              </w:trPr>
              <w:tc>
                <w:tcPr>
                  <w:tcW w:w="1223" w:type="dxa"/>
                </w:tcPr>
                <w:p w:rsidR="005F43B7" w:rsidRDefault="005F05E4">
                  <w:pPr>
                    <w:jc w:val="center"/>
                    <w:rPr>
                      <w:rFonts w:ascii="仿宋" w:eastAsia="仿宋" w:hAnsi="仿宋"/>
                      <w:color w:val="000000"/>
                      <w:sz w:val="24"/>
                    </w:rPr>
                  </w:pPr>
                  <w:r>
                    <w:rPr>
                      <w:rFonts w:ascii="仿宋" w:eastAsia="仿宋" w:hAnsi="仿宋" w:hint="eastAsia"/>
                      <w:color w:val="000000"/>
                      <w:sz w:val="24"/>
                    </w:rPr>
                    <w:t>14</w:t>
                  </w:r>
                </w:p>
              </w:tc>
              <w:tc>
                <w:tcPr>
                  <w:tcW w:w="5021" w:type="dxa"/>
                </w:tcPr>
                <w:p w:rsidR="005F43B7" w:rsidRDefault="005F05E4">
                  <w:pPr>
                    <w:jc w:val="center"/>
                    <w:rPr>
                      <w:rFonts w:ascii="仿宋" w:eastAsia="仿宋" w:hAnsi="仿宋"/>
                      <w:color w:val="000000"/>
                      <w:sz w:val="24"/>
                    </w:rPr>
                  </w:pPr>
                  <w:r>
                    <w:rPr>
                      <w:rFonts w:ascii="仿宋" w:eastAsia="仿宋" w:hAnsi="仿宋" w:hint="eastAsia"/>
                      <w:color w:val="000000"/>
                      <w:sz w:val="24"/>
                    </w:rPr>
                    <w:t>疾病危重程度评估方法</w:t>
                  </w:r>
                </w:p>
              </w:tc>
              <w:tc>
                <w:tcPr>
                  <w:tcW w:w="5599" w:type="dxa"/>
                </w:tcPr>
                <w:p w:rsidR="005F43B7" w:rsidRDefault="005F05E4">
                  <w:pPr>
                    <w:jc w:val="center"/>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color w:val="000000"/>
                      <w:sz w:val="24"/>
                    </w:rPr>
                    <w:t>是</w:t>
                  </w:r>
                  <w:r>
                    <w:rPr>
                      <w:rFonts w:ascii="仿宋" w:eastAsia="仿宋" w:hAnsi="仿宋" w:hint="eastAsia"/>
                      <w:color w:val="000000"/>
                      <w:sz w:val="24"/>
                    </w:rPr>
                    <w:t xml:space="preserve">   </w:t>
                  </w: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color w:val="000000"/>
                      <w:sz w:val="24"/>
                    </w:rPr>
                    <w:t>否</w:t>
                  </w:r>
                </w:p>
              </w:tc>
            </w:tr>
          </w:tbl>
          <w:p w:rsidR="005F43B7" w:rsidRDefault="005F43B7">
            <w:pPr>
              <w:adjustRightInd w:val="0"/>
              <w:snapToGrid w:val="0"/>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支持材料为开展相关诊疗技术的工作记录等。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（6）产科重症监护室医护人员接受重症医学相关学科培训，或综合医院的重症医学科与产科共同管理危重孕产妇救治情况</w:t>
            </w:r>
          </w:p>
          <w:p w:rsidR="005F43B7" w:rsidRDefault="005F43B7">
            <w:pPr>
              <w:adjustRightInd w:val="0"/>
              <w:snapToGrid w:val="0"/>
              <w:rPr>
                <w:rFonts w:ascii="仿宋" w:eastAsia="仿宋" w:hAnsi="仿宋"/>
                <w:color w:val="000000"/>
                <w:sz w:val="24"/>
              </w:rPr>
            </w:pPr>
          </w:p>
          <w:p w:rsidR="005F43B7" w:rsidRDefault="005F43B7">
            <w:pPr>
              <w:adjustRightInd w:val="0"/>
              <w:snapToGrid w:val="0"/>
              <w:rPr>
                <w:rFonts w:ascii="仿宋" w:eastAsia="仿宋" w:hAnsi="仿宋"/>
                <w:color w:val="000000"/>
                <w:sz w:val="24"/>
              </w:rPr>
            </w:pPr>
          </w:p>
          <w:p w:rsidR="005F43B7" w:rsidRDefault="005F43B7">
            <w:pPr>
              <w:adjustRightInd w:val="0"/>
              <w:snapToGrid w:val="0"/>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支持材料为培训相关记录、照片、视频、工作记录等。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（7）开展</w:t>
            </w:r>
            <w:bookmarkStart w:id="0" w:name="OLE_LINK2"/>
            <w:r>
              <w:rPr>
                <w:rFonts w:ascii="仿宋" w:eastAsia="仿宋" w:hAnsi="仿宋" w:hint="eastAsia"/>
                <w:color w:val="000000"/>
                <w:sz w:val="24"/>
                <w:szCs w:val="24"/>
              </w:rPr>
              <w:t>危重孕产妇救治</w:t>
            </w:r>
            <w:bookmarkEnd w:id="0"/>
            <w:r>
              <w:rPr>
                <w:rFonts w:ascii="仿宋" w:eastAsia="仿宋" w:hAnsi="仿宋" w:hint="eastAsia"/>
                <w:color w:val="000000"/>
                <w:sz w:val="24"/>
                <w:szCs w:val="24"/>
              </w:rPr>
              <w:t>快速反应团队演练</w:t>
            </w:r>
            <w:r>
              <w:rPr>
                <w:rFonts w:ascii="仿宋" w:eastAsia="仿宋" w:hAnsi="仿宋" w:hint="eastAsia"/>
                <w:color w:val="000000"/>
                <w:sz w:val="24"/>
              </w:rPr>
              <w:t>情况</w:t>
            </w:r>
          </w:p>
          <w:p w:rsidR="005F43B7" w:rsidRDefault="005F43B7">
            <w:pPr>
              <w:adjustRightInd w:val="0"/>
              <w:snapToGrid w:val="0"/>
              <w:rPr>
                <w:rFonts w:ascii="仿宋" w:eastAsia="仿宋" w:hAnsi="仿宋"/>
                <w:color w:val="000000"/>
                <w:sz w:val="24"/>
              </w:rPr>
            </w:pPr>
          </w:p>
          <w:p w:rsidR="005F43B7" w:rsidRDefault="005F43B7">
            <w:pPr>
              <w:adjustRightInd w:val="0"/>
              <w:snapToGrid w:val="0"/>
              <w:rPr>
                <w:rFonts w:ascii="仿宋" w:eastAsia="仿宋" w:hAnsi="仿宋"/>
                <w:color w:val="000000"/>
                <w:sz w:val="24"/>
              </w:rPr>
            </w:pPr>
          </w:p>
          <w:p w:rsidR="005F43B7" w:rsidRDefault="005F43B7">
            <w:pPr>
              <w:adjustRightInd w:val="0"/>
              <w:snapToGrid w:val="0"/>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支持材料为开展快速反应团队演练的视频、照片、工作记录等。</w:t>
            </w:r>
          </w:p>
        </w:tc>
      </w:tr>
      <w:tr w:rsidR="005F43B7">
        <w:trPr>
          <w:trHeight w:val="454"/>
          <w:jc w:val="center"/>
        </w:trPr>
        <w:tc>
          <w:tcPr>
            <w:tcW w:w="51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bookmarkStart w:id="1" w:name="OLE_LINK3" w:colFirst="1" w:colLast="3"/>
            <w:r>
              <w:rPr>
                <w:rFonts w:ascii="仿宋" w:eastAsia="仿宋" w:hAnsi="仿宋" w:hint="eastAsia"/>
                <w:color w:val="000000"/>
                <w:sz w:val="24"/>
              </w:rPr>
              <w:lastRenderedPageBreak/>
              <w:t>指标</w:t>
            </w: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kern w:val="0"/>
                <w:sz w:val="24"/>
              </w:rPr>
              <w:t>2017年</w:t>
            </w:r>
          </w:p>
        </w:tc>
        <w:tc>
          <w:tcPr>
            <w:tcW w:w="241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kern w:val="0"/>
                <w:sz w:val="24"/>
              </w:rPr>
              <w:t>2018年</w:t>
            </w:r>
          </w:p>
        </w:tc>
        <w:tc>
          <w:tcPr>
            <w:tcW w:w="218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FF0000"/>
                <w:sz w:val="24"/>
              </w:rPr>
            </w:pPr>
            <w:r>
              <w:rPr>
                <w:rFonts w:ascii="仿宋" w:eastAsia="仿宋" w:hAnsi="仿宋" w:hint="eastAsia"/>
                <w:color w:val="000000"/>
                <w:kern w:val="0"/>
                <w:sz w:val="24"/>
              </w:rPr>
              <w:t>2019年</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left"/>
              <w:rPr>
                <w:rFonts w:ascii="仿宋" w:eastAsia="仿宋" w:hAnsi="仿宋"/>
                <w:color w:val="000000"/>
                <w:szCs w:val="21"/>
              </w:rPr>
            </w:pPr>
            <w:r>
              <w:rPr>
                <w:rFonts w:ascii="仿宋" w:eastAsia="仿宋" w:hAnsi="仿宋" w:hint="eastAsia"/>
                <w:b/>
                <w:bCs/>
                <w:color w:val="000000"/>
                <w:szCs w:val="21"/>
              </w:rPr>
              <w:t>对于孕产妇死亡情况，需提供省级卫生行政部门出具的书面证明材料作为支持材料。</w:t>
            </w:r>
            <w:r>
              <w:rPr>
                <w:rFonts w:ascii="仿宋" w:eastAsia="仿宋" w:hAnsi="仿宋" w:hint="eastAsia"/>
                <w:color w:val="000000"/>
                <w:szCs w:val="21"/>
              </w:rPr>
              <w:t>其他支持材料包括涉及表中相关数据的上报文件、统计报表等。</w:t>
            </w:r>
          </w:p>
        </w:tc>
      </w:tr>
      <w:bookmarkEnd w:id="1"/>
      <w:tr w:rsidR="005F43B7">
        <w:trPr>
          <w:trHeight w:val="454"/>
          <w:jc w:val="center"/>
        </w:trPr>
        <w:tc>
          <w:tcPr>
            <w:tcW w:w="51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孕产妇死亡人数（人）</w:t>
            </w: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b/>
                <w:color w:val="000000"/>
                <w:sz w:val="24"/>
                <w:highlight w:val="yellow"/>
              </w:rPr>
            </w:pPr>
          </w:p>
        </w:tc>
        <w:tc>
          <w:tcPr>
            <w:tcW w:w="241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b/>
                <w:color w:val="000000"/>
                <w:sz w:val="24"/>
                <w:highlight w:val="yellow"/>
              </w:rPr>
            </w:pPr>
          </w:p>
        </w:tc>
        <w:tc>
          <w:tcPr>
            <w:tcW w:w="218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b/>
                <w:color w:val="000000"/>
                <w:sz w:val="24"/>
                <w:highlight w:val="yellow"/>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color w:val="000000"/>
                <w:szCs w:val="21"/>
              </w:rPr>
            </w:pPr>
          </w:p>
        </w:tc>
      </w:tr>
      <w:tr w:rsidR="005F43B7">
        <w:trPr>
          <w:trHeight w:val="454"/>
          <w:jc w:val="center"/>
        </w:trPr>
        <w:tc>
          <w:tcPr>
            <w:tcW w:w="51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其中，可避免孕产妇死亡人数（人）</w:t>
            </w: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b/>
                <w:color w:val="000000"/>
                <w:sz w:val="24"/>
                <w:highlight w:val="yellow"/>
              </w:rPr>
            </w:pPr>
          </w:p>
        </w:tc>
        <w:tc>
          <w:tcPr>
            <w:tcW w:w="241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b/>
                <w:color w:val="000000"/>
                <w:sz w:val="24"/>
                <w:highlight w:val="yellow"/>
              </w:rPr>
            </w:pPr>
          </w:p>
        </w:tc>
        <w:tc>
          <w:tcPr>
            <w:tcW w:w="218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b/>
                <w:color w:val="000000"/>
                <w:sz w:val="24"/>
                <w:highlight w:val="yellow"/>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color w:val="000000"/>
                <w:szCs w:val="21"/>
              </w:rPr>
            </w:pPr>
          </w:p>
        </w:tc>
      </w:tr>
      <w:tr w:rsidR="005F43B7">
        <w:trPr>
          <w:trHeight w:val="769"/>
          <w:jc w:val="center"/>
        </w:trPr>
        <w:tc>
          <w:tcPr>
            <w:tcW w:w="51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szCs w:val="24"/>
              </w:rPr>
              <w:t>危重孕产妇救治</w:t>
            </w:r>
            <w:r>
              <w:rPr>
                <w:rFonts w:ascii="仿宋" w:eastAsia="仿宋" w:hAnsi="仿宋" w:hint="eastAsia"/>
                <w:color w:val="000000"/>
                <w:sz w:val="24"/>
              </w:rPr>
              <w:t>快速反应团队演练次数（次）</w:t>
            </w: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b/>
                <w:color w:val="000000"/>
                <w:sz w:val="24"/>
                <w:highlight w:val="yellow"/>
              </w:rPr>
            </w:pPr>
          </w:p>
        </w:tc>
        <w:tc>
          <w:tcPr>
            <w:tcW w:w="241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b/>
                <w:color w:val="000000"/>
                <w:sz w:val="24"/>
                <w:highlight w:val="yellow"/>
              </w:rPr>
            </w:pPr>
          </w:p>
        </w:tc>
        <w:tc>
          <w:tcPr>
            <w:tcW w:w="218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b/>
                <w:color w:val="000000"/>
                <w:sz w:val="24"/>
                <w:highlight w:val="yellow"/>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left"/>
              <w:rPr>
                <w:rFonts w:ascii="仿宋" w:eastAsia="仿宋" w:hAnsi="仿宋"/>
                <w:b/>
                <w:color w:val="000000"/>
                <w:sz w:val="24"/>
                <w:highlight w:val="yellow"/>
              </w:rPr>
            </w:pPr>
            <w:r>
              <w:rPr>
                <w:rFonts w:ascii="仿宋" w:eastAsia="仿宋" w:hAnsi="仿宋" w:hint="eastAsia"/>
                <w:b/>
                <w:color w:val="000000"/>
                <w:sz w:val="24"/>
              </w:rPr>
              <w:t>2.</w:t>
            </w:r>
            <w:r>
              <w:rPr>
                <w:rFonts w:ascii="仿宋" w:eastAsia="仿宋" w:hAnsi="仿宋"/>
                <w:b/>
                <w:color w:val="000000"/>
                <w:sz w:val="24"/>
              </w:rPr>
              <w:t>1</w:t>
            </w:r>
            <w:r>
              <w:rPr>
                <w:rFonts w:ascii="仿宋" w:eastAsia="仿宋" w:hAnsi="仿宋" w:hint="eastAsia"/>
                <w:b/>
                <w:color w:val="000000"/>
                <w:sz w:val="24"/>
              </w:rPr>
              <w:t>.</w:t>
            </w:r>
            <w:r>
              <w:rPr>
                <w:rFonts w:ascii="仿宋" w:eastAsia="仿宋" w:hAnsi="仿宋"/>
                <w:b/>
                <w:color w:val="000000"/>
                <w:sz w:val="24"/>
              </w:rPr>
              <w:t>7</w:t>
            </w:r>
            <w:r>
              <w:rPr>
                <w:rFonts w:ascii="仿宋" w:eastAsia="仿宋" w:hAnsi="仿宋" w:hint="eastAsia"/>
                <w:b/>
                <w:color w:val="000000"/>
                <w:sz w:val="24"/>
              </w:rPr>
              <w:t>健康教育（编号B</w:t>
            </w:r>
            <w:r>
              <w:rPr>
                <w:rFonts w:ascii="仿宋" w:eastAsia="仿宋" w:hAnsi="仿宋"/>
                <w:b/>
                <w:color w:val="000000"/>
                <w:sz w:val="24"/>
              </w:rPr>
              <w:t>1</w:t>
            </w:r>
            <w:r>
              <w:rPr>
                <w:rFonts w:ascii="仿宋" w:eastAsia="仿宋" w:hAnsi="仿宋" w:hint="eastAsia"/>
                <w:b/>
                <w:color w:val="000000"/>
                <w:sz w:val="24"/>
              </w:rPr>
              <w:t>-</w:t>
            </w:r>
            <w:r>
              <w:rPr>
                <w:rFonts w:ascii="仿宋" w:eastAsia="仿宋" w:hAnsi="仿宋"/>
                <w:b/>
                <w:color w:val="000000"/>
                <w:sz w:val="24"/>
              </w:rPr>
              <w:t>7</w:t>
            </w:r>
            <w:r>
              <w:rPr>
                <w:rFonts w:ascii="仿宋" w:eastAsia="仿宋" w:hAnsi="仿宋" w:hint="eastAsia"/>
                <w:b/>
                <w:color w:val="000000"/>
                <w:sz w:val="24"/>
              </w:rPr>
              <w:t>）</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支持材料为相关工作记录等。</w:t>
            </w:r>
          </w:p>
          <w:p w:rsidR="005F43B7" w:rsidRDefault="005F43B7">
            <w:pPr>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（1）健康教育工作开展情况，包括年度工作计划和工作方案、工作管理档案、孕妇学校授课情况、多部门联合开展孕产期健康教育活动、开展健康教育知识知晓情况调查等</w:t>
            </w:r>
          </w:p>
          <w:p w:rsidR="005F43B7" w:rsidRDefault="005F43B7">
            <w:pPr>
              <w:rPr>
                <w:rFonts w:ascii="仿宋" w:eastAsia="仿宋" w:hAnsi="仿宋"/>
                <w:color w:val="000000"/>
                <w:sz w:val="24"/>
              </w:rPr>
            </w:pPr>
          </w:p>
          <w:p w:rsidR="005F43B7" w:rsidRDefault="005F43B7">
            <w:pPr>
              <w:jc w:val="left"/>
              <w:rPr>
                <w:rFonts w:ascii="仿宋" w:eastAsia="仿宋" w:hAnsi="仿宋"/>
                <w:b/>
                <w:color w:val="000000"/>
                <w:sz w:val="24"/>
              </w:rPr>
            </w:pPr>
          </w:p>
          <w:p w:rsidR="005F43B7" w:rsidRDefault="005F43B7">
            <w:pPr>
              <w:jc w:val="left"/>
              <w:rPr>
                <w:rFonts w:ascii="仿宋" w:eastAsia="仿宋" w:hAnsi="仿宋"/>
                <w:b/>
                <w:color w:val="00000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（2）采用新媒体开展健康教育活动及效果评估情况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Cs w:val="21"/>
              </w:rPr>
            </w:pPr>
            <w:r>
              <w:rPr>
                <w:rFonts w:ascii="仿宋" w:eastAsia="仿宋" w:hAnsi="仿宋" w:hint="eastAsia"/>
                <w:color w:val="000000"/>
                <w:szCs w:val="21"/>
              </w:rPr>
              <w:t>支持材料为相关活动记录、照片、视频等。</w:t>
            </w:r>
          </w:p>
        </w:tc>
      </w:tr>
      <w:tr w:rsidR="005F43B7">
        <w:trPr>
          <w:trHeight w:val="454"/>
          <w:jc w:val="center"/>
        </w:trPr>
        <w:tc>
          <w:tcPr>
            <w:tcW w:w="51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color w:val="000000"/>
                <w:sz w:val="24"/>
              </w:rPr>
            </w:pP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kern w:val="0"/>
                <w:sz w:val="24"/>
              </w:rPr>
              <w:t>2017年</w:t>
            </w:r>
          </w:p>
        </w:tc>
        <w:tc>
          <w:tcPr>
            <w:tcW w:w="241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kern w:val="0"/>
                <w:sz w:val="24"/>
              </w:rPr>
              <w:t>2018年</w:t>
            </w:r>
          </w:p>
        </w:tc>
        <w:tc>
          <w:tcPr>
            <w:tcW w:w="218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kern w:val="0"/>
                <w:sz w:val="24"/>
              </w:rPr>
              <w:t>2019年</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Cs w:val="21"/>
              </w:rPr>
            </w:pPr>
            <w:r>
              <w:rPr>
                <w:rFonts w:ascii="仿宋" w:eastAsia="仿宋" w:hAnsi="仿宋" w:hint="eastAsia"/>
                <w:color w:val="000000"/>
                <w:szCs w:val="21"/>
              </w:rPr>
              <w:t>支持材料包括涉及表中相关数据的上报文件、统计报表等。</w:t>
            </w:r>
          </w:p>
        </w:tc>
      </w:tr>
      <w:tr w:rsidR="005F43B7">
        <w:trPr>
          <w:trHeight w:val="454"/>
          <w:jc w:val="center"/>
        </w:trPr>
        <w:tc>
          <w:tcPr>
            <w:tcW w:w="51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孕妇学校每月开讲次数（次）</w:t>
            </w: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000000"/>
                <w:sz w:val="24"/>
              </w:rPr>
            </w:pPr>
          </w:p>
        </w:tc>
        <w:tc>
          <w:tcPr>
            <w:tcW w:w="241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000000"/>
                <w:sz w:val="24"/>
              </w:rPr>
            </w:pPr>
          </w:p>
        </w:tc>
        <w:tc>
          <w:tcPr>
            <w:tcW w:w="218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00000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color w:val="000000"/>
                <w:szCs w:val="21"/>
              </w:rPr>
            </w:pPr>
          </w:p>
        </w:tc>
      </w:tr>
      <w:tr w:rsidR="005F43B7">
        <w:trPr>
          <w:trHeight w:val="454"/>
          <w:jc w:val="center"/>
        </w:trPr>
        <w:tc>
          <w:tcPr>
            <w:tcW w:w="51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多部门联合开展孕产期健康教育活动次数（次）</w:t>
            </w: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000000"/>
                <w:sz w:val="24"/>
              </w:rPr>
            </w:pPr>
          </w:p>
        </w:tc>
        <w:tc>
          <w:tcPr>
            <w:tcW w:w="241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000000"/>
                <w:sz w:val="24"/>
              </w:rPr>
            </w:pPr>
          </w:p>
        </w:tc>
        <w:tc>
          <w:tcPr>
            <w:tcW w:w="218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00000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color w:val="000000"/>
                <w:szCs w:val="21"/>
              </w:rPr>
            </w:pPr>
          </w:p>
        </w:tc>
      </w:tr>
      <w:tr w:rsidR="005F43B7">
        <w:trPr>
          <w:trHeight w:val="454"/>
          <w:jc w:val="center"/>
        </w:trPr>
        <w:tc>
          <w:tcPr>
            <w:tcW w:w="51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开展孕产期健康教育知识知晓率调查次数（次）</w:t>
            </w: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000000"/>
                <w:sz w:val="24"/>
              </w:rPr>
            </w:pPr>
          </w:p>
        </w:tc>
        <w:tc>
          <w:tcPr>
            <w:tcW w:w="241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000000"/>
                <w:sz w:val="24"/>
              </w:rPr>
            </w:pPr>
          </w:p>
        </w:tc>
        <w:tc>
          <w:tcPr>
            <w:tcW w:w="218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00000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color w:val="000000"/>
                <w:szCs w:val="21"/>
              </w:rPr>
            </w:pPr>
          </w:p>
        </w:tc>
      </w:tr>
      <w:tr w:rsidR="005F43B7">
        <w:trPr>
          <w:trHeight w:val="454"/>
          <w:jc w:val="center"/>
        </w:trPr>
        <w:tc>
          <w:tcPr>
            <w:tcW w:w="511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在本院产前检查的孕妇促进自然分娩和母乳喂养的知识知晓率（%）</w:t>
            </w:r>
          </w:p>
        </w:tc>
        <w:tc>
          <w:tcPr>
            <w:tcW w:w="232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000000"/>
                <w:sz w:val="24"/>
              </w:rPr>
            </w:pPr>
          </w:p>
        </w:tc>
        <w:tc>
          <w:tcPr>
            <w:tcW w:w="241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000000"/>
                <w:sz w:val="24"/>
              </w:rPr>
            </w:pPr>
          </w:p>
        </w:tc>
        <w:tc>
          <w:tcPr>
            <w:tcW w:w="218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center"/>
              <w:rPr>
                <w:rFonts w:ascii="仿宋" w:eastAsia="仿宋" w:hAnsi="仿宋"/>
                <w:b/>
                <w:bCs/>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jc w:val="left"/>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adjustRightInd w:val="0"/>
              <w:snapToGrid w:val="0"/>
              <w:rPr>
                <w:rFonts w:ascii="仿宋" w:eastAsia="仿宋" w:hAnsi="仿宋"/>
                <w:color w:val="000000"/>
                <w:kern w:val="0"/>
                <w:sz w:val="24"/>
              </w:rPr>
            </w:pPr>
            <w:r>
              <w:rPr>
                <w:rFonts w:ascii="仿宋" w:eastAsia="仿宋" w:hAnsi="仿宋" w:hint="eastAsia"/>
                <w:b/>
                <w:color w:val="000000"/>
                <w:kern w:val="0"/>
                <w:sz w:val="24"/>
              </w:rPr>
              <w:lastRenderedPageBreak/>
              <w:t>2</w:t>
            </w:r>
            <w:r>
              <w:rPr>
                <w:rFonts w:ascii="仿宋" w:eastAsia="仿宋" w:hAnsi="仿宋"/>
                <w:b/>
                <w:color w:val="000000"/>
                <w:kern w:val="0"/>
                <w:sz w:val="24"/>
              </w:rPr>
              <w:t>.2</w:t>
            </w:r>
            <w:r>
              <w:rPr>
                <w:rFonts w:ascii="仿宋" w:eastAsia="仿宋" w:hAnsi="仿宋" w:hint="eastAsia"/>
                <w:b/>
                <w:color w:val="000000"/>
                <w:kern w:val="0"/>
                <w:sz w:val="24"/>
              </w:rPr>
              <w:t>服务模式</w:t>
            </w:r>
            <w:r>
              <w:rPr>
                <w:rFonts w:ascii="仿宋" w:eastAsia="仿宋" w:hAnsi="仿宋" w:hint="eastAsia"/>
                <w:b/>
                <w:color w:val="000000"/>
                <w:sz w:val="24"/>
              </w:rPr>
              <w:t>（编号B</w:t>
            </w:r>
            <w:r>
              <w:rPr>
                <w:rFonts w:ascii="仿宋" w:eastAsia="仿宋" w:hAnsi="仿宋"/>
                <w:b/>
                <w:color w:val="000000"/>
                <w:sz w:val="24"/>
              </w:rPr>
              <w:t>2</w:t>
            </w:r>
            <w:r>
              <w:rPr>
                <w:rFonts w:ascii="仿宋" w:eastAsia="仿宋" w:hAnsi="仿宋" w:hint="eastAsia"/>
                <w:b/>
                <w:color w:val="000000"/>
                <w:sz w:val="24"/>
              </w:rPr>
              <w:t>）</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支持材料为特色门诊设置批准文件、门诊照片、门诊工作规范、制度、工作流程等。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numPr>
                <w:ilvl w:val="0"/>
                <w:numId w:val="4"/>
              </w:numPr>
              <w:rPr>
                <w:rFonts w:ascii="仿宋" w:eastAsia="仿宋" w:hAnsi="仿宋"/>
                <w:color w:val="000000"/>
                <w:sz w:val="24"/>
              </w:rPr>
            </w:pPr>
            <w:r>
              <w:rPr>
                <w:rFonts w:ascii="仿宋" w:eastAsia="仿宋" w:hAnsi="仿宋" w:hint="eastAsia"/>
                <w:color w:val="000000"/>
                <w:sz w:val="24"/>
              </w:rPr>
              <w:t>特色门诊开设情况以及特色服务内容的实用性、创新性和引领性</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kern w:val="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（2）建立“互联网+妇幼健康”服务模式，推进全面预约诊疗，开展便民利民服务情况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支持材料为相关工作报告、照片、视频等。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（3）描述本机构优化服务流程、提供以孕产妇为中心的一站式、连续性、人性化的生育全程基本医疗保健服务情况，以及效果评价等。</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支持材料为相关工作记录、视频、照片、效果考核指标和效果评价报告等。</w:t>
            </w:r>
          </w:p>
        </w:tc>
      </w:tr>
      <w:tr w:rsidR="005F43B7">
        <w:trPr>
          <w:trHeight w:val="379"/>
          <w:jc w:val="center"/>
        </w:trPr>
        <w:tc>
          <w:tcPr>
            <w:tcW w:w="8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序号</w:t>
            </w:r>
          </w:p>
        </w:tc>
        <w:tc>
          <w:tcPr>
            <w:tcW w:w="5440"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特色门诊名称</w:t>
            </w:r>
          </w:p>
        </w:tc>
        <w:tc>
          <w:tcPr>
            <w:tcW w:w="5745"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特色</w:t>
            </w:r>
            <w:r>
              <w:rPr>
                <w:rFonts w:ascii="仿宋" w:eastAsia="仿宋" w:hAnsi="仿宋"/>
                <w:color w:val="000000"/>
                <w:sz w:val="24"/>
              </w:rPr>
              <w:t>门诊开设</w:t>
            </w:r>
            <w:r>
              <w:rPr>
                <w:rFonts w:ascii="仿宋" w:eastAsia="仿宋" w:hAnsi="仿宋" w:hint="eastAsia"/>
                <w:color w:val="000000"/>
                <w:sz w:val="24"/>
              </w:rPr>
              <w:t>起始年份</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支持材料为相关特色门诊的设置批准文件等。</w:t>
            </w:r>
          </w:p>
        </w:tc>
      </w:tr>
      <w:tr w:rsidR="005F43B7">
        <w:trPr>
          <w:trHeight w:val="454"/>
          <w:jc w:val="center"/>
        </w:trPr>
        <w:tc>
          <w:tcPr>
            <w:tcW w:w="854"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 w:val="24"/>
              </w:rPr>
            </w:pPr>
          </w:p>
        </w:tc>
        <w:tc>
          <w:tcPr>
            <w:tcW w:w="5440" w:type="dxa"/>
            <w:gridSpan w:val="4"/>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 w:val="24"/>
              </w:rPr>
            </w:pPr>
          </w:p>
        </w:tc>
        <w:tc>
          <w:tcPr>
            <w:tcW w:w="5745" w:type="dxa"/>
            <w:gridSpan w:val="6"/>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ind w:firstLineChars="500" w:firstLine="1200"/>
              <w:rPr>
                <w:rFonts w:ascii="仿宋" w:eastAsia="仿宋" w:hAnsi="仿宋"/>
                <w:color w:val="000000"/>
                <w:sz w:val="24"/>
              </w:rPr>
            </w:pPr>
            <w:r>
              <w:rPr>
                <w:rFonts w:ascii="仿宋" w:eastAsia="仿宋" w:hAnsi="仿宋" w:hint="eastAsia"/>
                <w:color w:val="000000"/>
                <w:sz w:val="24"/>
              </w:rPr>
              <w:t>年</w:t>
            </w: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54"/>
          <w:jc w:val="center"/>
        </w:trPr>
        <w:tc>
          <w:tcPr>
            <w:tcW w:w="854"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 w:val="24"/>
              </w:rPr>
            </w:pPr>
          </w:p>
        </w:tc>
        <w:tc>
          <w:tcPr>
            <w:tcW w:w="5440" w:type="dxa"/>
            <w:gridSpan w:val="4"/>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 w:val="24"/>
              </w:rPr>
            </w:pPr>
          </w:p>
        </w:tc>
        <w:tc>
          <w:tcPr>
            <w:tcW w:w="5745" w:type="dxa"/>
            <w:gridSpan w:val="6"/>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ind w:firstLineChars="500" w:firstLine="1200"/>
              <w:rPr>
                <w:rFonts w:ascii="仿宋" w:eastAsia="仿宋" w:hAnsi="仿宋"/>
                <w:color w:val="000000"/>
                <w:sz w:val="24"/>
              </w:rPr>
            </w:pPr>
            <w:r>
              <w:rPr>
                <w:rFonts w:ascii="仿宋" w:eastAsia="仿宋" w:hAnsi="仿宋" w:hint="eastAsia"/>
                <w:color w:val="000000"/>
                <w:sz w:val="24"/>
              </w:rPr>
              <w:t>年</w:t>
            </w: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54"/>
          <w:jc w:val="center"/>
        </w:trPr>
        <w:tc>
          <w:tcPr>
            <w:tcW w:w="854"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 w:val="24"/>
              </w:rPr>
            </w:pPr>
          </w:p>
        </w:tc>
        <w:tc>
          <w:tcPr>
            <w:tcW w:w="5440" w:type="dxa"/>
            <w:gridSpan w:val="4"/>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 w:val="24"/>
              </w:rPr>
            </w:pPr>
          </w:p>
        </w:tc>
        <w:tc>
          <w:tcPr>
            <w:tcW w:w="5745" w:type="dxa"/>
            <w:gridSpan w:val="6"/>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ind w:firstLineChars="500" w:firstLine="1200"/>
              <w:rPr>
                <w:rFonts w:ascii="仿宋" w:eastAsia="仿宋" w:hAnsi="仿宋"/>
                <w:color w:val="000000"/>
                <w:sz w:val="24"/>
                <w:u w:val="single"/>
              </w:rPr>
            </w:pPr>
            <w:r>
              <w:rPr>
                <w:rFonts w:ascii="仿宋" w:eastAsia="仿宋" w:hAnsi="仿宋" w:hint="eastAsia"/>
                <w:color w:val="000000"/>
                <w:sz w:val="24"/>
              </w:rPr>
              <w:t>年</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54"/>
          <w:jc w:val="center"/>
        </w:trPr>
        <w:tc>
          <w:tcPr>
            <w:tcW w:w="14307" w:type="dxa"/>
            <w:gridSpan w:val="1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b/>
                <w:color w:val="000000"/>
                <w:szCs w:val="21"/>
              </w:rPr>
            </w:pPr>
            <w:r>
              <w:rPr>
                <w:rFonts w:ascii="仿宋" w:eastAsia="仿宋" w:hAnsi="仿宋" w:hint="eastAsia"/>
                <w:b/>
                <w:color w:val="000000"/>
                <w:sz w:val="24"/>
                <w:szCs w:val="24"/>
              </w:rPr>
              <w:lastRenderedPageBreak/>
              <w:t>3.人力资源（编号C）</w:t>
            </w:r>
          </w:p>
        </w:tc>
      </w:tr>
      <w:tr w:rsidR="005F43B7">
        <w:trPr>
          <w:trHeight w:val="373"/>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b/>
                <w:bCs/>
                <w:color w:val="000000"/>
                <w:sz w:val="24"/>
              </w:rPr>
            </w:pPr>
            <w:r>
              <w:rPr>
                <w:rFonts w:ascii="仿宋" w:eastAsia="仿宋" w:hAnsi="仿宋" w:hint="eastAsia"/>
                <w:b/>
                <w:bCs/>
                <w:color w:val="000000"/>
                <w:sz w:val="24"/>
              </w:rPr>
              <w:t>3.1医护人员（编号C1）</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支持材料为相关统计报表、分析报告、工作报告等 。</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（1）从事孕产期保健服务的卫生技术人员与服务量匹配情况、人员梯队情况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jc w:val="left"/>
              <w:rPr>
                <w:rFonts w:ascii="仿宋" w:eastAsia="仿宋" w:hAnsi="仿宋"/>
                <w:b/>
                <w:bCs/>
                <w:color w:val="00000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2188"/>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（2）从事孕产期保健服务的卫生技术人员情况</w:t>
            </w:r>
          </w:p>
          <w:tbl>
            <w:tblPr>
              <w:tblW w:w="11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1627"/>
              <w:gridCol w:w="1005"/>
              <w:gridCol w:w="2111"/>
              <w:gridCol w:w="1639"/>
              <w:gridCol w:w="1005"/>
              <w:gridCol w:w="1005"/>
              <w:gridCol w:w="1005"/>
            </w:tblGrid>
            <w:tr w:rsidR="005F43B7">
              <w:tc>
                <w:tcPr>
                  <w:tcW w:w="2460" w:type="dxa"/>
                  <w:vMerge w:val="restart"/>
                  <w:vAlign w:val="center"/>
                </w:tcPr>
                <w:p w:rsidR="005F43B7" w:rsidRDefault="005F05E4">
                  <w:pPr>
                    <w:jc w:val="center"/>
                    <w:rPr>
                      <w:rFonts w:ascii="仿宋" w:eastAsia="仿宋" w:hAnsi="仿宋"/>
                      <w:bCs/>
                      <w:color w:val="000000"/>
                      <w:sz w:val="24"/>
                    </w:rPr>
                  </w:pPr>
                  <w:r>
                    <w:rPr>
                      <w:rFonts w:ascii="仿宋" w:eastAsia="仿宋" w:hAnsi="仿宋" w:hint="eastAsia"/>
                      <w:bCs/>
                      <w:color w:val="000000"/>
                      <w:sz w:val="24"/>
                    </w:rPr>
                    <w:t>卫生技术人员</w:t>
                  </w:r>
                </w:p>
              </w:tc>
              <w:tc>
                <w:tcPr>
                  <w:tcW w:w="4743" w:type="dxa"/>
                  <w:gridSpan w:val="3"/>
                  <w:vAlign w:val="center"/>
                </w:tcPr>
                <w:p w:rsidR="005F43B7" w:rsidRDefault="005F05E4">
                  <w:pPr>
                    <w:jc w:val="center"/>
                    <w:rPr>
                      <w:rFonts w:ascii="仿宋" w:eastAsia="仿宋" w:hAnsi="仿宋"/>
                      <w:bCs/>
                      <w:color w:val="000000"/>
                      <w:sz w:val="24"/>
                    </w:rPr>
                  </w:pPr>
                  <w:r>
                    <w:rPr>
                      <w:rFonts w:ascii="仿宋" w:eastAsia="仿宋" w:hAnsi="仿宋" w:hint="eastAsia"/>
                      <w:bCs/>
                      <w:color w:val="000000"/>
                      <w:sz w:val="24"/>
                    </w:rPr>
                    <w:t>学历分布</w:t>
                  </w:r>
                </w:p>
              </w:tc>
              <w:tc>
                <w:tcPr>
                  <w:tcW w:w="3649" w:type="dxa"/>
                  <w:gridSpan w:val="3"/>
                  <w:vAlign w:val="center"/>
                </w:tcPr>
                <w:p w:rsidR="005F43B7" w:rsidRDefault="005F05E4">
                  <w:pPr>
                    <w:jc w:val="center"/>
                    <w:rPr>
                      <w:rFonts w:ascii="仿宋" w:eastAsia="仿宋" w:hAnsi="仿宋"/>
                      <w:bCs/>
                      <w:color w:val="000000"/>
                      <w:sz w:val="24"/>
                    </w:rPr>
                  </w:pPr>
                  <w:r>
                    <w:rPr>
                      <w:rFonts w:ascii="仿宋" w:eastAsia="仿宋" w:hAnsi="仿宋" w:hint="eastAsia"/>
                      <w:bCs/>
                      <w:color w:val="000000"/>
                      <w:sz w:val="24"/>
                    </w:rPr>
                    <w:t>职称分布</w:t>
                  </w:r>
                </w:p>
              </w:tc>
              <w:tc>
                <w:tcPr>
                  <w:tcW w:w="1005" w:type="dxa"/>
                  <w:vMerge w:val="restart"/>
                  <w:vAlign w:val="center"/>
                </w:tcPr>
                <w:p w:rsidR="005F43B7" w:rsidRDefault="005F05E4">
                  <w:pPr>
                    <w:jc w:val="center"/>
                    <w:rPr>
                      <w:rFonts w:ascii="仿宋" w:eastAsia="仿宋" w:hAnsi="仿宋"/>
                      <w:bCs/>
                      <w:color w:val="000000"/>
                      <w:sz w:val="24"/>
                    </w:rPr>
                  </w:pPr>
                  <w:r>
                    <w:rPr>
                      <w:rFonts w:ascii="仿宋" w:eastAsia="仿宋" w:hAnsi="仿宋" w:hint="eastAsia"/>
                      <w:bCs/>
                      <w:color w:val="000000"/>
                      <w:sz w:val="24"/>
                    </w:rPr>
                    <w:t>合计</w:t>
                  </w:r>
                </w:p>
              </w:tc>
            </w:tr>
            <w:tr w:rsidR="005F43B7">
              <w:tc>
                <w:tcPr>
                  <w:tcW w:w="2460" w:type="dxa"/>
                  <w:vMerge/>
                  <w:vAlign w:val="center"/>
                </w:tcPr>
                <w:p w:rsidR="005F43B7" w:rsidRDefault="005F43B7">
                  <w:pPr>
                    <w:jc w:val="center"/>
                    <w:rPr>
                      <w:rFonts w:ascii="仿宋" w:eastAsia="仿宋" w:hAnsi="仿宋"/>
                      <w:bCs/>
                      <w:color w:val="000000"/>
                      <w:sz w:val="24"/>
                    </w:rPr>
                  </w:pPr>
                </w:p>
              </w:tc>
              <w:tc>
                <w:tcPr>
                  <w:tcW w:w="1627" w:type="dxa"/>
                  <w:vAlign w:val="center"/>
                </w:tcPr>
                <w:p w:rsidR="005F43B7" w:rsidRDefault="005F05E4">
                  <w:pPr>
                    <w:jc w:val="center"/>
                    <w:rPr>
                      <w:rFonts w:ascii="仿宋" w:eastAsia="仿宋" w:hAnsi="仿宋"/>
                      <w:bCs/>
                      <w:color w:val="000000"/>
                      <w:sz w:val="24"/>
                    </w:rPr>
                  </w:pPr>
                  <w:r>
                    <w:rPr>
                      <w:rFonts w:ascii="仿宋" w:eastAsia="仿宋" w:hAnsi="仿宋" w:hint="eastAsia"/>
                      <w:bCs/>
                      <w:color w:val="000000"/>
                      <w:sz w:val="24"/>
                    </w:rPr>
                    <w:t>硕士及以上</w:t>
                  </w:r>
                </w:p>
              </w:tc>
              <w:tc>
                <w:tcPr>
                  <w:tcW w:w="1005" w:type="dxa"/>
                  <w:vAlign w:val="center"/>
                </w:tcPr>
                <w:p w:rsidR="005F43B7" w:rsidRDefault="005F05E4">
                  <w:pPr>
                    <w:jc w:val="center"/>
                    <w:rPr>
                      <w:rFonts w:ascii="仿宋" w:eastAsia="仿宋" w:hAnsi="仿宋"/>
                      <w:bCs/>
                      <w:color w:val="000000"/>
                      <w:sz w:val="24"/>
                    </w:rPr>
                  </w:pPr>
                  <w:r>
                    <w:rPr>
                      <w:rFonts w:ascii="仿宋" w:eastAsia="仿宋" w:hAnsi="仿宋" w:hint="eastAsia"/>
                      <w:bCs/>
                      <w:color w:val="000000"/>
                      <w:sz w:val="24"/>
                    </w:rPr>
                    <w:t>本科</w:t>
                  </w:r>
                </w:p>
              </w:tc>
              <w:tc>
                <w:tcPr>
                  <w:tcW w:w="2111" w:type="dxa"/>
                  <w:vAlign w:val="center"/>
                </w:tcPr>
                <w:p w:rsidR="005F43B7" w:rsidRDefault="005F05E4">
                  <w:pPr>
                    <w:jc w:val="center"/>
                    <w:rPr>
                      <w:rFonts w:ascii="仿宋" w:eastAsia="仿宋" w:hAnsi="仿宋"/>
                      <w:bCs/>
                      <w:color w:val="000000"/>
                      <w:sz w:val="24"/>
                    </w:rPr>
                  </w:pPr>
                  <w:r>
                    <w:rPr>
                      <w:rFonts w:ascii="仿宋" w:eastAsia="仿宋" w:hAnsi="仿宋" w:hint="eastAsia"/>
                      <w:bCs/>
                      <w:color w:val="000000"/>
                      <w:sz w:val="24"/>
                    </w:rPr>
                    <w:t>本科以下</w:t>
                  </w:r>
                </w:p>
              </w:tc>
              <w:tc>
                <w:tcPr>
                  <w:tcW w:w="1639" w:type="dxa"/>
                  <w:vAlign w:val="center"/>
                </w:tcPr>
                <w:p w:rsidR="005F43B7" w:rsidRDefault="005F05E4">
                  <w:pPr>
                    <w:jc w:val="center"/>
                    <w:rPr>
                      <w:rFonts w:ascii="仿宋" w:eastAsia="仿宋" w:hAnsi="仿宋"/>
                      <w:bCs/>
                      <w:color w:val="000000"/>
                      <w:sz w:val="24"/>
                    </w:rPr>
                  </w:pPr>
                  <w:r>
                    <w:rPr>
                      <w:rFonts w:ascii="仿宋" w:eastAsia="仿宋" w:hAnsi="仿宋" w:hint="eastAsia"/>
                      <w:bCs/>
                      <w:color w:val="000000"/>
                      <w:sz w:val="24"/>
                    </w:rPr>
                    <w:t>副高及以上</w:t>
                  </w:r>
                </w:p>
              </w:tc>
              <w:tc>
                <w:tcPr>
                  <w:tcW w:w="1005" w:type="dxa"/>
                  <w:vAlign w:val="center"/>
                </w:tcPr>
                <w:p w:rsidR="005F43B7" w:rsidRDefault="005F05E4">
                  <w:pPr>
                    <w:jc w:val="center"/>
                    <w:rPr>
                      <w:rFonts w:ascii="仿宋" w:eastAsia="仿宋" w:hAnsi="仿宋"/>
                      <w:bCs/>
                      <w:color w:val="000000"/>
                      <w:sz w:val="24"/>
                    </w:rPr>
                  </w:pPr>
                  <w:r>
                    <w:rPr>
                      <w:rFonts w:ascii="仿宋" w:eastAsia="仿宋" w:hAnsi="仿宋" w:hint="eastAsia"/>
                      <w:bCs/>
                      <w:color w:val="000000"/>
                      <w:sz w:val="24"/>
                    </w:rPr>
                    <w:t>中级</w:t>
                  </w:r>
                </w:p>
              </w:tc>
              <w:tc>
                <w:tcPr>
                  <w:tcW w:w="1005" w:type="dxa"/>
                  <w:vAlign w:val="center"/>
                </w:tcPr>
                <w:p w:rsidR="005F43B7" w:rsidRDefault="005F05E4">
                  <w:pPr>
                    <w:jc w:val="center"/>
                    <w:rPr>
                      <w:rFonts w:ascii="仿宋" w:eastAsia="仿宋" w:hAnsi="仿宋"/>
                      <w:bCs/>
                      <w:color w:val="000000"/>
                      <w:sz w:val="24"/>
                    </w:rPr>
                  </w:pPr>
                  <w:r>
                    <w:rPr>
                      <w:rFonts w:ascii="仿宋" w:eastAsia="仿宋" w:hAnsi="仿宋" w:hint="eastAsia"/>
                      <w:bCs/>
                      <w:color w:val="000000"/>
                      <w:sz w:val="24"/>
                    </w:rPr>
                    <w:t>初级</w:t>
                  </w:r>
                </w:p>
              </w:tc>
              <w:tc>
                <w:tcPr>
                  <w:tcW w:w="1005" w:type="dxa"/>
                  <w:vMerge/>
                  <w:vAlign w:val="center"/>
                </w:tcPr>
                <w:p w:rsidR="005F43B7" w:rsidRDefault="005F43B7">
                  <w:pPr>
                    <w:jc w:val="center"/>
                    <w:rPr>
                      <w:rFonts w:ascii="仿宋" w:eastAsia="仿宋" w:hAnsi="仿宋"/>
                      <w:b/>
                      <w:bCs/>
                      <w:color w:val="000000"/>
                      <w:sz w:val="24"/>
                    </w:rPr>
                  </w:pPr>
                </w:p>
              </w:tc>
            </w:tr>
            <w:tr w:rsidR="005F43B7">
              <w:tc>
                <w:tcPr>
                  <w:tcW w:w="2460" w:type="dxa"/>
                  <w:vAlign w:val="center"/>
                </w:tcPr>
                <w:p w:rsidR="005F43B7" w:rsidRDefault="005F05E4">
                  <w:pPr>
                    <w:jc w:val="center"/>
                    <w:rPr>
                      <w:rFonts w:ascii="仿宋" w:eastAsia="仿宋" w:hAnsi="仿宋"/>
                      <w:bCs/>
                      <w:color w:val="000000"/>
                      <w:sz w:val="24"/>
                    </w:rPr>
                  </w:pPr>
                  <w:r>
                    <w:rPr>
                      <w:rFonts w:ascii="仿宋" w:eastAsia="仿宋" w:hAnsi="仿宋" w:hint="eastAsia"/>
                      <w:bCs/>
                      <w:color w:val="000000"/>
                      <w:sz w:val="24"/>
                    </w:rPr>
                    <w:t>医生（人）</w:t>
                  </w:r>
                </w:p>
              </w:tc>
              <w:tc>
                <w:tcPr>
                  <w:tcW w:w="1627" w:type="dxa"/>
                  <w:vAlign w:val="center"/>
                </w:tcPr>
                <w:p w:rsidR="005F43B7" w:rsidRDefault="005F43B7">
                  <w:pPr>
                    <w:jc w:val="center"/>
                    <w:rPr>
                      <w:rFonts w:ascii="仿宋" w:eastAsia="仿宋" w:hAnsi="仿宋"/>
                      <w:b/>
                      <w:bCs/>
                      <w:color w:val="000000"/>
                      <w:sz w:val="24"/>
                    </w:rPr>
                  </w:pPr>
                </w:p>
              </w:tc>
              <w:tc>
                <w:tcPr>
                  <w:tcW w:w="1005" w:type="dxa"/>
                  <w:vAlign w:val="center"/>
                </w:tcPr>
                <w:p w:rsidR="005F43B7" w:rsidRDefault="005F43B7">
                  <w:pPr>
                    <w:jc w:val="center"/>
                    <w:rPr>
                      <w:rFonts w:ascii="仿宋" w:eastAsia="仿宋" w:hAnsi="仿宋"/>
                      <w:b/>
                      <w:bCs/>
                      <w:color w:val="000000"/>
                      <w:sz w:val="24"/>
                    </w:rPr>
                  </w:pPr>
                </w:p>
              </w:tc>
              <w:tc>
                <w:tcPr>
                  <w:tcW w:w="2111" w:type="dxa"/>
                  <w:vAlign w:val="center"/>
                </w:tcPr>
                <w:p w:rsidR="005F43B7" w:rsidRDefault="005F43B7">
                  <w:pPr>
                    <w:jc w:val="center"/>
                    <w:rPr>
                      <w:rFonts w:ascii="仿宋" w:eastAsia="仿宋" w:hAnsi="仿宋"/>
                      <w:b/>
                      <w:bCs/>
                      <w:color w:val="000000"/>
                      <w:sz w:val="24"/>
                    </w:rPr>
                  </w:pPr>
                </w:p>
              </w:tc>
              <w:tc>
                <w:tcPr>
                  <w:tcW w:w="1639" w:type="dxa"/>
                  <w:vAlign w:val="center"/>
                </w:tcPr>
                <w:p w:rsidR="005F43B7" w:rsidRDefault="005F43B7">
                  <w:pPr>
                    <w:jc w:val="center"/>
                    <w:rPr>
                      <w:rFonts w:ascii="仿宋" w:eastAsia="仿宋" w:hAnsi="仿宋"/>
                      <w:b/>
                      <w:bCs/>
                      <w:color w:val="000000"/>
                      <w:sz w:val="24"/>
                    </w:rPr>
                  </w:pPr>
                </w:p>
              </w:tc>
              <w:tc>
                <w:tcPr>
                  <w:tcW w:w="1005" w:type="dxa"/>
                  <w:vAlign w:val="center"/>
                </w:tcPr>
                <w:p w:rsidR="005F43B7" w:rsidRDefault="005F43B7">
                  <w:pPr>
                    <w:jc w:val="center"/>
                    <w:rPr>
                      <w:rFonts w:ascii="仿宋" w:eastAsia="仿宋" w:hAnsi="仿宋"/>
                      <w:b/>
                      <w:bCs/>
                      <w:color w:val="000000"/>
                      <w:sz w:val="24"/>
                    </w:rPr>
                  </w:pPr>
                </w:p>
              </w:tc>
              <w:tc>
                <w:tcPr>
                  <w:tcW w:w="1005" w:type="dxa"/>
                  <w:vAlign w:val="center"/>
                </w:tcPr>
                <w:p w:rsidR="005F43B7" w:rsidRDefault="005F43B7">
                  <w:pPr>
                    <w:jc w:val="center"/>
                    <w:rPr>
                      <w:rFonts w:ascii="仿宋" w:eastAsia="仿宋" w:hAnsi="仿宋"/>
                      <w:b/>
                      <w:bCs/>
                      <w:color w:val="000000"/>
                      <w:sz w:val="24"/>
                    </w:rPr>
                  </w:pPr>
                </w:p>
              </w:tc>
              <w:tc>
                <w:tcPr>
                  <w:tcW w:w="1005" w:type="dxa"/>
                  <w:vAlign w:val="center"/>
                </w:tcPr>
                <w:p w:rsidR="005F43B7" w:rsidRDefault="005F43B7">
                  <w:pPr>
                    <w:jc w:val="center"/>
                    <w:rPr>
                      <w:rFonts w:ascii="仿宋" w:eastAsia="仿宋" w:hAnsi="仿宋"/>
                      <w:b/>
                      <w:bCs/>
                      <w:color w:val="000000"/>
                      <w:sz w:val="24"/>
                    </w:rPr>
                  </w:pPr>
                </w:p>
              </w:tc>
            </w:tr>
            <w:tr w:rsidR="005F43B7">
              <w:tc>
                <w:tcPr>
                  <w:tcW w:w="2460" w:type="dxa"/>
                  <w:vAlign w:val="center"/>
                </w:tcPr>
                <w:p w:rsidR="005F43B7" w:rsidRDefault="005F05E4">
                  <w:pPr>
                    <w:jc w:val="center"/>
                    <w:rPr>
                      <w:rFonts w:ascii="仿宋" w:eastAsia="仿宋" w:hAnsi="仿宋"/>
                      <w:bCs/>
                      <w:color w:val="000000"/>
                      <w:sz w:val="24"/>
                    </w:rPr>
                  </w:pPr>
                  <w:r>
                    <w:rPr>
                      <w:rFonts w:ascii="仿宋" w:eastAsia="仿宋" w:hAnsi="仿宋" w:hint="eastAsia"/>
                      <w:bCs/>
                      <w:color w:val="000000"/>
                      <w:sz w:val="24"/>
                    </w:rPr>
                    <w:t>护士（人）</w:t>
                  </w:r>
                </w:p>
              </w:tc>
              <w:tc>
                <w:tcPr>
                  <w:tcW w:w="1627" w:type="dxa"/>
                  <w:vAlign w:val="center"/>
                </w:tcPr>
                <w:p w:rsidR="005F43B7" w:rsidRDefault="005F43B7">
                  <w:pPr>
                    <w:jc w:val="center"/>
                    <w:rPr>
                      <w:rFonts w:ascii="仿宋" w:eastAsia="仿宋" w:hAnsi="仿宋"/>
                      <w:b/>
                      <w:bCs/>
                      <w:color w:val="000000"/>
                      <w:sz w:val="24"/>
                    </w:rPr>
                  </w:pPr>
                </w:p>
              </w:tc>
              <w:tc>
                <w:tcPr>
                  <w:tcW w:w="1005" w:type="dxa"/>
                  <w:vAlign w:val="center"/>
                </w:tcPr>
                <w:p w:rsidR="005F43B7" w:rsidRDefault="005F43B7">
                  <w:pPr>
                    <w:jc w:val="center"/>
                    <w:rPr>
                      <w:rFonts w:ascii="仿宋" w:eastAsia="仿宋" w:hAnsi="仿宋"/>
                      <w:b/>
                      <w:bCs/>
                      <w:color w:val="000000"/>
                      <w:sz w:val="24"/>
                    </w:rPr>
                  </w:pPr>
                </w:p>
              </w:tc>
              <w:tc>
                <w:tcPr>
                  <w:tcW w:w="2111" w:type="dxa"/>
                  <w:vAlign w:val="center"/>
                </w:tcPr>
                <w:p w:rsidR="005F43B7" w:rsidRDefault="005F43B7">
                  <w:pPr>
                    <w:jc w:val="center"/>
                    <w:rPr>
                      <w:rFonts w:ascii="仿宋" w:eastAsia="仿宋" w:hAnsi="仿宋"/>
                      <w:b/>
                      <w:bCs/>
                      <w:color w:val="000000"/>
                      <w:sz w:val="24"/>
                    </w:rPr>
                  </w:pPr>
                </w:p>
              </w:tc>
              <w:tc>
                <w:tcPr>
                  <w:tcW w:w="1639" w:type="dxa"/>
                  <w:vAlign w:val="center"/>
                </w:tcPr>
                <w:p w:rsidR="005F43B7" w:rsidRDefault="005F43B7">
                  <w:pPr>
                    <w:jc w:val="center"/>
                    <w:rPr>
                      <w:rFonts w:ascii="仿宋" w:eastAsia="仿宋" w:hAnsi="仿宋"/>
                      <w:b/>
                      <w:bCs/>
                      <w:color w:val="000000"/>
                      <w:sz w:val="24"/>
                    </w:rPr>
                  </w:pPr>
                </w:p>
              </w:tc>
              <w:tc>
                <w:tcPr>
                  <w:tcW w:w="1005" w:type="dxa"/>
                  <w:vAlign w:val="center"/>
                </w:tcPr>
                <w:p w:rsidR="005F43B7" w:rsidRDefault="005F43B7">
                  <w:pPr>
                    <w:jc w:val="center"/>
                    <w:rPr>
                      <w:rFonts w:ascii="仿宋" w:eastAsia="仿宋" w:hAnsi="仿宋"/>
                      <w:b/>
                      <w:bCs/>
                      <w:color w:val="000000"/>
                      <w:sz w:val="24"/>
                    </w:rPr>
                  </w:pPr>
                </w:p>
              </w:tc>
              <w:tc>
                <w:tcPr>
                  <w:tcW w:w="1005" w:type="dxa"/>
                  <w:vAlign w:val="center"/>
                </w:tcPr>
                <w:p w:rsidR="005F43B7" w:rsidRDefault="005F43B7">
                  <w:pPr>
                    <w:jc w:val="center"/>
                    <w:rPr>
                      <w:rFonts w:ascii="仿宋" w:eastAsia="仿宋" w:hAnsi="仿宋"/>
                      <w:b/>
                      <w:bCs/>
                      <w:color w:val="000000"/>
                      <w:sz w:val="24"/>
                    </w:rPr>
                  </w:pPr>
                </w:p>
              </w:tc>
              <w:tc>
                <w:tcPr>
                  <w:tcW w:w="1005" w:type="dxa"/>
                  <w:vAlign w:val="center"/>
                </w:tcPr>
                <w:p w:rsidR="005F43B7" w:rsidRDefault="005F43B7">
                  <w:pPr>
                    <w:jc w:val="center"/>
                    <w:rPr>
                      <w:rFonts w:ascii="仿宋" w:eastAsia="仿宋" w:hAnsi="仿宋"/>
                      <w:b/>
                      <w:bCs/>
                      <w:color w:val="000000"/>
                      <w:sz w:val="24"/>
                    </w:rPr>
                  </w:pPr>
                </w:p>
              </w:tc>
            </w:tr>
            <w:tr w:rsidR="005F43B7">
              <w:tc>
                <w:tcPr>
                  <w:tcW w:w="2460" w:type="dxa"/>
                  <w:vAlign w:val="center"/>
                </w:tcPr>
                <w:p w:rsidR="005F43B7" w:rsidRDefault="005F05E4">
                  <w:pPr>
                    <w:jc w:val="center"/>
                    <w:rPr>
                      <w:rFonts w:ascii="仿宋" w:eastAsia="仿宋" w:hAnsi="仿宋"/>
                      <w:bCs/>
                      <w:color w:val="000000"/>
                      <w:sz w:val="24"/>
                    </w:rPr>
                  </w:pPr>
                  <w:r>
                    <w:rPr>
                      <w:rFonts w:ascii="仿宋" w:eastAsia="仿宋" w:hAnsi="仿宋" w:hint="eastAsia"/>
                      <w:bCs/>
                      <w:color w:val="000000"/>
                      <w:sz w:val="24"/>
                    </w:rPr>
                    <w:t>助产士（人）</w:t>
                  </w:r>
                </w:p>
              </w:tc>
              <w:tc>
                <w:tcPr>
                  <w:tcW w:w="1627" w:type="dxa"/>
                  <w:vAlign w:val="center"/>
                </w:tcPr>
                <w:p w:rsidR="005F43B7" w:rsidRDefault="005F43B7">
                  <w:pPr>
                    <w:jc w:val="center"/>
                    <w:rPr>
                      <w:rFonts w:ascii="仿宋" w:eastAsia="仿宋" w:hAnsi="仿宋"/>
                      <w:b/>
                      <w:bCs/>
                      <w:color w:val="000000"/>
                      <w:sz w:val="24"/>
                    </w:rPr>
                  </w:pPr>
                </w:p>
              </w:tc>
              <w:tc>
                <w:tcPr>
                  <w:tcW w:w="1005" w:type="dxa"/>
                  <w:vAlign w:val="center"/>
                </w:tcPr>
                <w:p w:rsidR="005F43B7" w:rsidRDefault="005F43B7">
                  <w:pPr>
                    <w:jc w:val="center"/>
                    <w:rPr>
                      <w:rFonts w:ascii="仿宋" w:eastAsia="仿宋" w:hAnsi="仿宋"/>
                      <w:b/>
                      <w:bCs/>
                      <w:color w:val="000000"/>
                      <w:sz w:val="24"/>
                    </w:rPr>
                  </w:pPr>
                </w:p>
              </w:tc>
              <w:tc>
                <w:tcPr>
                  <w:tcW w:w="2111" w:type="dxa"/>
                  <w:vAlign w:val="center"/>
                </w:tcPr>
                <w:p w:rsidR="005F43B7" w:rsidRDefault="005F43B7">
                  <w:pPr>
                    <w:jc w:val="center"/>
                    <w:rPr>
                      <w:rFonts w:ascii="仿宋" w:eastAsia="仿宋" w:hAnsi="仿宋"/>
                      <w:b/>
                      <w:bCs/>
                      <w:color w:val="000000"/>
                      <w:sz w:val="24"/>
                    </w:rPr>
                  </w:pPr>
                </w:p>
              </w:tc>
              <w:tc>
                <w:tcPr>
                  <w:tcW w:w="1639" w:type="dxa"/>
                  <w:vAlign w:val="center"/>
                </w:tcPr>
                <w:p w:rsidR="005F43B7" w:rsidRDefault="005F43B7">
                  <w:pPr>
                    <w:jc w:val="center"/>
                    <w:rPr>
                      <w:rFonts w:ascii="仿宋" w:eastAsia="仿宋" w:hAnsi="仿宋"/>
                      <w:b/>
                      <w:bCs/>
                      <w:color w:val="000000"/>
                      <w:sz w:val="24"/>
                    </w:rPr>
                  </w:pPr>
                </w:p>
              </w:tc>
              <w:tc>
                <w:tcPr>
                  <w:tcW w:w="1005" w:type="dxa"/>
                  <w:vAlign w:val="center"/>
                </w:tcPr>
                <w:p w:rsidR="005F43B7" w:rsidRDefault="005F43B7">
                  <w:pPr>
                    <w:jc w:val="center"/>
                    <w:rPr>
                      <w:rFonts w:ascii="仿宋" w:eastAsia="仿宋" w:hAnsi="仿宋"/>
                      <w:b/>
                      <w:bCs/>
                      <w:color w:val="000000"/>
                      <w:sz w:val="24"/>
                    </w:rPr>
                  </w:pPr>
                </w:p>
              </w:tc>
              <w:tc>
                <w:tcPr>
                  <w:tcW w:w="1005" w:type="dxa"/>
                  <w:vAlign w:val="center"/>
                </w:tcPr>
                <w:p w:rsidR="005F43B7" w:rsidRDefault="005F43B7">
                  <w:pPr>
                    <w:jc w:val="center"/>
                    <w:rPr>
                      <w:rFonts w:ascii="仿宋" w:eastAsia="仿宋" w:hAnsi="仿宋"/>
                      <w:b/>
                      <w:bCs/>
                      <w:color w:val="000000"/>
                      <w:sz w:val="24"/>
                    </w:rPr>
                  </w:pPr>
                </w:p>
              </w:tc>
              <w:tc>
                <w:tcPr>
                  <w:tcW w:w="1005" w:type="dxa"/>
                  <w:vAlign w:val="center"/>
                </w:tcPr>
                <w:p w:rsidR="005F43B7" w:rsidRDefault="005F43B7">
                  <w:pPr>
                    <w:jc w:val="center"/>
                    <w:rPr>
                      <w:rFonts w:ascii="仿宋" w:eastAsia="仿宋" w:hAnsi="仿宋"/>
                      <w:b/>
                      <w:bCs/>
                      <w:color w:val="000000"/>
                      <w:sz w:val="24"/>
                    </w:rPr>
                  </w:pPr>
                </w:p>
              </w:tc>
            </w:tr>
          </w:tbl>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支持材料包括孕产期保健人员的学历、职称、资质等相关材料。</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numPr>
                <w:ilvl w:val="255"/>
                <w:numId w:val="0"/>
              </w:numPr>
              <w:jc w:val="left"/>
              <w:rPr>
                <w:rFonts w:ascii="仿宋" w:eastAsia="仿宋" w:hAnsi="仿宋"/>
                <w:color w:val="000000"/>
                <w:sz w:val="24"/>
              </w:rPr>
            </w:pPr>
            <w:r>
              <w:rPr>
                <w:rFonts w:ascii="仿宋" w:eastAsia="仿宋" w:hAnsi="仿宋" w:hint="eastAsia"/>
                <w:color w:val="000000"/>
                <w:sz w:val="24"/>
              </w:rPr>
              <w:t>（3）学科带头人选拔与激励机制建立及落实情况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支持材料包括相关计划和实施方案、落实工作记录、工作报告等。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（4）孕产期保健服务人员执业资质以及具备《母婴保健技术考核合格证书》情况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支持材料为相关证明性材料。</w:t>
            </w:r>
          </w:p>
        </w:tc>
      </w:tr>
      <w:tr w:rsidR="005F43B7">
        <w:trPr>
          <w:trHeight w:val="1910"/>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b/>
                <w:color w:val="000000"/>
                <w:sz w:val="24"/>
              </w:rPr>
            </w:pPr>
            <w:r>
              <w:rPr>
                <w:rFonts w:ascii="仿宋" w:eastAsia="仿宋" w:hAnsi="仿宋" w:hint="eastAsia"/>
                <w:color w:val="000000"/>
                <w:sz w:val="24"/>
              </w:rPr>
              <w:lastRenderedPageBreak/>
              <w:t xml:space="preserve">（5）2019年，组织本专科人员进行业务学习情况       </w:t>
            </w:r>
          </w:p>
          <w:tbl>
            <w:tblPr>
              <w:tblW w:w="11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2964"/>
              <w:gridCol w:w="2964"/>
              <w:gridCol w:w="2964"/>
            </w:tblGrid>
            <w:tr w:rsidR="005F43B7">
              <w:tc>
                <w:tcPr>
                  <w:tcW w:w="2965"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序号</w:t>
                  </w:r>
                </w:p>
              </w:tc>
              <w:tc>
                <w:tcPr>
                  <w:tcW w:w="2964"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时间</w:t>
                  </w:r>
                </w:p>
              </w:tc>
              <w:tc>
                <w:tcPr>
                  <w:tcW w:w="2964"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内容</w:t>
                  </w:r>
                </w:p>
              </w:tc>
              <w:tc>
                <w:tcPr>
                  <w:tcW w:w="2964"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参加</w:t>
                  </w:r>
                  <w:r>
                    <w:rPr>
                      <w:rFonts w:ascii="仿宋" w:eastAsia="仿宋" w:hAnsi="仿宋"/>
                      <w:color w:val="000000"/>
                      <w:sz w:val="24"/>
                    </w:rPr>
                    <w:t>人数</w:t>
                  </w:r>
                </w:p>
              </w:tc>
            </w:tr>
            <w:tr w:rsidR="005F43B7">
              <w:tc>
                <w:tcPr>
                  <w:tcW w:w="2965" w:type="dxa"/>
                  <w:shd w:val="clear" w:color="auto" w:fill="auto"/>
                  <w:vAlign w:val="center"/>
                </w:tcPr>
                <w:p w:rsidR="005F43B7" w:rsidRDefault="005F43B7">
                  <w:pPr>
                    <w:jc w:val="center"/>
                    <w:rPr>
                      <w:rFonts w:ascii="仿宋" w:eastAsia="仿宋" w:hAnsi="仿宋"/>
                      <w:b/>
                      <w:color w:val="000000"/>
                      <w:sz w:val="24"/>
                    </w:rPr>
                  </w:pPr>
                </w:p>
              </w:tc>
              <w:tc>
                <w:tcPr>
                  <w:tcW w:w="2964" w:type="dxa"/>
                  <w:shd w:val="clear" w:color="auto" w:fill="auto"/>
                  <w:vAlign w:val="center"/>
                </w:tcPr>
                <w:p w:rsidR="005F43B7" w:rsidRDefault="005F43B7">
                  <w:pPr>
                    <w:jc w:val="center"/>
                    <w:rPr>
                      <w:rFonts w:ascii="仿宋" w:eastAsia="仿宋" w:hAnsi="仿宋"/>
                      <w:b/>
                      <w:color w:val="000000"/>
                      <w:sz w:val="24"/>
                    </w:rPr>
                  </w:pPr>
                </w:p>
              </w:tc>
              <w:tc>
                <w:tcPr>
                  <w:tcW w:w="2964" w:type="dxa"/>
                  <w:shd w:val="clear" w:color="auto" w:fill="auto"/>
                  <w:vAlign w:val="center"/>
                </w:tcPr>
                <w:p w:rsidR="005F43B7" w:rsidRDefault="005F43B7">
                  <w:pPr>
                    <w:jc w:val="center"/>
                    <w:rPr>
                      <w:rFonts w:ascii="仿宋" w:eastAsia="仿宋" w:hAnsi="仿宋"/>
                      <w:b/>
                      <w:color w:val="000000"/>
                      <w:sz w:val="24"/>
                    </w:rPr>
                  </w:pPr>
                </w:p>
              </w:tc>
              <w:tc>
                <w:tcPr>
                  <w:tcW w:w="2964" w:type="dxa"/>
                  <w:shd w:val="clear" w:color="auto" w:fill="auto"/>
                  <w:vAlign w:val="center"/>
                </w:tcPr>
                <w:p w:rsidR="005F43B7" w:rsidRDefault="005F43B7">
                  <w:pPr>
                    <w:jc w:val="center"/>
                    <w:rPr>
                      <w:rFonts w:ascii="仿宋" w:eastAsia="仿宋" w:hAnsi="仿宋"/>
                      <w:b/>
                      <w:color w:val="000000"/>
                      <w:sz w:val="24"/>
                    </w:rPr>
                  </w:pPr>
                </w:p>
              </w:tc>
            </w:tr>
            <w:tr w:rsidR="005F43B7">
              <w:tc>
                <w:tcPr>
                  <w:tcW w:w="2965" w:type="dxa"/>
                  <w:shd w:val="clear" w:color="auto" w:fill="auto"/>
                  <w:vAlign w:val="center"/>
                </w:tcPr>
                <w:p w:rsidR="005F43B7" w:rsidRDefault="005F43B7">
                  <w:pPr>
                    <w:jc w:val="center"/>
                    <w:rPr>
                      <w:rFonts w:ascii="仿宋" w:eastAsia="仿宋" w:hAnsi="仿宋"/>
                      <w:b/>
                      <w:color w:val="000000"/>
                      <w:sz w:val="24"/>
                    </w:rPr>
                  </w:pPr>
                </w:p>
              </w:tc>
              <w:tc>
                <w:tcPr>
                  <w:tcW w:w="2964" w:type="dxa"/>
                  <w:shd w:val="clear" w:color="auto" w:fill="auto"/>
                  <w:vAlign w:val="center"/>
                </w:tcPr>
                <w:p w:rsidR="005F43B7" w:rsidRDefault="005F43B7">
                  <w:pPr>
                    <w:jc w:val="center"/>
                    <w:rPr>
                      <w:rFonts w:ascii="仿宋" w:eastAsia="仿宋" w:hAnsi="仿宋"/>
                      <w:b/>
                      <w:color w:val="000000"/>
                      <w:sz w:val="24"/>
                    </w:rPr>
                  </w:pPr>
                </w:p>
              </w:tc>
              <w:tc>
                <w:tcPr>
                  <w:tcW w:w="2964" w:type="dxa"/>
                  <w:shd w:val="clear" w:color="auto" w:fill="auto"/>
                  <w:vAlign w:val="center"/>
                </w:tcPr>
                <w:p w:rsidR="005F43B7" w:rsidRDefault="005F43B7">
                  <w:pPr>
                    <w:jc w:val="center"/>
                    <w:rPr>
                      <w:rFonts w:ascii="仿宋" w:eastAsia="仿宋" w:hAnsi="仿宋"/>
                      <w:b/>
                      <w:color w:val="000000"/>
                      <w:sz w:val="24"/>
                    </w:rPr>
                  </w:pPr>
                </w:p>
              </w:tc>
              <w:tc>
                <w:tcPr>
                  <w:tcW w:w="2964" w:type="dxa"/>
                  <w:shd w:val="clear" w:color="auto" w:fill="auto"/>
                  <w:vAlign w:val="center"/>
                </w:tcPr>
                <w:p w:rsidR="005F43B7" w:rsidRDefault="005F43B7">
                  <w:pPr>
                    <w:jc w:val="center"/>
                    <w:rPr>
                      <w:rFonts w:ascii="仿宋" w:eastAsia="仿宋" w:hAnsi="仿宋"/>
                      <w:b/>
                      <w:color w:val="000000"/>
                      <w:sz w:val="24"/>
                    </w:rPr>
                  </w:pPr>
                </w:p>
              </w:tc>
            </w:tr>
            <w:tr w:rsidR="005F43B7">
              <w:tc>
                <w:tcPr>
                  <w:tcW w:w="2965" w:type="dxa"/>
                  <w:shd w:val="clear" w:color="auto" w:fill="auto"/>
                  <w:vAlign w:val="center"/>
                </w:tcPr>
                <w:p w:rsidR="005F43B7" w:rsidRDefault="005F43B7">
                  <w:pPr>
                    <w:jc w:val="center"/>
                    <w:rPr>
                      <w:rFonts w:ascii="仿宋" w:eastAsia="仿宋" w:hAnsi="仿宋"/>
                      <w:b/>
                      <w:color w:val="000000"/>
                      <w:sz w:val="24"/>
                    </w:rPr>
                  </w:pPr>
                </w:p>
              </w:tc>
              <w:tc>
                <w:tcPr>
                  <w:tcW w:w="2964" w:type="dxa"/>
                  <w:shd w:val="clear" w:color="auto" w:fill="auto"/>
                  <w:vAlign w:val="center"/>
                </w:tcPr>
                <w:p w:rsidR="005F43B7" w:rsidRDefault="005F43B7">
                  <w:pPr>
                    <w:jc w:val="center"/>
                    <w:rPr>
                      <w:rFonts w:ascii="仿宋" w:eastAsia="仿宋" w:hAnsi="仿宋"/>
                      <w:b/>
                      <w:color w:val="000000"/>
                      <w:sz w:val="24"/>
                    </w:rPr>
                  </w:pPr>
                </w:p>
              </w:tc>
              <w:tc>
                <w:tcPr>
                  <w:tcW w:w="2964" w:type="dxa"/>
                  <w:shd w:val="clear" w:color="auto" w:fill="auto"/>
                  <w:vAlign w:val="center"/>
                </w:tcPr>
                <w:p w:rsidR="005F43B7" w:rsidRDefault="005F43B7">
                  <w:pPr>
                    <w:jc w:val="center"/>
                    <w:rPr>
                      <w:rFonts w:ascii="仿宋" w:eastAsia="仿宋" w:hAnsi="仿宋"/>
                      <w:b/>
                      <w:color w:val="000000"/>
                      <w:sz w:val="24"/>
                    </w:rPr>
                  </w:pPr>
                </w:p>
              </w:tc>
              <w:tc>
                <w:tcPr>
                  <w:tcW w:w="2964" w:type="dxa"/>
                  <w:shd w:val="clear" w:color="auto" w:fill="auto"/>
                  <w:vAlign w:val="center"/>
                </w:tcPr>
                <w:p w:rsidR="005F43B7" w:rsidRDefault="005F43B7">
                  <w:pPr>
                    <w:jc w:val="center"/>
                    <w:rPr>
                      <w:rFonts w:ascii="仿宋" w:eastAsia="仿宋" w:hAnsi="仿宋"/>
                      <w:b/>
                      <w:color w:val="000000"/>
                      <w:sz w:val="24"/>
                    </w:rPr>
                  </w:pPr>
                </w:p>
              </w:tc>
            </w:tr>
            <w:tr w:rsidR="005F43B7">
              <w:tc>
                <w:tcPr>
                  <w:tcW w:w="2965" w:type="dxa"/>
                  <w:shd w:val="clear" w:color="auto" w:fill="auto"/>
                  <w:vAlign w:val="center"/>
                </w:tcPr>
                <w:p w:rsidR="005F43B7" w:rsidRDefault="005F43B7">
                  <w:pPr>
                    <w:jc w:val="center"/>
                    <w:rPr>
                      <w:rFonts w:ascii="仿宋" w:eastAsia="仿宋" w:hAnsi="仿宋"/>
                      <w:b/>
                      <w:color w:val="000000"/>
                      <w:sz w:val="24"/>
                    </w:rPr>
                  </w:pPr>
                </w:p>
              </w:tc>
              <w:tc>
                <w:tcPr>
                  <w:tcW w:w="2964" w:type="dxa"/>
                  <w:shd w:val="clear" w:color="auto" w:fill="auto"/>
                  <w:vAlign w:val="center"/>
                </w:tcPr>
                <w:p w:rsidR="005F43B7" w:rsidRDefault="005F43B7">
                  <w:pPr>
                    <w:jc w:val="center"/>
                    <w:rPr>
                      <w:rFonts w:ascii="仿宋" w:eastAsia="仿宋" w:hAnsi="仿宋"/>
                      <w:b/>
                      <w:color w:val="000000"/>
                      <w:sz w:val="24"/>
                    </w:rPr>
                  </w:pPr>
                </w:p>
              </w:tc>
              <w:tc>
                <w:tcPr>
                  <w:tcW w:w="2964" w:type="dxa"/>
                  <w:shd w:val="clear" w:color="auto" w:fill="auto"/>
                  <w:vAlign w:val="center"/>
                </w:tcPr>
                <w:p w:rsidR="005F43B7" w:rsidRDefault="005F43B7">
                  <w:pPr>
                    <w:jc w:val="center"/>
                    <w:rPr>
                      <w:rFonts w:ascii="仿宋" w:eastAsia="仿宋" w:hAnsi="仿宋"/>
                      <w:b/>
                      <w:color w:val="000000"/>
                      <w:sz w:val="24"/>
                    </w:rPr>
                  </w:pPr>
                </w:p>
              </w:tc>
              <w:tc>
                <w:tcPr>
                  <w:tcW w:w="2964" w:type="dxa"/>
                  <w:shd w:val="clear" w:color="auto" w:fill="auto"/>
                  <w:vAlign w:val="center"/>
                </w:tcPr>
                <w:p w:rsidR="005F43B7" w:rsidRDefault="005F43B7">
                  <w:pPr>
                    <w:jc w:val="center"/>
                    <w:rPr>
                      <w:rFonts w:ascii="仿宋" w:eastAsia="仿宋" w:hAnsi="仿宋"/>
                      <w:b/>
                      <w:color w:val="000000"/>
                      <w:sz w:val="24"/>
                    </w:rPr>
                  </w:pPr>
                </w:p>
              </w:tc>
            </w:tr>
            <w:tr w:rsidR="005F43B7">
              <w:tc>
                <w:tcPr>
                  <w:tcW w:w="2965" w:type="dxa"/>
                  <w:shd w:val="clear" w:color="auto" w:fill="auto"/>
                  <w:vAlign w:val="center"/>
                </w:tcPr>
                <w:p w:rsidR="005F43B7" w:rsidRDefault="005F43B7">
                  <w:pPr>
                    <w:jc w:val="center"/>
                    <w:rPr>
                      <w:rFonts w:ascii="仿宋" w:eastAsia="仿宋" w:hAnsi="仿宋"/>
                      <w:b/>
                      <w:color w:val="000000"/>
                      <w:sz w:val="24"/>
                    </w:rPr>
                  </w:pPr>
                </w:p>
              </w:tc>
              <w:tc>
                <w:tcPr>
                  <w:tcW w:w="2964" w:type="dxa"/>
                  <w:shd w:val="clear" w:color="auto" w:fill="auto"/>
                  <w:vAlign w:val="center"/>
                </w:tcPr>
                <w:p w:rsidR="005F43B7" w:rsidRDefault="005F43B7">
                  <w:pPr>
                    <w:jc w:val="center"/>
                    <w:rPr>
                      <w:rFonts w:ascii="仿宋" w:eastAsia="仿宋" w:hAnsi="仿宋"/>
                      <w:b/>
                      <w:color w:val="000000"/>
                      <w:sz w:val="24"/>
                    </w:rPr>
                  </w:pPr>
                </w:p>
              </w:tc>
              <w:tc>
                <w:tcPr>
                  <w:tcW w:w="2964" w:type="dxa"/>
                  <w:shd w:val="clear" w:color="auto" w:fill="auto"/>
                  <w:vAlign w:val="center"/>
                </w:tcPr>
                <w:p w:rsidR="005F43B7" w:rsidRDefault="005F43B7">
                  <w:pPr>
                    <w:jc w:val="center"/>
                    <w:rPr>
                      <w:rFonts w:ascii="仿宋" w:eastAsia="仿宋" w:hAnsi="仿宋"/>
                      <w:b/>
                      <w:color w:val="000000"/>
                      <w:sz w:val="24"/>
                    </w:rPr>
                  </w:pPr>
                </w:p>
              </w:tc>
              <w:tc>
                <w:tcPr>
                  <w:tcW w:w="2964" w:type="dxa"/>
                  <w:shd w:val="clear" w:color="auto" w:fill="auto"/>
                  <w:vAlign w:val="center"/>
                </w:tcPr>
                <w:p w:rsidR="005F43B7" w:rsidRDefault="005F43B7">
                  <w:pPr>
                    <w:jc w:val="center"/>
                    <w:rPr>
                      <w:rFonts w:ascii="仿宋" w:eastAsia="仿宋" w:hAnsi="仿宋"/>
                      <w:b/>
                      <w:color w:val="000000"/>
                      <w:sz w:val="24"/>
                    </w:rPr>
                  </w:pPr>
                </w:p>
              </w:tc>
            </w:tr>
          </w:tbl>
          <w:p w:rsidR="005F43B7" w:rsidRDefault="005F43B7">
            <w:pPr>
              <w:rPr>
                <w:rFonts w:ascii="仿宋" w:eastAsia="仿宋" w:hAnsi="仿宋"/>
                <w:b/>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支持材料为科室学习计划、学习记录等。</w:t>
            </w:r>
          </w:p>
        </w:tc>
      </w:tr>
      <w:tr w:rsidR="005F43B7">
        <w:trPr>
          <w:trHeight w:val="1880"/>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（6）2019年产科医师、助产士、新生儿科医师</w:t>
            </w:r>
            <w:r>
              <w:rPr>
                <w:rFonts w:ascii="仿宋" w:eastAsia="仿宋" w:hAnsi="仿宋"/>
                <w:color w:val="000000"/>
                <w:sz w:val="24"/>
              </w:rPr>
              <w:t>参加</w:t>
            </w:r>
            <w:r>
              <w:rPr>
                <w:rFonts w:ascii="仿宋" w:eastAsia="仿宋" w:hAnsi="仿宋" w:hint="eastAsia"/>
                <w:color w:val="000000"/>
                <w:sz w:val="24"/>
              </w:rPr>
              <w:t>针对性继续医学教育情况</w:t>
            </w:r>
          </w:p>
          <w:tbl>
            <w:tblPr>
              <w:tblW w:w="11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8"/>
              <w:gridCol w:w="5929"/>
            </w:tblGrid>
            <w:tr w:rsidR="005F43B7">
              <w:tc>
                <w:tcPr>
                  <w:tcW w:w="5928" w:type="dxa"/>
                  <w:shd w:val="clear" w:color="auto" w:fill="auto"/>
                  <w:vAlign w:val="center"/>
                </w:tcPr>
                <w:p w:rsidR="005F43B7" w:rsidRDefault="005F05E4">
                  <w:pPr>
                    <w:rPr>
                      <w:rFonts w:ascii="仿宋" w:eastAsia="仿宋" w:hAnsi="仿宋"/>
                      <w:color w:val="000000"/>
                      <w:sz w:val="24"/>
                    </w:rPr>
                  </w:pPr>
                  <w:r>
                    <w:rPr>
                      <w:rFonts w:ascii="仿宋" w:eastAsia="仿宋" w:hAnsi="仿宋" w:hint="eastAsia"/>
                      <w:color w:val="000000"/>
                      <w:sz w:val="24"/>
                    </w:rPr>
                    <w:t>人员</w:t>
                  </w:r>
                </w:p>
              </w:tc>
              <w:tc>
                <w:tcPr>
                  <w:tcW w:w="5929" w:type="dxa"/>
                  <w:shd w:val="clear" w:color="auto" w:fill="auto"/>
                  <w:vAlign w:val="center"/>
                </w:tcPr>
                <w:p w:rsidR="005F43B7" w:rsidRDefault="005F05E4">
                  <w:pPr>
                    <w:rPr>
                      <w:rFonts w:ascii="仿宋" w:eastAsia="仿宋" w:hAnsi="仿宋"/>
                      <w:color w:val="000000"/>
                      <w:sz w:val="24"/>
                    </w:rPr>
                  </w:pPr>
                  <w:r>
                    <w:rPr>
                      <w:rFonts w:ascii="仿宋" w:eastAsia="仿宋" w:hAnsi="仿宋" w:hint="eastAsia"/>
                      <w:color w:val="000000"/>
                      <w:sz w:val="24"/>
                    </w:rPr>
                    <w:t>接受继续医学教育比例（%）</w:t>
                  </w:r>
                </w:p>
              </w:tc>
            </w:tr>
            <w:tr w:rsidR="005F43B7">
              <w:tc>
                <w:tcPr>
                  <w:tcW w:w="5928" w:type="dxa"/>
                  <w:shd w:val="clear" w:color="auto" w:fill="auto"/>
                  <w:vAlign w:val="center"/>
                </w:tcPr>
                <w:p w:rsidR="005F43B7" w:rsidRDefault="005F05E4">
                  <w:pPr>
                    <w:rPr>
                      <w:rFonts w:ascii="仿宋" w:eastAsia="仿宋" w:hAnsi="仿宋"/>
                      <w:b/>
                      <w:color w:val="000000"/>
                      <w:sz w:val="24"/>
                    </w:rPr>
                  </w:pPr>
                  <w:r>
                    <w:rPr>
                      <w:rFonts w:ascii="仿宋" w:eastAsia="仿宋" w:hAnsi="仿宋" w:hint="eastAsia"/>
                      <w:color w:val="000000"/>
                      <w:sz w:val="24"/>
                    </w:rPr>
                    <w:t>产科医师</w:t>
                  </w:r>
                </w:p>
              </w:tc>
              <w:tc>
                <w:tcPr>
                  <w:tcW w:w="5929" w:type="dxa"/>
                  <w:shd w:val="clear" w:color="auto" w:fill="auto"/>
                  <w:vAlign w:val="center"/>
                </w:tcPr>
                <w:p w:rsidR="005F43B7" w:rsidRDefault="005F43B7">
                  <w:pPr>
                    <w:rPr>
                      <w:rFonts w:ascii="仿宋" w:eastAsia="仿宋" w:hAnsi="仿宋"/>
                      <w:b/>
                      <w:bCs/>
                      <w:color w:val="000000"/>
                      <w:sz w:val="24"/>
                    </w:rPr>
                  </w:pPr>
                </w:p>
              </w:tc>
            </w:tr>
            <w:tr w:rsidR="005F43B7">
              <w:tc>
                <w:tcPr>
                  <w:tcW w:w="5928" w:type="dxa"/>
                  <w:shd w:val="clear" w:color="auto" w:fill="auto"/>
                  <w:vAlign w:val="center"/>
                </w:tcPr>
                <w:p w:rsidR="005F43B7" w:rsidRDefault="005F05E4">
                  <w:pPr>
                    <w:rPr>
                      <w:rFonts w:ascii="仿宋" w:eastAsia="仿宋" w:hAnsi="仿宋"/>
                      <w:b/>
                      <w:color w:val="000000"/>
                      <w:sz w:val="24"/>
                    </w:rPr>
                  </w:pPr>
                  <w:r>
                    <w:rPr>
                      <w:rFonts w:ascii="仿宋" w:eastAsia="仿宋" w:hAnsi="仿宋" w:hint="eastAsia"/>
                      <w:color w:val="000000"/>
                      <w:sz w:val="24"/>
                    </w:rPr>
                    <w:t>助产士</w:t>
                  </w:r>
                </w:p>
              </w:tc>
              <w:tc>
                <w:tcPr>
                  <w:tcW w:w="5929" w:type="dxa"/>
                  <w:shd w:val="clear" w:color="auto" w:fill="auto"/>
                  <w:vAlign w:val="center"/>
                </w:tcPr>
                <w:p w:rsidR="005F43B7" w:rsidRDefault="005F43B7">
                  <w:pPr>
                    <w:rPr>
                      <w:rFonts w:ascii="仿宋" w:eastAsia="仿宋" w:hAnsi="仿宋"/>
                      <w:b/>
                      <w:bCs/>
                      <w:color w:val="000000"/>
                      <w:sz w:val="24"/>
                    </w:rPr>
                  </w:pPr>
                </w:p>
              </w:tc>
            </w:tr>
            <w:tr w:rsidR="005F43B7">
              <w:tc>
                <w:tcPr>
                  <w:tcW w:w="5928" w:type="dxa"/>
                  <w:shd w:val="clear" w:color="auto" w:fill="auto"/>
                  <w:vAlign w:val="center"/>
                </w:tcPr>
                <w:p w:rsidR="005F43B7" w:rsidRDefault="005F05E4">
                  <w:pPr>
                    <w:rPr>
                      <w:rFonts w:ascii="仿宋" w:eastAsia="仿宋" w:hAnsi="仿宋"/>
                      <w:b/>
                      <w:color w:val="000000"/>
                      <w:sz w:val="24"/>
                    </w:rPr>
                  </w:pPr>
                  <w:r>
                    <w:rPr>
                      <w:rFonts w:ascii="仿宋" w:eastAsia="仿宋" w:hAnsi="仿宋" w:hint="eastAsia"/>
                      <w:color w:val="000000"/>
                      <w:sz w:val="24"/>
                    </w:rPr>
                    <w:t>新生儿科医师</w:t>
                  </w:r>
                </w:p>
              </w:tc>
              <w:tc>
                <w:tcPr>
                  <w:tcW w:w="5929" w:type="dxa"/>
                  <w:shd w:val="clear" w:color="auto" w:fill="auto"/>
                  <w:vAlign w:val="center"/>
                </w:tcPr>
                <w:p w:rsidR="005F43B7" w:rsidRDefault="005F43B7">
                  <w:pPr>
                    <w:rPr>
                      <w:rFonts w:ascii="仿宋" w:eastAsia="仿宋" w:hAnsi="仿宋"/>
                      <w:b/>
                      <w:bCs/>
                      <w:color w:val="000000"/>
                      <w:sz w:val="24"/>
                    </w:rPr>
                  </w:pPr>
                </w:p>
              </w:tc>
            </w:tr>
          </w:tbl>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支持材料为参加继续教育相关资料。</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tabs>
                <w:tab w:val="left" w:pos="8439"/>
              </w:tabs>
              <w:rPr>
                <w:rFonts w:ascii="仿宋" w:eastAsia="仿宋" w:hAnsi="仿宋"/>
                <w:color w:val="000000"/>
                <w:sz w:val="24"/>
              </w:rPr>
            </w:pPr>
            <w:r>
              <w:rPr>
                <w:rFonts w:ascii="仿宋" w:eastAsia="仿宋" w:hAnsi="仿宋"/>
                <w:b/>
                <w:color w:val="000000"/>
                <w:kern w:val="0"/>
                <w:sz w:val="24"/>
              </w:rPr>
              <w:t>3</w:t>
            </w:r>
            <w:r>
              <w:rPr>
                <w:rFonts w:ascii="仿宋" w:eastAsia="仿宋" w:hAnsi="仿宋" w:hint="eastAsia"/>
                <w:b/>
                <w:color w:val="000000"/>
                <w:kern w:val="0"/>
                <w:sz w:val="24"/>
              </w:rPr>
              <w:t>.2专科负责人</w:t>
            </w:r>
            <w:r>
              <w:rPr>
                <w:rFonts w:ascii="仿宋" w:eastAsia="仿宋" w:hAnsi="仿宋" w:hint="eastAsia"/>
                <w:b/>
                <w:color w:val="000000"/>
                <w:sz w:val="24"/>
              </w:rPr>
              <w:t>（编号C2）</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支持材料包括专科负责人学历、职称、职务等相关资料。</w:t>
            </w:r>
          </w:p>
          <w:p w:rsidR="005F43B7" w:rsidRDefault="005F43B7">
            <w:pPr>
              <w:rPr>
                <w:rFonts w:ascii="仿宋" w:eastAsia="仿宋" w:hAnsi="仿宋"/>
                <w:color w:val="000000"/>
                <w:szCs w:val="21"/>
              </w:rPr>
            </w:pPr>
          </w:p>
          <w:p w:rsidR="005F43B7" w:rsidRDefault="005F43B7">
            <w:pPr>
              <w:rPr>
                <w:rFonts w:ascii="仿宋" w:eastAsia="仿宋" w:hAnsi="仿宋"/>
                <w:color w:val="000000"/>
                <w:szCs w:val="21"/>
              </w:rPr>
            </w:pPr>
          </w:p>
          <w:p w:rsidR="005F43B7" w:rsidRDefault="005F43B7">
            <w:pPr>
              <w:rPr>
                <w:rFonts w:ascii="仿宋" w:eastAsia="仿宋" w:hAnsi="仿宋"/>
                <w:color w:val="000000"/>
                <w:szCs w:val="21"/>
              </w:rPr>
            </w:pPr>
          </w:p>
          <w:p w:rsidR="005F43B7" w:rsidRDefault="005F43B7">
            <w:pPr>
              <w:rPr>
                <w:rFonts w:ascii="仿宋" w:eastAsia="仿宋" w:hAnsi="仿宋"/>
                <w:color w:val="000000"/>
                <w:szCs w:val="21"/>
              </w:rPr>
            </w:pPr>
          </w:p>
          <w:p w:rsidR="005F43B7" w:rsidRDefault="005F43B7">
            <w:pPr>
              <w:rPr>
                <w:rFonts w:ascii="仿宋" w:eastAsia="仿宋" w:hAnsi="仿宋"/>
                <w:color w:val="000000"/>
                <w:szCs w:val="21"/>
              </w:rPr>
            </w:pPr>
          </w:p>
          <w:p w:rsidR="005F43B7" w:rsidRDefault="005F43B7">
            <w:pPr>
              <w:rPr>
                <w:rFonts w:ascii="仿宋" w:eastAsia="仿宋" w:hAnsi="仿宋"/>
                <w:color w:val="000000"/>
                <w:szCs w:val="21"/>
              </w:rPr>
            </w:pPr>
          </w:p>
          <w:p w:rsidR="005F43B7" w:rsidRDefault="005F43B7">
            <w:pPr>
              <w:rPr>
                <w:rFonts w:ascii="仿宋" w:eastAsia="仿宋" w:hAnsi="仿宋"/>
                <w:color w:val="000000"/>
                <w:szCs w:val="21"/>
              </w:rPr>
            </w:pPr>
          </w:p>
          <w:p w:rsidR="005F43B7" w:rsidRDefault="005F43B7">
            <w:pPr>
              <w:rPr>
                <w:rFonts w:ascii="仿宋" w:eastAsia="仿宋" w:hAnsi="仿宋"/>
                <w:color w:val="000000"/>
                <w:szCs w:val="21"/>
              </w:rPr>
            </w:pPr>
          </w:p>
        </w:tc>
      </w:tr>
      <w:tr w:rsidR="005F43B7">
        <w:trPr>
          <w:trHeight w:val="2883"/>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tbl>
            <w:tblPr>
              <w:tblpPr w:leftFromText="180" w:rightFromText="180" w:vertAnchor="text" w:horzAnchor="page" w:tblpX="78" w:tblpY="238"/>
              <w:tblOverlap w:val="never"/>
              <w:tblW w:w="11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4622"/>
              <w:gridCol w:w="2432"/>
              <w:gridCol w:w="3314"/>
            </w:tblGrid>
            <w:tr w:rsidR="005F43B7">
              <w:trPr>
                <w:trHeight w:val="412"/>
              </w:trPr>
              <w:tc>
                <w:tcPr>
                  <w:tcW w:w="1512" w:type="dxa"/>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姓名</w:t>
                  </w:r>
                </w:p>
              </w:tc>
              <w:tc>
                <w:tcPr>
                  <w:tcW w:w="4622" w:type="dxa"/>
                  <w:vAlign w:val="center"/>
                </w:tcPr>
                <w:p w:rsidR="005F43B7" w:rsidRDefault="005F43B7">
                  <w:pPr>
                    <w:rPr>
                      <w:rFonts w:ascii="仿宋" w:eastAsia="仿宋" w:hAnsi="仿宋"/>
                      <w:b/>
                      <w:bCs/>
                      <w:color w:val="000000"/>
                      <w:sz w:val="24"/>
                    </w:rPr>
                  </w:pPr>
                </w:p>
              </w:tc>
              <w:tc>
                <w:tcPr>
                  <w:tcW w:w="2432" w:type="dxa"/>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性别</w:t>
                  </w:r>
                </w:p>
              </w:tc>
              <w:tc>
                <w:tcPr>
                  <w:tcW w:w="3314" w:type="dxa"/>
                  <w:vAlign w:val="center"/>
                </w:tcPr>
                <w:p w:rsidR="005F43B7" w:rsidRDefault="005F43B7">
                  <w:pPr>
                    <w:rPr>
                      <w:rFonts w:ascii="仿宋" w:eastAsia="仿宋" w:hAnsi="仿宋"/>
                      <w:b/>
                      <w:bCs/>
                      <w:color w:val="000000"/>
                      <w:sz w:val="24"/>
                    </w:rPr>
                  </w:pPr>
                </w:p>
              </w:tc>
            </w:tr>
            <w:tr w:rsidR="005F43B7">
              <w:trPr>
                <w:trHeight w:val="418"/>
              </w:trPr>
              <w:tc>
                <w:tcPr>
                  <w:tcW w:w="1512" w:type="dxa"/>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出生年月</w:t>
                  </w:r>
                </w:p>
              </w:tc>
              <w:tc>
                <w:tcPr>
                  <w:tcW w:w="4622" w:type="dxa"/>
                  <w:vAlign w:val="center"/>
                </w:tcPr>
                <w:p w:rsidR="005F43B7" w:rsidRDefault="005F43B7">
                  <w:pPr>
                    <w:rPr>
                      <w:rFonts w:ascii="仿宋" w:eastAsia="仿宋" w:hAnsi="仿宋"/>
                      <w:b/>
                      <w:bCs/>
                      <w:color w:val="000000"/>
                      <w:sz w:val="24"/>
                    </w:rPr>
                  </w:pPr>
                </w:p>
              </w:tc>
              <w:tc>
                <w:tcPr>
                  <w:tcW w:w="2432" w:type="dxa"/>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学历学位</w:t>
                  </w:r>
                </w:p>
              </w:tc>
              <w:tc>
                <w:tcPr>
                  <w:tcW w:w="3314" w:type="dxa"/>
                  <w:vAlign w:val="center"/>
                </w:tcPr>
                <w:p w:rsidR="005F43B7" w:rsidRDefault="005F43B7">
                  <w:pPr>
                    <w:rPr>
                      <w:rFonts w:ascii="仿宋" w:eastAsia="仿宋" w:hAnsi="仿宋"/>
                      <w:b/>
                      <w:bCs/>
                      <w:color w:val="000000"/>
                      <w:sz w:val="24"/>
                    </w:rPr>
                  </w:pPr>
                </w:p>
              </w:tc>
            </w:tr>
            <w:tr w:rsidR="005F43B7">
              <w:trPr>
                <w:trHeight w:val="409"/>
              </w:trPr>
              <w:tc>
                <w:tcPr>
                  <w:tcW w:w="1512" w:type="dxa"/>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职称</w:t>
                  </w:r>
                </w:p>
              </w:tc>
              <w:tc>
                <w:tcPr>
                  <w:tcW w:w="4622" w:type="dxa"/>
                  <w:vAlign w:val="center"/>
                </w:tcPr>
                <w:p w:rsidR="005F43B7" w:rsidRDefault="005F43B7">
                  <w:pPr>
                    <w:rPr>
                      <w:rFonts w:ascii="仿宋" w:eastAsia="仿宋" w:hAnsi="仿宋"/>
                      <w:b/>
                      <w:bCs/>
                      <w:color w:val="000000"/>
                      <w:sz w:val="24"/>
                    </w:rPr>
                  </w:pPr>
                </w:p>
              </w:tc>
              <w:tc>
                <w:tcPr>
                  <w:tcW w:w="2432" w:type="dxa"/>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职务</w:t>
                  </w:r>
                </w:p>
              </w:tc>
              <w:tc>
                <w:tcPr>
                  <w:tcW w:w="3314" w:type="dxa"/>
                  <w:vAlign w:val="center"/>
                </w:tcPr>
                <w:p w:rsidR="005F43B7" w:rsidRDefault="005F43B7">
                  <w:pPr>
                    <w:rPr>
                      <w:rFonts w:ascii="仿宋" w:eastAsia="仿宋" w:hAnsi="仿宋"/>
                      <w:b/>
                      <w:bCs/>
                      <w:color w:val="000000"/>
                      <w:sz w:val="24"/>
                    </w:rPr>
                  </w:pPr>
                </w:p>
              </w:tc>
            </w:tr>
            <w:tr w:rsidR="005F43B7">
              <w:trPr>
                <w:trHeight w:val="408"/>
              </w:trPr>
              <w:tc>
                <w:tcPr>
                  <w:tcW w:w="1512" w:type="dxa"/>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所学专业</w:t>
                  </w:r>
                </w:p>
              </w:tc>
              <w:tc>
                <w:tcPr>
                  <w:tcW w:w="4622" w:type="dxa"/>
                  <w:vAlign w:val="center"/>
                </w:tcPr>
                <w:p w:rsidR="005F43B7" w:rsidRDefault="005F43B7">
                  <w:pPr>
                    <w:rPr>
                      <w:rFonts w:ascii="仿宋" w:eastAsia="仿宋" w:hAnsi="仿宋"/>
                      <w:b/>
                      <w:bCs/>
                      <w:color w:val="000000"/>
                      <w:sz w:val="24"/>
                    </w:rPr>
                  </w:pPr>
                </w:p>
              </w:tc>
              <w:tc>
                <w:tcPr>
                  <w:tcW w:w="2432" w:type="dxa"/>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从事本专业年限（年）</w:t>
                  </w:r>
                </w:p>
              </w:tc>
              <w:tc>
                <w:tcPr>
                  <w:tcW w:w="3314" w:type="dxa"/>
                  <w:vAlign w:val="center"/>
                </w:tcPr>
                <w:p w:rsidR="005F43B7" w:rsidRDefault="005F43B7">
                  <w:pPr>
                    <w:rPr>
                      <w:rFonts w:ascii="仿宋" w:eastAsia="仿宋" w:hAnsi="仿宋"/>
                      <w:b/>
                      <w:bCs/>
                      <w:color w:val="000000"/>
                      <w:sz w:val="24"/>
                    </w:rPr>
                  </w:pPr>
                </w:p>
              </w:tc>
            </w:tr>
            <w:tr w:rsidR="005F43B7">
              <w:trPr>
                <w:trHeight w:val="427"/>
              </w:trPr>
              <w:tc>
                <w:tcPr>
                  <w:tcW w:w="6134" w:type="dxa"/>
                  <w:gridSpan w:val="2"/>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从事</w:t>
                  </w:r>
                  <w:r>
                    <w:rPr>
                      <w:rFonts w:ascii="仿宋" w:eastAsia="仿宋" w:hAnsi="仿宋"/>
                      <w:bCs/>
                      <w:color w:val="000000"/>
                      <w:sz w:val="24"/>
                    </w:rPr>
                    <w:t>管理岗位</w:t>
                  </w:r>
                  <w:r>
                    <w:rPr>
                      <w:rFonts w:ascii="仿宋" w:eastAsia="仿宋" w:hAnsi="仿宋" w:hint="eastAsia"/>
                      <w:bCs/>
                      <w:color w:val="000000"/>
                      <w:sz w:val="24"/>
                    </w:rPr>
                    <w:t>的</w:t>
                  </w:r>
                  <w:r>
                    <w:rPr>
                      <w:rFonts w:ascii="仿宋" w:eastAsia="仿宋" w:hAnsi="仿宋"/>
                      <w:bCs/>
                      <w:color w:val="000000"/>
                      <w:sz w:val="24"/>
                    </w:rPr>
                    <w:t>年限</w:t>
                  </w:r>
                  <w:r>
                    <w:rPr>
                      <w:rFonts w:ascii="仿宋" w:eastAsia="仿宋" w:hAnsi="仿宋" w:hint="eastAsia"/>
                      <w:bCs/>
                      <w:color w:val="000000"/>
                      <w:sz w:val="24"/>
                    </w:rPr>
                    <w:t>（年）</w:t>
                  </w:r>
                </w:p>
              </w:tc>
              <w:tc>
                <w:tcPr>
                  <w:tcW w:w="5746" w:type="dxa"/>
                  <w:gridSpan w:val="2"/>
                  <w:vAlign w:val="center"/>
                </w:tcPr>
                <w:p w:rsidR="005F43B7" w:rsidRDefault="005F43B7">
                  <w:pPr>
                    <w:rPr>
                      <w:rFonts w:ascii="仿宋" w:eastAsia="仿宋" w:hAnsi="仿宋"/>
                      <w:b/>
                      <w:bCs/>
                      <w:color w:val="000000"/>
                      <w:sz w:val="24"/>
                    </w:rPr>
                  </w:pPr>
                </w:p>
              </w:tc>
            </w:tr>
          </w:tbl>
          <w:p w:rsidR="005F43B7" w:rsidRDefault="005F43B7">
            <w:pPr>
              <w:tabs>
                <w:tab w:val="left" w:pos="8439"/>
              </w:tabs>
              <w:rPr>
                <w:rFonts w:ascii="仿宋" w:eastAsia="仿宋" w:hAnsi="仿宋"/>
                <w:b/>
                <w:color w:val="000000"/>
                <w:kern w:val="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tabs>
                <w:tab w:val="left" w:pos="8439"/>
              </w:tabs>
              <w:rPr>
                <w:rFonts w:ascii="仿宋" w:eastAsia="仿宋" w:hAnsi="仿宋"/>
                <w:b/>
                <w:color w:val="000000"/>
                <w:kern w:val="0"/>
                <w:sz w:val="24"/>
              </w:rPr>
            </w:pPr>
            <w:r>
              <w:rPr>
                <w:rFonts w:ascii="仿宋" w:eastAsia="仿宋" w:hAnsi="仿宋"/>
                <w:b/>
                <w:color w:val="000000"/>
                <w:kern w:val="0"/>
                <w:sz w:val="24"/>
              </w:rPr>
              <w:lastRenderedPageBreak/>
              <w:t>3</w:t>
            </w:r>
            <w:r>
              <w:rPr>
                <w:rFonts w:ascii="仿宋" w:eastAsia="仿宋" w:hAnsi="仿宋" w:hint="eastAsia"/>
                <w:b/>
                <w:color w:val="000000"/>
                <w:kern w:val="0"/>
                <w:sz w:val="24"/>
              </w:rPr>
              <w:t>.3学科带头人</w:t>
            </w:r>
            <w:r>
              <w:rPr>
                <w:rFonts w:ascii="仿宋" w:eastAsia="仿宋" w:hAnsi="仿宋" w:hint="eastAsia"/>
                <w:b/>
                <w:color w:val="000000"/>
                <w:sz w:val="24"/>
              </w:rPr>
              <w:t>（编号C3）</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支持材料为学科带头人学历、职称、职务、聘用证书、发文等材料。</w:t>
            </w:r>
          </w:p>
        </w:tc>
      </w:tr>
      <w:tr w:rsidR="005F43B7">
        <w:trPr>
          <w:trHeight w:val="3779"/>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tbl>
            <w:tblPr>
              <w:tblpPr w:leftFromText="180" w:rightFromText="180" w:vertAnchor="text" w:horzAnchor="page" w:tblpX="89" w:tblpY="134"/>
              <w:tblOverlap w:val="never"/>
              <w:tblW w:w="11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9"/>
              <w:gridCol w:w="4655"/>
              <w:gridCol w:w="2395"/>
              <w:gridCol w:w="3330"/>
            </w:tblGrid>
            <w:tr w:rsidR="005F43B7">
              <w:trPr>
                <w:trHeight w:val="458"/>
              </w:trPr>
              <w:tc>
                <w:tcPr>
                  <w:tcW w:w="1489" w:type="dxa"/>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姓名</w:t>
                  </w:r>
                </w:p>
              </w:tc>
              <w:tc>
                <w:tcPr>
                  <w:tcW w:w="4655" w:type="dxa"/>
                  <w:vAlign w:val="center"/>
                </w:tcPr>
                <w:p w:rsidR="005F43B7" w:rsidRDefault="005F43B7">
                  <w:pPr>
                    <w:rPr>
                      <w:rFonts w:ascii="仿宋" w:eastAsia="仿宋" w:hAnsi="仿宋"/>
                      <w:bCs/>
                      <w:color w:val="000000"/>
                      <w:sz w:val="24"/>
                    </w:rPr>
                  </w:pPr>
                </w:p>
              </w:tc>
              <w:tc>
                <w:tcPr>
                  <w:tcW w:w="2395" w:type="dxa"/>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性别</w:t>
                  </w:r>
                </w:p>
              </w:tc>
              <w:tc>
                <w:tcPr>
                  <w:tcW w:w="3330" w:type="dxa"/>
                  <w:vAlign w:val="center"/>
                </w:tcPr>
                <w:p w:rsidR="005F43B7" w:rsidRDefault="005F43B7">
                  <w:pPr>
                    <w:rPr>
                      <w:rFonts w:ascii="仿宋" w:eastAsia="仿宋" w:hAnsi="仿宋"/>
                      <w:bCs/>
                      <w:color w:val="000000"/>
                      <w:sz w:val="24"/>
                    </w:rPr>
                  </w:pPr>
                </w:p>
              </w:tc>
            </w:tr>
            <w:tr w:rsidR="005F43B7">
              <w:trPr>
                <w:trHeight w:val="480"/>
              </w:trPr>
              <w:tc>
                <w:tcPr>
                  <w:tcW w:w="1489" w:type="dxa"/>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出生年月</w:t>
                  </w:r>
                </w:p>
              </w:tc>
              <w:tc>
                <w:tcPr>
                  <w:tcW w:w="4655" w:type="dxa"/>
                  <w:vAlign w:val="center"/>
                </w:tcPr>
                <w:p w:rsidR="005F43B7" w:rsidRDefault="005F43B7">
                  <w:pPr>
                    <w:rPr>
                      <w:rFonts w:ascii="仿宋" w:eastAsia="仿宋" w:hAnsi="仿宋"/>
                      <w:bCs/>
                      <w:color w:val="000000"/>
                      <w:sz w:val="24"/>
                    </w:rPr>
                  </w:pPr>
                </w:p>
              </w:tc>
              <w:tc>
                <w:tcPr>
                  <w:tcW w:w="2395" w:type="dxa"/>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学历学位</w:t>
                  </w:r>
                </w:p>
              </w:tc>
              <w:tc>
                <w:tcPr>
                  <w:tcW w:w="3330" w:type="dxa"/>
                  <w:vAlign w:val="center"/>
                </w:tcPr>
                <w:p w:rsidR="005F43B7" w:rsidRDefault="005F43B7">
                  <w:pPr>
                    <w:rPr>
                      <w:rFonts w:ascii="仿宋" w:eastAsia="仿宋" w:hAnsi="仿宋"/>
                      <w:bCs/>
                      <w:color w:val="000000"/>
                      <w:sz w:val="24"/>
                    </w:rPr>
                  </w:pPr>
                </w:p>
              </w:tc>
            </w:tr>
            <w:tr w:rsidR="005F43B7">
              <w:trPr>
                <w:trHeight w:val="544"/>
              </w:trPr>
              <w:tc>
                <w:tcPr>
                  <w:tcW w:w="1489" w:type="dxa"/>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职称</w:t>
                  </w:r>
                </w:p>
              </w:tc>
              <w:tc>
                <w:tcPr>
                  <w:tcW w:w="4655" w:type="dxa"/>
                  <w:vAlign w:val="center"/>
                </w:tcPr>
                <w:p w:rsidR="005F43B7" w:rsidRDefault="005F43B7">
                  <w:pPr>
                    <w:rPr>
                      <w:rFonts w:ascii="仿宋" w:eastAsia="仿宋" w:hAnsi="仿宋"/>
                      <w:bCs/>
                      <w:color w:val="000000"/>
                      <w:sz w:val="24"/>
                    </w:rPr>
                  </w:pPr>
                </w:p>
              </w:tc>
              <w:tc>
                <w:tcPr>
                  <w:tcW w:w="2395" w:type="dxa"/>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职务</w:t>
                  </w:r>
                </w:p>
              </w:tc>
              <w:tc>
                <w:tcPr>
                  <w:tcW w:w="3330" w:type="dxa"/>
                  <w:vAlign w:val="center"/>
                </w:tcPr>
                <w:p w:rsidR="005F43B7" w:rsidRDefault="005F43B7">
                  <w:pPr>
                    <w:rPr>
                      <w:rFonts w:ascii="仿宋" w:eastAsia="仿宋" w:hAnsi="仿宋"/>
                      <w:bCs/>
                      <w:color w:val="000000"/>
                      <w:sz w:val="24"/>
                    </w:rPr>
                  </w:pPr>
                </w:p>
              </w:tc>
            </w:tr>
            <w:tr w:rsidR="005F43B7">
              <w:trPr>
                <w:trHeight w:val="423"/>
              </w:trPr>
              <w:tc>
                <w:tcPr>
                  <w:tcW w:w="1489" w:type="dxa"/>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所学专业</w:t>
                  </w:r>
                </w:p>
              </w:tc>
              <w:tc>
                <w:tcPr>
                  <w:tcW w:w="4655" w:type="dxa"/>
                  <w:vAlign w:val="center"/>
                </w:tcPr>
                <w:p w:rsidR="005F43B7" w:rsidRDefault="005F43B7">
                  <w:pPr>
                    <w:rPr>
                      <w:rFonts w:ascii="仿宋" w:eastAsia="仿宋" w:hAnsi="仿宋"/>
                      <w:bCs/>
                      <w:color w:val="000000"/>
                      <w:sz w:val="24"/>
                    </w:rPr>
                  </w:pPr>
                </w:p>
              </w:tc>
              <w:tc>
                <w:tcPr>
                  <w:tcW w:w="2395" w:type="dxa"/>
                  <w:vAlign w:val="center"/>
                </w:tcPr>
                <w:p w:rsidR="005F43B7" w:rsidRDefault="005F05E4">
                  <w:pPr>
                    <w:rPr>
                      <w:rFonts w:ascii="仿宋" w:eastAsia="仿宋" w:hAnsi="仿宋"/>
                      <w:bCs/>
                      <w:color w:val="000000"/>
                      <w:sz w:val="24"/>
                    </w:rPr>
                  </w:pPr>
                  <w:r>
                    <w:rPr>
                      <w:rFonts w:ascii="仿宋" w:eastAsia="仿宋" w:hAnsi="仿宋" w:hint="eastAsia"/>
                      <w:bCs/>
                      <w:color w:val="000000"/>
                      <w:sz w:val="24"/>
                    </w:rPr>
                    <w:t>从事本专业年限（年）</w:t>
                  </w:r>
                </w:p>
              </w:tc>
              <w:tc>
                <w:tcPr>
                  <w:tcW w:w="3330" w:type="dxa"/>
                  <w:vAlign w:val="center"/>
                </w:tcPr>
                <w:p w:rsidR="005F43B7" w:rsidRDefault="005F43B7">
                  <w:pPr>
                    <w:rPr>
                      <w:rFonts w:ascii="仿宋" w:eastAsia="仿宋" w:hAnsi="仿宋"/>
                      <w:bCs/>
                      <w:color w:val="000000"/>
                      <w:sz w:val="24"/>
                    </w:rPr>
                  </w:pPr>
                </w:p>
              </w:tc>
            </w:tr>
            <w:tr w:rsidR="005F43B7">
              <w:tc>
                <w:tcPr>
                  <w:tcW w:w="6144" w:type="dxa"/>
                  <w:gridSpan w:val="2"/>
                </w:tcPr>
                <w:p w:rsidR="005F43B7" w:rsidRDefault="005F05E4">
                  <w:pPr>
                    <w:rPr>
                      <w:rFonts w:ascii="仿宋" w:eastAsia="仿宋" w:hAnsi="仿宋"/>
                      <w:bCs/>
                      <w:color w:val="000000"/>
                      <w:sz w:val="24"/>
                    </w:rPr>
                  </w:pPr>
                  <w:r>
                    <w:rPr>
                      <w:rFonts w:ascii="仿宋" w:eastAsia="仿宋" w:hAnsi="仿宋" w:hint="eastAsia"/>
                      <w:bCs/>
                      <w:color w:val="000000"/>
                      <w:sz w:val="24"/>
                    </w:rPr>
                    <w:t>近3年，在国家级孕产期保健领域相关学术团体中担任职务情况</w:t>
                  </w:r>
                </w:p>
              </w:tc>
              <w:tc>
                <w:tcPr>
                  <w:tcW w:w="5725" w:type="dxa"/>
                  <w:gridSpan w:val="2"/>
                </w:tcPr>
                <w:p w:rsidR="005F43B7" w:rsidRDefault="005F43B7">
                  <w:pPr>
                    <w:rPr>
                      <w:rFonts w:ascii="仿宋" w:eastAsia="仿宋" w:hAnsi="仿宋"/>
                      <w:bCs/>
                      <w:color w:val="000000"/>
                      <w:sz w:val="24"/>
                    </w:rPr>
                  </w:pPr>
                </w:p>
              </w:tc>
            </w:tr>
            <w:tr w:rsidR="005F43B7">
              <w:trPr>
                <w:trHeight w:val="573"/>
              </w:trPr>
              <w:tc>
                <w:tcPr>
                  <w:tcW w:w="6144" w:type="dxa"/>
                  <w:gridSpan w:val="2"/>
                </w:tcPr>
                <w:p w:rsidR="005F43B7" w:rsidRDefault="005F05E4">
                  <w:pPr>
                    <w:rPr>
                      <w:rFonts w:ascii="仿宋" w:eastAsia="仿宋" w:hAnsi="仿宋"/>
                      <w:bCs/>
                      <w:color w:val="000000"/>
                      <w:sz w:val="24"/>
                    </w:rPr>
                  </w:pPr>
                  <w:r>
                    <w:rPr>
                      <w:rFonts w:ascii="仿宋" w:eastAsia="仿宋" w:hAnsi="仿宋" w:hint="eastAsia"/>
                      <w:bCs/>
                      <w:color w:val="000000"/>
                      <w:sz w:val="24"/>
                    </w:rPr>
                    <w:t>近3年，在省级孕产期保健领域相关学术团体中担任职务情况</w:t>
                  </w:r>
                </w:p>
              </w:tc>
              <w:tc>
                <w:tcPr>
                  <w:tcW w:w="5725" w:type="dxa"/>
                  <w:gridSpan w:val="2"/>
                </w:tcPr>
                <w:p w:rsidR="005F43B7" w:rsidRDefault="005F43B7">
                  <w:pPr>
                    <w:rPr>
                      <w:rFonts w:ascii="仿宋" w:eastAsia="仿宋" w:hAnsi="仿宋"/>
                      <w:bCs/>
                      <w:color w:val="000000"/>
                      <w:sz w:val="24"/>
                    </w:rPr>
                  </w:pPr>
                </w:p>
                <w:p w:rsidR="005F43B7" w:rsidRDefault="005F43B7">
                  <w:pPr>
                    <w:rPr>
                      <w:rFonts w:ascii="仿宋" w:eastAsia="仿宋" w:hAnsi="仿宋"/>
                      <w:bCs/>
                      <w:color w:val="000000"/>
                      <w:sz w:val="24"/>
                    </w:rPr>
                  </w:pPr>
                </w:p>
              </w:tc>
            </w:tr>
          </w:tbl>
          <w:p w:rsidR="005F43B7" w:rsidRDefault="005F43B7">
            <w:pPr>
              <w:tabs>
                <w:tab w:val="left" w:pos="8439"/>
              </w:tabs>
              <w:rPr>
                <w:rFonts w:ascii="仿宋" w:eastAsia="仿宋" w:hAnsi="仿宋"/>
                <w:b/>
                <w:color w:val="000000"/>
                <w:kern w:val="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 w:val="24"/>
              </w:rPr>
            </w:pPr>
          </w:p>
        </w:tc>
      </w:tr>
      <w:tr w:rsidR="005F43B7">
        <w:trPr>
          <w:trHeight w:val="454"/>
          <w:jc w:val="center"/>
        </w:trPr>
        <w:tc>
          <w:tcPr>
            <w:tcW w:w="14307" w:type="dxa"/>
            <w:gridSpan w:val="1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b/>
                <w:color w:val="000000"/>
                <w:sz w:val="24"/>
              </w:rPr>
            </w:pPr>
            <w:r>
              <w:rPr>
                <w:rFonts w:ascii="仿宋" w:eastAsia="仿宋" w:hAnsi="仿宋" w:hint="eastAsia"/>
                <w:b/>
                <w:color w:val="000000"/>
                <w:sz w:val="24"/>
              </w:rPr>
              <w:t>4.服务场所设备设施（编号D）</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b/>
                <w:color w:val="000000"/>
                <w:sz w:val="24"/>
              </w:rPr>
            </w:pPr>
            <w:r>
              <w:rPr>
                <w:rFonts w:ascii="仿宋" w:eastAsia="仿宋" w:hAnsi="仿宋" w:hint="eastAsia"/>
                <w:b/>
                <w:color w:val="000000"/>
                <w:sz w:val="24"/>
              </w:rPr>
              <w:t>4.1房屋（编号D1）</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支持材料为房屋布局图及照片等。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（1）门诊房屋设置、建筑布局情况，并描述方便就医、隐私保护等措施</w:t>
            </w:r>
          </w:p>
          <w:p w:rsidR="005F43B7" w:rsidRDefault="005F43B7">
            <w:pPr>
              <w:rPr>
                <w:rFonts w:ascii="仿宋" w:eastAsia="仿宋" w:hAnsi="仿宋"/>
                <w:color w:val="000000"/>
                <w:sz w:val="24"/>
                <w:highlight w:val="yellow"/>
              </w:rPr>
            </w:pPr>
          </w:p>
          <w:p w:rsidR="005F43B7" w:rsidRDefault="005F43B7">
            <w:pPr>
              <w:rPr>
                <w:rFonts w:ascii="仿宋" w:eastAsia="仿宋" w:hAnsi="仿宋"/>
                <w:color w:val="000000"/>
                <w:sz w:val="24"/>
                <w:highlight w:val="yellow"/>
              </w:rPr>
            </w:pPr>
          </w:p>
          <w:p w:rsidR="005F43B7" w:rsidRDefault="005F43B7">
            <w:pPr>
              <w:rPr>
                <w:rFonts w:ascii="仿宋" w:eastAsia="仿宋" w:hAnsi="仿宋"/>
                <w:color w:val="000000"/>
                <w:sz w:val="24"/>
                <w:highlight w:val="yellow"/>
              </w:rPr>
            </w:pPr>
          </w:p>
          <w:p w:rsidR="005F43B7" w:rsidRDefault="005F43B7">
            <w:pPr>
              <w:rPr>
                <w:rFonts w:ascii="仿宋" w:eastAsia="仿宋" w:hAnsi="仿宋"/>
                <w:color w:val="000000"/>
                <w:sz w:val="24"/>
                <w:highlight w:val="yellow"/>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（2）孕妇学校建筑布局及配备设备情况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lastRenderedPageBreak/>
              <w:t>支持材料为孕妇学校及相关设备的照片等。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lastRenderedPageBreak/>
              <w:t>（3）产科病房房屋设置、建筑布局情况，描述方便就医、隐私保护等措施，以及实施紧急剖宫产的条件</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支持材料为产科病房各区域布局图及照片等。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（4）抢救病房或病区房屋设置、建筑布局情况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支持材料为抢救病房或病区的区域布局图及照片等。</w:t>
            </w:r>
          </w:p>
        </w:tc>
      </w:tr>
      <w:tr w:rsidR="005F43B7">
        <w:trPr>
          <w:trHeight w:val="2388"/>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b/>
                <w:color w:val="000000"/>
                <w:sz w:val="24"/>
              </w:rPr>
            </w:pPr>
            <w:r>
              <w:rPr>
                <w:rFonts w:ascii="仿宋" w:eastAsia="仿宋" w:hAnsi="仿宋" w:hint="eastAsia"/>
                <w:b/>
                <w:color w:val="000000"/>
                <w:sz w:val="24"/>
              </w:rPr>
              <w:t>相关指标：</w:t>
            </w:r>
          </w:p>
          <w:tbl>
            <w:tblPr>
              <w:tblW w:w="11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5"/>
              <w:gridCol w:w="6592"/>
            </w:tblGrid>
            <w:tr w:rsidR="005F43B7">
              <w:trPr>
                <w:trHeight w:val="280"/>
              </w:trPr>
              <w:tc>
                <w:tcPr>
                  <w:tcW w:w="5265" w:type="dxa"/>
                  <w:shd w:val="clear" w:color="auto" w:fill="auto"/>
                  <w:vAlign w:val="center"/>
                </w:tcPr>
                <w:p w:rsidR="005F43B7" w:rsidRDefault="005F05E4">
                  <w:pPr>
                    <w:rPr>
                      <w:rFonts w:ascii="仿宋" w:eastAsia="仿宋" w:hAnsi="仿宋"/>
                      <w:b/>
                      <w:color w:val="000000"/>
                      <w:sz w:val="24"/>
                    </w:rPr>
                  </w:pPr>
                  <w:r>
                    <w:rPr>
                      <w:rFonts w:ascii="仿宋" w:eastAsia="仿宋" w:hAnsi="仿宋" w:hint="eastAsia"/>
                      <w:color w:val="000000"/>
                      <w:sz w:val="24"/>
                    </w:rPr>
                    <w:t>专科业务用房面积:</w:t>
                  </w:r>
                </w:p>
              </w:tc>
              <w:tc>
                <w:tcPr>
                  <w:tcW w:w="6592" w:type="dxa"/>
                  <w:shd w:val="clear" w:color="auto" w:fill="auto"/>
                  <w:vAlign w:val="center"/>
                </w:tcPr>
                <w:p w:rsidR="005F43B7" w:rsidRDefault="005F05E4">
                  <w:pPr>
                    <w:ind w:firstLineChars="500" w:firstLine="1200"/>
                    <w:rPr>
                      <w:rFonts w:ascii="仿宋" w:eastAsia="仿宋" w:hAnsi="仿宋"/>
                      <w:b/>
                      <w:color w:val="000000"/>
                      <w:sz w:val="24"/>
                    </w:rPr>
                  </w:pPr>
                  <w:r>
                    <w:rPr>
                      <w:rFonts w:ascii="仿宋" w:eastAsia="仿宋" w:hAnsi="仿宋" w:hint="eastAsia"/>
                      <w:color w:val="000000"/>
                      <w:sz w:val="24"/>
                    </w:rPr>
                    <w:t>m</w:t>
                  </w:r>
                  <w:r>
                    <w:rPr>
                      <w:rFonts w:ascii="仿宋" w:eastAsia="仿宋" w:hAnsi="仿宋" w:hint="eastAsia"/>
                      <w:color w:val="000000"/>
                      <w:sz w:val="24"/>
                      <w:vertAlign w:val="superscript"/>
                    </w:rPr>
                    <w:t>2</w:t>
                  </w:r>
                </w:p>
              </w:tc>
            </w:tr>
            <w:tr w:rsidR="005F43B7">
              <w:tc>
                <w:tcPr>
                  <w:tcW w:w="5265" w:type="dxa"/>
                  <w:shd w:val="clear" w:color="auto" w:fill="auto"/>
                  <w:vAlign w:val="center"/>
                </w:tcPr>
                <w:p w:rsidR="005F43B7" w:rsidRDefault="005F05E4">
                  <w:pPr>
                    <w:rPr>
                      <w:rFonts w:ascii="仿宋" w:eastAsia="仿宋" w:hAnsi="仿宋"/>
                      <w:b/>
                      <w:color w:val="000000"/>
                      <w:sz w:val="24"/>
                    </w:rPr>
                  </w:pPr>
                  <w:r>
                    <w:rPr>
                      <w:rFonts w:ascii="仿宋" w:eastAsia="仿宋" w:hAnsi="仿宋" w:hint="eastAsia"/>
                      <w:color w:val="000000"/>
                      <w:sz w:val="24"/>
                    </w:rPr>
                    <w:t>孕妇学校面积:</w:t>
                  </w:r>
                </w:p>
              </w:tc>
              <w:tc>
                <w:tcPr>
                  <w:tcW w:w="6592" w:type="dxa"/>
                  <w:shd w:val="clear" w:color="auto" w:fill="auto"/>
                  <w:vAlign w:val="center"/>
                </w:tcPr>
                <w:p w:rsidR="005F43B7" w:rsidRDefault="005F05E4">
                  <w:pPr>
                    <w:ind w:firstLineChars="500" w:firstLine="1200"/>
                    <w:rPr>
                      <w:rFonts w:ascii="仿宋" w:eastAsia="仿宋" w:hAnsi="仿宋"/>
                      <w:b/>
                      <w:color w:val="000000"/>
                      <w:sz w:val="24"/>
                    </w:rPr>
                  </w:pPr>
                  <w:r>
                    <w:rPr>
                      <w:rFonts w:ascii="仿宋" w:eastAsia="仿宋" w:hAnsi="仿宋" w:hint="eastAsia"/>
                      <w:color w:val="000000"/>
                      <w:sz w:val="24"/>
                    </w:rPr>
                    <w:t>m</w:t>
                  </w:r>
                  <w:r>
                    <w:rPr>
                      <w:rFonts w:ascii="仿宋" w:eastAsia="仿宋" w:hAnsi="仿宋" w:hint="eastAsia"/>
                      <w:color w:val="000000"/>
                      <w:sz w:val="24"/>
                      <w:vertAlign w:val="superscript"/>
                    </w:rPr>
                    <w:t>2</w:t>
                  </w:r>
                </w:p>
              </w:tc>
            </w:tr>
            <w:tr w:rsidR="005F43B7">
              <w:tc>
                <w:tcPr>
                  <w:tcW w:w="5265" w:type="dxa"/>
                  <w:shd w:val="clear" w:color="auto" w:fill="auto"/>
                  <w:vAlign w:val="center"/>
                </w:tcPr>
                <w:p w:rsidR="005F43B7" w:rsidRDefault="005F05E4">
                  <w:pPr>
                    <w:rPr>
                      <w:rFonts w:ascii="仿宋" w:eastAsia="仿宋" w:hAnsi="仿宋"/>
                      <w:b/>
                      <w:color w:val="000000"/>
                      <w:sz w:val="24"/>
                    </w:rPr>
                  </w:pPr>
                  <w:r>
                    <w:rPr>
                      <w:rFonts w:ascii="仿宋" w:eastAsia="仿宋" w:hAnsi="仿宋" w:hint="eastAsia"/>
                      <w:color w:val="000000"/>
                      <w:sz w:val="24"/>
                    </w:rPr>
                    <w:t>产科病房床位：</w:t>
                  </w:r>
                </w:p>
              </w:tc>
              <w:tc>
                <w:tcPr>
                  <w:tcW w:w="6592" w:type="dxa"/>
                  <w:shd w:val="clear" w:color="auto" w:fill="auto"/>
                  <w:vAlign w:val="center"/>
                </w:tcPr>
                <w:p w:rsidR="005F43B7" w:rsidRDefault="005F05E4">
                  <w:pPr>
                    <w:ind w:firstLineChars="500" w:firstLine="1200"/>
                    <w:rPr>
                      <w:rFonts w:ascii="仿宋" w:eastAsia="仿宋" w:hAnsi="仿宋"/>
                      <w:b/>
                      <w:color w:val="000000"/>
                      <w:sz w:val="24"/>
                    </w:rPr>
                  </w:pPr>
                  <w:r>
                    <w:rPr>
                      <w:rFonts w:ascii="仿宋" w:eastAsia="仿宋" w:hAnsi="仿宋" w:hint="eastAsia"/>
                      <w:color w:val="000000"/>
                      <w:sz w:val="24"/>
                    </w:rPr>
                    <w:t>张</w:t>
                  </w:r>
                </w:p>
              </w:tc>
            </w:tr>
            <w:tr w:rsidR="005F43B7">
              <w:tc>
                <w:tcPr>
                  <w:tcW w:w="5265" w:type="dxa"/>
                  <w:shd w:val="clear" w:color="auto" w:fill="auto"/>
                  <w:vAlign w:val="center"/>
                </w:tcPr>
                <w:p w:rsidR="005F43B7" w:rsidRDefault="005F05E4">
                  <w:pPr>
                    <w:rPr>
                      <w:rFonts w:ascii="仿宋" w:eastAsia="仿宋" w:hAnsi="仿宋"/>
                      <w:b/>
                      <w:color w:val="000000"/>
                      <w:sz w:val="24"/>
                    </w:rPr>
                  </w:pPr>
                  <w:r>
                    <w:rPr>
                      <w:rFonts w:ascii="仿宋" w:eastAsia="仿宋" w:hAnsi="仿宋" w:hint="eastAsia"/>
                      <w:color w:val="000000"/>
                      <w:sz w:val="24"/>
                    </w:rPr>
                    <w:t>抢救床位:</w:t>
                  </w:r>
                </w:p>
              </w:tc>
              <w:tc>
                <w:tcPr>
                  <w:tcW w:w="6592" w:type="dxa"/>
                  <w:shd w:val="clear" w:color="auto" w:fill="auto"/>
                  <w:vAlign w:val="center"/>
                </w:tcPr>
                <w:p w:rsidR="005F43B7" w:rsidRDefault="005F05E4">
                  <w:pPr>
                    <w:ind w:firstLineChars="500" w:firstLine="1200"/>
                    <w:rPr>
                      <w:rFonts w:ascii="仿宋" w:eastAsia="仿宋" w:hAnsi="仿宋"/>
                      <w:b/>
                      <w:color w:val="000000"/>
                      <w:sz w:val="24"/>
                    </w:rPr>
                  </w:pPr>
                  <w:r>
                    <w:rPr>
                      <w:rFonts w:ascii="仿宋" w:eastAsia="仿宋" w:hAnsi="仿宋" w:hint="eastAsia"/>
                      <w:color w:val="000000"/>
                      <w:sz w:val="24"/>
                    </w:rPr>
                    <w:t>张</w:t>
                  </w:r>
                </w:p>
              </w:tc>
            </w:tr>
            <w:tr w:rsidR="005F43B7">
              <w:tc>
                <w:tcPr>
                  <w:tcW w:w="5265" w:type="dxa"/>
                  <w:shd w:val="clear" w:color="auto" w:fill="auto"/>
                  <w:vAlign w:val="center"/>
                </w:tcPr>
                <w:p w:rsidR="005F43B7" w:rsidRDefault="005F05E4">
                  <w:pPr>
                    <w:rPr>
                      <w:rFonts w:ascii="仿宋" w:eastAsia="仿宋" w:hAnsi="仿宋"/>
                      <w:b/>
                      <w:color w:val="000000"/>
                      <w:sz w:val="24"/>
                    </w:rPr>
                  </w:pPr>
                  <w:r>
                    <w:rPr>
                      <w:rFonts w:ascii="仿宋" w:eastAsia="仿宋" w:hAnsi="仿宋" w:hint="eastAsia"/>
                      <w:color w:val="000000"/>
                      <w:sz w:val="24"/>
                    </w:rPr>
                    <w:t>产科病房每床净使用面积:</w:t>
                  </w:r>
                </w:p>
              </w:tc>
              <w:tc>
                <w:tcPr>
                  <w:tcW w:w="6592" w:type="dxa"/>
                  <w:shd w:val="clear" w:color="auto" w:fill="auto"/>
                  <w:vAlign w:val="center"/>
                </w:tcPr>
                <w:p w:rsidR="005F43B7" w:rsidRDefault="005F05E4">
                  <w:pPr>
                    <w:ind w:firstLineChars="500" w:firstLine="1200"/>
                    <w:rPr>
                      <w:rFonts w:ascii="仿宋" w:eastAsia="仿宋" w:hAnsi="仿宋"/>
                      <w:b/>
                      <w:color w:val="000000"/>
                      <w:sz w:val="24"/>
                    </w:rPr>
                  </w:pPr>
                  <w:r>
                    <w:rPr>
                      <w:rFonts w:ascii="仿宋" w:eastAsia="仿宋" w:hAnsi="仿宋" w:hint="eastAsia"/>
                      <w:color w:val="000000"/>
                      <w:sz w:val="24"/>
                    </w:rPr>
                    <w:t>m</w:t>
                  </w:r>
                  <w:r>
                    <w:rPr>
                      <w:rFonts w:ascii="仿宋" w:eastAsia="仿宋" w:hAnsi="仿宋" w:hint="eastAsia"/>
                      <w:color w:val="000000"/>
                      <w:sz w:val="24"/>
                      <w:vertAlign w:val="superscript"/>
                    </w:rPr>
                    <w:t>2</w:t>
                  </w:r>
                </w:p>
              </w:tc>
            </w:tr>
            <w:tr w:rsidR="005F43B7">
              <w:tc>
                <w:tcPr>
                  <w:tcW w:w="5265" w:type="dxa"/>
                  <w:shd w:val="clear" w:color="auto" w:fill="auto"/>
                  <w:vAlign w:val="center"/>
                </w:tcPr>
                <w:p w:rsidR="005F43B7" w:rsidRDefault="005F05E4">
                  <w:pPr>
                    <w:rPr>
                      <w:rFonts w:ascii="仿宋" w:eastAsia="仿宋" w:hAnsi="仿宋"/>
                      <w:b/>
                      <w:color w:val="000000"/>
                      <w:sz w:val="24"/>
                    </w:rPr>
                  </w:pPr>
                  <w:r>
                    <w:rPr>
                      <w:rFonts w:ascii="仿宋" w:eastAsia="仿宋" w:hAnsi="仿宋" w:hint="eastAsia"/>
                      <w:color w:val="000000"/>
                      <w:sz w:val="24"/>
                    </w:rPr>
                    <w:t>产科危重症救治的抢救床位使用率：</w:t>
                  </w:r>
                </w:p>
              </w:tc>
              <w:tc>
                <w:tcPr>
                  <w:tcW w:w="6592" w:type="dxa"/>
                  <w:shd w:val="clear" w:color="auto" w:fill="auto"/>
                  <w:vAlign w:val="center"/>
                </w:tcPr>
                <w:p w:rsidR="005F43B7" w:rsidRDefault="005F05E4">
                  <w:pPr>
                    <w:ind w:firstLineChars="500" w:firstLine="1200"/>
                    <w:rPr>
                      <w:rFonts w:ascii="仿宋" w:eastAsia="仿宋" w:hAnsi="仿宋"/>
                      <w:b/>
                      <w:color w:val="000000"/>
                      <w:sz w:val="24"/>
                    </w:rPr>
                  </w:pPr>
                  <w:r>
                    <w:rPr>
                      <w:rFonts w:ascii="仿宋" w:eastAsia="仿宋" w:hAnsi="仿宋" w:hint="eastAsia"/>
                      <w:color w:val="000000"/>
                      <w:sz w:val="24"/>
                    </w:rPr>
                    <w:t>%</w:t>
                  </w:r>
                </w:p>
              </w:tc>
            </w:tr>
          </w:tbl>
          <w:p w:rsidR="005F43B7" w:rsidRDefault="005F43B7">
            <w:pPr>
              <w:rPr>
                <w:rFonts w:ascii="仿宋" w:eastAsia="仿宋" w:hAnsi="仿宋"/>
                <w:b/>
                <w:color w:val="000000"/>
                <w:sz w:val="24"/>
                <w:highlight w:val="yellow"/>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支持材料包括涉及表中相关数据的上报文件、统计报表等。</w:t>
            </w:r>
          </w:p>
        </w:tc>
      </w:tr>
      <w:tr w:rsidR="005F43B7">
        <w:trPr>
          <w:trHeight w:val="454"/>
          <w:jc w:val="center"/>
        </w:trPr>
        <w:tc>
          <w:tcPr>
            <w:tcW w:w="14307" w:type="dxa"/>
            <w:gridSpan w:val="1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b/>
                <w:color w:val="000000"/>
                <w:sz w:val="24"/>
              </w:rPr>
            </w:pPr>
            <w:r>
              <w:rPr>
                <w:rFonts w:ascii="仿宋" w:eastAsia="仿宋" w:hAnsi="仿宋" w:hint="eastAsia"/>
                <w:b/>
                <w:color w:val="000000"/>
                <w:sz w:val="24"/>
              </w:rPr>
              <w:lastRenderedPageBreak/>
              <w:t>4.2</w:t>
            </w:r>
            <w:r>
              <w:rPr>
                <w:rFonts w:ascii="仿宋" w:eastAsia="仿宋" w:hAnsi="仿宋"/>
                <w:b/>
                <w:color w:val="000000"/>
                <w:sz w:val="24"/>
              </w:rPr>
              <w:t>设备</w:t>
            </w:r>
            <w:r>
              <w:rPr>
                <w:rFonts w:ascii="仿宋" w:eastAsia="仿宋" w:hAnsi="仿宋" w:hint="eastAsia"/>
                <w:b/>
                <w:color w:val="000000"/>
                <w:sz w:val="24"/>
              </w:rPr>
              <w:t>（编号D2）</w:t>
            </w:r>
          </w:p>
        </w:tc>
      </w:tr>
      <w:tr w:rsidR="005F43B7">
        <w:trPr>
          <w:trHeight w:val="5853"/>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（1）孕产期保健专科基本设备配备情况</w:t>
            </w:r>
          </w:p>
          <w:tbl>
            <w:tblPr>
              <w:tblW w:w="11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5"/>
              <w:gridCol w:w="6445"/>
              <w:gridCol w:w="4017"/>
            </w:tblGrid>
            <w:tr w:rsidR="005F43B7">
              <w:tc>
                <w:tcPr>
                  <w:tcW w:w="1395"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序号</w:t>
                  </w:r>
                </w:p>
              </w:tc>
              <w:tc>
                <w:tcPr>
                  <w:tcW w:w="6445"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设备名称</w:t>
                  </w:r>
                </w:p>
              </w:tc>
              <w:tc>
                <w:tcPr>
                  <w:tcW w:w="4017"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拥有数量（台</w:t>
                  </w:r>
                  <w:r>
                    <w:rPr>
                      <w:rFonts w:ascii="仿宋" w:eastAsia="仿宋" w:hAnsi="仿宋"/>
                      <w:color w:val="000000"/>
                      <w:sz w:val="24"/>
                    </w:rPr>
                    <w:t>/个）</w:t>
                  </w:r>
                </w:p>
              </w:tc>
            </w:tr>
            <w:tr w:rsidR="005F43B7">
              <w:tc>
                <w:tcPr>
                  <w:tcW w:w="139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1</w:t>
                  </w:r>
                </w:p>
              </w:tc>
              <w:tc>
                <w:tcPr>
                  <w:tcW w:w="644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妇科检查床及相关检查设备</w:t>
                  </w:r>
                </w:p>
              </w:tc>
              <w:tc>
                <w:tcPr>
                  <w:tcW w:w="4017" w:type="dxa"/>
                  <w:vAlign w:val="center"/>
                </w:tcPr>
                <w:p w:rsidR="005F43B7" w:rsidRDefault="005F43B7">
                  <w:pPr>
                    <w:rPr>
                      <w:rFonts w:ascii="仿宋" w:eastAsia="仿宋" w:hAnsi="仿宋"/>
                      <w:b/>
                      <w:bCs/>
                      <w:color w:val="000000"/>
                      <w:sz w:val="24"/>
                    </w:rPr>
                  </w:pPr>
                </w:p>
              </w:tc>
            </w:tr>
            <w:tr w:rsidR="005F43B7">
              <w:tc>
                <w:tcPr>
                  <w:tcW w:w="139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2</w:t>
                  </w:r>
                </w:p>
              </w:tc>
              <w:tc>
                <w:tcPr>
                  <w:tcW w:w="644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男科检查相关设备</w:t>
                  </w:r>
                </w:p>
              </w:tc>
              <w:tc>
                <w:tcPr>
                  <w:tcW w:w="4017" w:type="dxa"/>
                  <w:vAlign w:val="center"/>
                </w:tcPr>
                <w:p w:rsidR="005F43B7" w:rsidRDefault="005F43B7">
                  <w:pPr>
                    <w:rPr>
                      <w:rFonts w:ascii="仿宋" w:eastAsia="仿宋" w:hAnsi="仿宋"/>
                      <w:b/>
                      <w:bCs/>
                      <w:color w:val="000000"/>
                      <w:sz w:val="24"/>
                    </w:rPr>
                  </w:pPr>
                </w:p>
              </w:tc>
            </w:tr>
            <w:tr w:rsidR="005F43B7">
              <w:tc>
                <w:tcPr>
                  <w:tcW w:w="139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3</w:t>
                  </w:r>
                </w:p>
              </w:tc>
              <w:tc>
                <w:tcPr>
                  <w:tcW w:w="644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心理评估软件</w:t>
                  </w:r>
                </w:p>
              </w:tc>
              <w:tc>
                <w:tcPr>
                  <w:tcW w:w="4017" w:type="dxa"/>
                  <w:vAlign w:val="center"/>
                </w:tcPr>
                <w:p w:rsidR="005F43B7" w:rsidRDefault="005F43B7">
                  <w:pPr>
                    <w:rPr>
                      <w:rFonts w:ascii="仿宋" w:eastAsia="仿宋" w:hAnsi="仿宋"/>
                      <w:b/>
                      <w:bCs/>
                      <w:color w:val="000000"/>
                      <w:sz w:val="24"/>
                    </w:rPr>
                  </w:pPr>
                </w:p>
              </w:tc>
            </w:tr>
            <w:tr w:rsidR="005F43B7">
              <w:tc>
                <w:tcPr>
                  <w:tcW w:w="139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4</w:t>
                  </w:r>
                </w:p>
              </w:tc>
              <w:tc>
                <w:tcPr>
                  <w:tcW w:w="644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骨盆测量仪</w:t>
                  </w:r>
                </w:p>
              </w:tc>
              <w:tc>
                <w:tcPr>
                  <w:tcW w:w="4017" w:type="dxa"/>
                  <w:vAlign w:val="center"/>
                </w:tcPr>
                <w:p w:rsidR="005F43B7" w:rsidRDefault="005F43B7">
                  <w:pPr>
                    <w:rPr>
                      <w:rFonts w:ascii="仿宋" w:eastAsia="仿宋" w:hAnsi="仿宋"/>
                      <w:b/>
                      <w:bCs/>
                      <w:color w:val="000000"/>
                      <w:sz w:val="24"/>
                    </w:rPr>
                  </w:pPr>
                </w:p>
              </w:tc>
            </w:tr>
            <w:tr w:rsidR="005F43B7">
              <w:tc>
                <w:tcPr>
                  <w:tcW w:w="139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5</w:t>
                  </w:r>
                </w:p>
              </w:tc>
              <w:tc>
                <w:tcPr>
                  <w:tcW w:w="644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食物模型或图谱</w:t>
                  </w:r>
                </w:p>
              </w:tc>
              <w:tc>
                <w:tcPr>
                  <w:tcW w:w="4017" w:type="dxa"/>
                  <w:vAlign w:val="center"/>
                </w:tcPr>
                <w:p w:rsidR="005F43B7" w:rsidRDefault="005F43B7">
                  <w:pPr>
                    <w:rPr>
                      <w:rFonts w:ascii="仿宋" w:eastAsia="仿宋" w:hAnsi="仿宋"/>
                      <w:b/>
                      <w:bCs/>
                      <w:color w:val="000000"/>
                      <w:sz w:val="24"/>
                    </w:rPr>
                  </w:pPr>
                </w:p>
              </w:tc>
            </w:tr>
            <w:tr w:rsidR="005F43B7">
              <w:tc>
                <w:tcPr>
                  <w:tcW w:w="139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6</w:t>
                  </w:r>
                </w:p>
              </w:tc>
              <w:tc>
                <w:tcPr>
                  <w:tcW w:w="644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食物量具</w:t>
                  </w:r>
                </w:p>
              </w:tc>
              <w:tc>
                <w:tcPr>
                  <w:tcW w:w="4017" w:type="dxa"/>
                  <w:vAlign w:val="center"/>
                </w:tcPr>
                <w:p w:rsidR="005F43B7" w:rsidRDefault="005F43B7">
                  <w:pPr>
                    <w:rPr>
                      <w:rFonts w:ascii="仿宋" w:eastAsia="仿宋" w:hAnsi="仿宋"/>
                      <w:b/>
                      <w:bCs/>
                      <w:color w:val="000000"/>
                      <w:sz w:val="24"/>
                    </w:rPr>
                  </w:pPr>
                </w:p>
              </w:tc>
            </w:tr>
            <w:tr w:rsidR="005F43B7">
              <w:tc>
                <w:tcPr>
                  <w:tcW w:w="139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7</w:t>
                  </w:r>
                </w:p>
              </w:tc>
              <w:tc>
                <w:tcPr>
                  <w:tcW w:w="644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膳食营养分析软件</w:t>
                  </w:r>
                </w:p>
              </w:tc>
              <w:tc>
                <w:tcPr>
                  <w:tcW w:w="4017" w:type="dxa"/>
                  <w:vAlign w:val="center"/>
                </w:tcPr>
                <w:p w:rsidR="005F43B7" w:rsidRDefault="005F43B7">
                  <w:pPr>
                    <w:rPr>
                      <w:rFonts w:ascii="仿宋" w:eastAsia="仿宋" w:hAnsi="仿宋"/>
                      <w:b/>
                      <w:bCs/>
                      <w:color w:val="000000"/>
                      <w:sz w:val="24"/>
                    </w:rPr>
                  </w:pPr>
                </w:p>
              </w:tc>
            </w:tr>
            <w:tr w:rsidR="005F43B7">
              <w:tc>
                <w:tcPr>
                  <w:tcW w:w="139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8</w:t>
                  </w:r>
                </w:p>
              </w:tc>
              <w:tc>
                <w:tcPr>
                  <w:tcW w:w="644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多普勒胎心仪</w:t>
                  </w:r>
                </w:p>
              </w:tc>
              <w:tc>
                <w:tcPr>
                  <w:tcW w:w="4017" w:type="dxa"/>
                  <w:vAlign w:val="center"/>
                </w:tcPr>
                <w:p w:rsidR="005F43B7" w:rsidRDefault="005F43B7">
                  <w:pPr>
                    <w:rPr>
                      <w:rFonts w:ascii="仿宋" w:eastAsia="仿宋" w:hAnsi="仿宋"/>
                      <w:b/>
                      <w:bCs/>
                      <w:color w:val="000000"/>
                      <w:sz w:val="24"/>
                    </w:rPr>
                  </w:pPr>
                </w:p>
              </w:tc>
            </w:tr>
            <w:tr w:rsidR="005F43B7">
              <w:tc>
                <w:tcPr>
                  <w:tcW w:w="139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9</w:t>
                  </w:r>
                </w:p>
              </w:tc>
              <w:tc>
                <w:tcPr>
                  <w:tcW w:w="644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胎儿监护仪</w:t>
                  </w:r>
                </w:p>
              </w:tc>
              <w:tc>
                <w:tcPr>
                  <w:tcW w:w="4017" w:type="dxa"/>
                  <w:vAlign w:val="center"/>
                </w:tcPr>
                <w:p w:rsidR="005F43B7" w:rsidRDefault="005F43B7">
                  <w:pPr>
                    <w:rPr>
                      <w:rFonts w:ascii="仿宋" w:eastAsia="仿宋" w:hAnsi="仿宋"/>
                      <w:b/>
                      <w:bCs/>
                      <w:color w:val="000000"/>
                      <w:sz w:val="24"/>
                    </w:rPr>
                  </w:pPr>
                </w:p>
              </w:tc>
            </w:tr>
            <w:tr w:rsidR="005F43B7">
              <w:tc>
                <w:tcPr>
                  <w:tcW w:w="139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10</w:t>
                  </w:r>
                </w:p>
              </w:tc>
              <w:tc>
                <w:tcPr>
                  <w:tcW w:w="644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B型超声诊断仪</w:t>
                  </w:r>
                </w:p>
              </w:tc>
              <w:tc>
                <w:tcPr>
                  <w:tcW w:w="4017" w:type="dxa"/>
                  <w:vAlign w:val="center"/>
                </w:tcPr>
                <w:p w:rsidR="005F43B7" w:rsidRDefault="005F43B7">
                  <w:pPr>
                    <w:rPr>
                      <w:rFonts w:ascii="仿宋" w:eastAsia="仿宋" w:hAnsi="仿宋"/>
                      <w:b/>
                      <w:bCs/>
                      <w:color w:val="000000"/>
                      <w:sz w:val="24"/>
                    </w:rPr>
                  </w:pPr>
                </w:p>
              </w:tc>
            </w:tr>
            <w:tr w:rsidR="005F43B7">
              <w:tc>
                <w:tcPr>
                  <w:tcW w:w="139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11</w:t>
                  </w:r>
                </w:p>
              </w:tc>
              <w:tc>
                <w:tcPr>
                  <w:tcW w:w="644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脐血流监护仪</w:t>
                  </w:r>
                </w:p>
              </w:tc>
              <w:tc>
                <w:tcPr>
                  <w:tcW w:w="4017" w:type="dxa"/>
                  <w:vAlign w:val="center"/>
                </w:tcPr>
                <w:p w:rsidR="005F43B7" w:rsidRDefault="005F43B7">
                  <w:pPr>
                    <w:rPr>
                      <w:rFonts w:ascii="仿宋" w:eastAsia="仿宋" w:hAnsi="仿宋"/>
                      <w:b/>
                      <w:bCs/>
                      <w:color w:val="000000"/>
                      <w:sz w:val="24"/>
                    </w:rPr>
                  </w:pPr>
                </w:p>
              </w:tc>
            </w:tr>
            <w:tr w:rsidR="005F43B7">
              <w:tc>
                <w:tcPr>
                  <w:tcW w:w="139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12</w:t>
                  </w:r>
                </w:p>
              </w:tc>
              <w:tc>
                <w:tcPr>
                  <w:tcW w:w="644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便携式血糖检测仪</w:t>
                  </w:r>
                </w:p>
              </w:tc>
              <w:tc>
                <w:tcPr>
                  <w:tcW w:w="4017" w:type="dxa"/>
                  <w:vAlign w:val="center"/>
                </w:tcPr>
                <w:p w:rsidR="005F43B7" w:rsidRDefault="005F43B7">
                  <w:pPr>
                    <w:rPr>
                      <w:rFonts w:ascii="仿宋" w:eastAsia="仿宋" w:hAnsi="仿宋"/>
                      <w:b/>
                      <w:bCs/>
                      <w:color w:val="000000"/>
                      <w:sz w:val="24"/>
                    </w:rPr>
                  </w:pPr>
                </w:p>
              </w:tc>
            </w:tr>
            <w:tr w:rsidR="005F43B7">
              <w:tc>
                <w:tcPr>
                  <w:tcW w:w="139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13</w:t>
                  </w:r>
                </w:p>
              </w:tc>
              <w:tc>
                <w:tcPr>
                  <w:tcW w:w="644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盆底功能筛查设备</w:t>
                  </w:r>
                </w:p>
              </w:tc>
              <w:tc>
                <w:tcPr>
                  <w:tcW w:w="4017" w:type="dxa"/>
                  <w:vAlign w:val="center"/>
                </w:tcPr>
                <w:p w:rsidR="005F43B7" w:rsidRDefault="005F43B7">
                  <w:pPr>
                    <w:rPr>
                      <w:rFonts w:ascii="仿宋" w:eastAsia="仿宋" w:hAnsi="仿宋"/>
                      <w:b/>
                      <w:bCs/>
                      <w:color w:val="000000"/>
                      <w:sz w:val="24"/>
                    </w:rPr>
                  </w:pPr>
                </w:p>
              </w:tc>
            </w:tr>
            <w:tr w:rsidR="005F43B7">
              <w:tc>
                <w:tcPr>
                  <w:tcW w:w="139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14</w:t>
                  </w:r>
                </w:p>
              </w:tc>
              <w:tc>
                <w:tcPr>
                  <w:tcW w:w="644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产后康复设备</w:t>
                  </w:r>
                </w:p>
              </w:tc>
              <w:tc>
                <w:tcPr>
                  <w:tcW w:w="4017" w:type="dxa"/>
                  <w:vAlign w:val="center"/>
                </w:tcPr>
                <w:p w:rsidR="005F43B7" w:rsidRDefault="005F43B7">
                  <w:pPr>
                    <w:rPr>
                      <w:rFonts w:ascii="仿宋" w:eastAsia="仿宋" w:hAnsi="仿宋"/>
                      <w:b/>
                      <w:bCs/>
                      <w:color w:val="000000"/>
                      <w:sz w:val="24"/>
                    </w:rPr>
                  </w:pPr>
                </w:p>
              </w:tc>
            </w:tr>
            <w:tr w:rsidR="005F43B7">
              <w:tc>
                <w:tcPr>
                  <w:tcW w:w="139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5</w:t>
                  </w:r>
                </w:p>
              </w:tc>
              <w:tc>
                <w:tcPr>
                  <w:tcW w:w="6445"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孕妇学校视听设备</w:t>
                  </w:r>
                </w:p>
              </w:tc>
              <w:tc>
                <w:tcPr>
                  <w:tcW w:w="4017" w:type="dxa"/>
                  <w:vAlign w:val="center"/>
                </w:tcPr>
                <w:p w:rsidR="005F43B7" w:rsidRDefault="005F43B7">
                  <w:pPr>
                    <w:rPr>
                      <w:rFonts w:ascii="仿宋" w:eastAsia="仿宋" w:hAnsi="仿宋"/>
                      <w:b/>
                      <w:bCs/>
                      <w:color w:val="000000"/>
                      <w:sz w:val="24"/>
                    </w:rPr>
                  </w:pPr>
                </w:p>
              </w:tc>
            </w:tr>
          </w:tbl>
          <w:p w:rsidR="005F43B7" w:rsidRDefault="005F05E4">
            <w:pPr>
              <w:rPr>
                <w:rFonts w:ascii="仿宋" w:eastAsia="仿宋" w:hAnsi="仿宋"/>
                <w:b/>
                <w:color w:val="000000"/>
                <w:sz w:val="24"/>
              </w:rPr>
            </w:pPr>
            <w:r>
              <w:rPr>
                <w:rFonts w:ascii="仿宋" w:eastAsia="仿宋" w:hAnsi="仿宋" w:hint="eastAsia"/>
                <w:color w:val="000000"/>
                <w:sz w:val="24"/>
              </w:rPr>
              <w:t>孕产期保健专科基本设备配备率为：</w:t>
            </w:r>
            <w:r>
              <w:rPr>
                <w:rFonts w:ascii="仿宋" w:eastAsia="仿宋" w:hAnsi="仿宋" w:hint="eastAsia"/>
                <w:color w:val="000000"/>
                <w:sz w:val="24"/>
                <w:u w:val="single"/>
              </w:rPr>
              <w:t xml:space="preserve">       </w:t>
            </w:r>
            <w:r>
              <w:rPr>
                <w:rFonts w:ascii="仿宋" w:eastAsia="仿宋" w:hAnsi="仿宋" w:hint="eastAsia"/>
                <w:color w:val="000000"/>
                <w:sz w:val="24"/>
              </w:rPr>
              <w:t xml:space="preserve">%   </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Cs w:val="21"/>
              </w:rPr>
            </w:pPr>
            <w:r>
              <w:rPr>
                <w:rFonts w:ascii="仿宋" w:eastAsia="仿宋" w:hAnsi="仿宋" w:hint="eastAsia"/>
                <w:color w:val="000000"/>
                <w:szCs w:val="21"/>
              </w:rPr>
              <w:t>支持材料包括相关设备照片、使用记录等。</w:t>
            </w:r>
          </w:p>
        </w:tc>
      </w:tr>
      <w:tr w:rsidR="005F43B7">
        <w:trPr>
          <w:trHeight w:val="3235"/>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lastRenderedPageBreak/>
              <w:t>（2）孕产期保健专科抢救设备配备情况</w:t>
            </w:r>
          </w:p>
          <w:tbl>
            <w:tblPr>
              <w:tblW w:w="11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3"/>
              <w:gridCol w:w="6625"/>
              <w:gridCol w:w="3993"/>
            </w:tblGrid>
            <w:tr w:rsidR="005F43B7">
              <w:tc>
                <w:tcPr>
                  <w:tcW w:w="1223"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序号</w:t>
                  </w:r>
                </w:p>
              </w:tc>
              <w:tc>
                <w:tcPr>
                  <w:tcW w:w="6625"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设备名称</w:t>
                  </w:r>
                </w:p>
              </w:tc>
              <w:tc>
                <w:tcPr>
                  <w:tcW w:w="3993"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拥有数量（台</w:t>
                  </w:r>
                  <w:r>
                    <w:rPr>
                      <w:rFonts w:ascii="仿宋" w:eastAsia="仿宋" w:hAnsi="仿宋"/>
                      <w:color w:val="000000"/>
                      <w:sz w:val="24"/>
                    </w:rPr>
                    <w:t>/个）</w:t>
                  </w:r>
                </w:p>
              </w:tc>
            </w:tr>
            <w:tr w:rsidR="005F43B7">
              <w:tc>
                <w:tcPr>
                  <w:tcW w:w="1223"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1</w:t>
                  </w:r>
                </w:p>
              </w:tc>
              <w:tc>
                <w:tcPr>
                  <w:tcW w:w="6625" w:type="dxa"/>
                  <w:vAlign w:val="center"/>
                </w:tcPr>
                <w:p w:rsidR="005F43B7" w:rsidRDefault="005F05E4">
                  <w:pPr>
                    <w:jc w:val="left"/>
                    <w:rPr>
                      <w:rFonts w:ascii="仿宋" w:eastAsia="仿宋" w:hAnsi="仿宋"/>
                      <w:color w:val="000000"/>
                      <w:sz w:val="24"/>
                    </w:rPr>
                  </w:pPr>
                  <w:r>
                    <w:rPr>
                      <w:rFonts w:ascii="仿宋" w:eastAsia="仿宋" w:hAnsi="仿宋" w:hint="eastAsia"/>
                      <w:color w:val="000000"/>
                      <w:sz w:val="24"/>
                    </w:rPr>
                    <w:t>床旁监护系统/床</w:t>
                  </w:r>
                </w:p>
              </w:tc>
              <w:tc>
                <w:tcPr>
                  <w:tcW w:w="3993" w:type="dxa"/>
                  <w:vAlign w:val="center"/>
                </w:tcPr>
                <w:p w:rsidR="005F43B7" w:rsidRDefault="005F43B7">
                  <w:pPr>
                    <w:jc w:val="center"/>
                    <w:rPr>
                      <w:rFonts w:ascii="仿宋" w:eastAsia="仿宋" w:hAnsi="仿宋"/>
                      <w:b/>
                      <w:bCs/>
                      <w:color w:val="000000"/>
                      <w:sz w:val="24"/>
                    </w:rPr>
                  </w:pPr>
                </w:p>
              </w:tc>
            </w:tr>
            <w:tr w:rsidR="005F43B7">
              <w:tc>
                <w:tcPr>
                  <w:tcW w:w="1223"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2</w:t>
                  </w:r>
                </w:p>
              </w:tc>
              <w:tc>
                <w:tcPr>
                  <w:tcW w:w="6625" w:type="dxa"/>
                  <w:vAlign w:val="center"/>
                </w:tcPr>
                <w:p w:rsidR="005F43B7" w:rsidRDefault="005F05E4">
                  <w:pPr>
                    <w:jc w:val="left"/>
                    <w:rPr>
                      <w:rFonts w:ascii="仿宋" w:eastAsia="仿宋" w:hAnsi="仿宋"/>
                      <w:color w:val="000000"/>
                      <w:sz w:val="24"/>
                    </w:rPr>
                  </w:pPr>
                  <w:r>
                    <w:rPr>
                      <w:rFonts w:ascii="仿宋" w:eastAsia="仿宋" w:hAnsi="仿宋" w:hint="eastAsia"/>
                      <w:color w:val="000000"/>
                      <w:sz w:val="24"/>
                    </w:rPr>
                    <w:t>便携式监护仪</w:t>
                  </w:r>
                </w:p>
              </w:tc>
              <w:tc>
                <w:tcPr>
                  <w:tcW w:w="3993" w:type="dxa"/>
                  <w:vAlign w:val="center"/>
                </w:tcPr>
                <w:p w:rsidR="005F43B7" w:rsidRDefault="005F43B7">
                  <w:pPr>
                    <w:jc w:val="center"/>
                    <w:rPr>
                      <w:rFonts w:ascii="仿宋" w:eastAsia="仿宋" w:hAnsi="仿宋"/>
                      <w:b/>
                      <w:bCs/>
                      <w:color w:val="000000"/>
                      <w:sz w:val="24"/>
                    </w:rPr>
                  </w:pPr>
                </w:p>
              </w:tc>
            </w:tr>
            <w:tr w:rsidR="005F43B7">
              <w:tc>
                <w:tcPr>
                  <w:tcW w:w="1223"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3</w:t>
                  </w:r>
                </w:p>
              </w:tc>
              <w:tc>
                <w:tcPr>
                  <w:tcW w:w="6625" w:type="dxa"/>
                  <w:vAlign w:val="center"/>
                </w:tcPr>
                <w:p w:rsidR="005F43B7" w:rsidRDefault="005F05E4">
                  <w:pPr>
                    <w:jc w:val="left"/>
                    <w:rPr>
                      <w:rFonts w:ascii="仿宋" w:eastAsia="仿宋" w:hAnsi="仿宋"/>
                      <w:color w:val="000000"/>
                      <w:sz w:val="24"/>
                    </w:rPr>
                  </w:pPr>
                  <w:r>
                    <w:rPr>
                      <w:rFonts w:ascii="仿宋" w:eastAsia="仿宋" w:hAnsi="仿宋" w:hint="eastAsia"/>
                      <w:color w:val="000000"/>
                      <w:sz w:val="24"/>
                    </w:rPr>
                    <w:t>呼吸机/床（或便携式呼吸机）</w:t>
                  </w:r>
                </w:p>
              </w:tc>
              <w:tc>
                <w:tcPr>
                  <w:tcW w:w="3993" w:type="dxa"/>
                  <w:vAlign w:val="center"/>
                </w:tcPr>
                <w:p w:rsidR="005F43B7" w:rsidRDefault="005F43B7">
                  <w:pPr>
                    <w:jc w:val="center"/>
                    <w:rPr>
                      <w:rFonts w:ascii="仿宋" w:eastAsia="仿宋" w:hAnsi="仿宋"/>
                      <w:b/>
                      <w:bCs/>
                      <w:color w:val="000000"/>
                      <w:sz w:val="24"/>
                    </w:rPr>
                  </w:pPr>
                </w:p>
              </w:tc>
            </w:tr>
            <w:tr w:rsidR="005F43B7">
              <w:tc>
                <w:tcPr>
                  <w:tcW w:w="1223"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4</w:t>
                  </w:r>
                </w:p>
              </w:tc>
              <w:tc>
                <w:tcPr>
                  <w:tcW w:w="6625" w:type="dxa"/>
                  <w:vAlign w:val="center"/>
                </w:tcPr>
                <w:p w:rsidR="005F43B7" w:rsidRDefault="005F05E4">
                  <w:pPr>
                    <w:jc w:val="left"/>
                    <w:rPr>
                      <w:rFonts w:ascii="仿宋" w:eastAsia="仿宋" w:hAnsi="仿宋"/>
                      <w:color w:val="000000"/>
                      <w:sz w:val="24"/>
                    </w:rPr>
                  </w:pPr>
                  <w:r>
                    <w:rPr>
                      <w:rFonts w:ascii="仿宋" w:eastAsia="仿宋" w:hAnsi="仿宋" w:hint="eastAsia"/>
                      <w:color w:val="000000"/>
                      <w:sz w:val="24"/>
                    </w:rPr>
                    <w:t>输液泵和微量注射泵/床</w:t>
                  </w:r>
                </w:p>
              </w:tc>
              <w:tc>
                <w:tcPr>
                  <w:tcW w:w="3993" w:type="dxa"/>
                  <w:vAlign w:val="center"/>
                </w:tcPr>
                <w:p w:rsidR="005F43B7" w:rsidRDefault="005F43B7">
                  <w:pPr>
                    <w:jc w:val="center"/>
                    <w:rPr>
                      <w:rFonts w:ascii="仿宋" w:eastAsia="仿宋" w:hAnsi="仿宋"/>
                      <w:b/>
                      <w:bCs/>
                      <w:color w:val="000000"/>
                      <w:sz w:val="24"/>
                    </w:rPr>
                  </w:pPr>
                </w:p>
              </w:tc>
            </w:tr>
            <w:tr w:rsidR="005F43B7">
              <w:tc>
                <w:tcPr>
                  <w:tcW w:w="1223"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5</w:t>
                  </w:r>
                </w:p>
              </w:tc>
              <w:tc>
                <w:tcPr>
                  <w:tcW w:w="6625" w:type="dxa"/>
                  <w:vAlign w:val="center"/>
                </w:tcPr>
                <w:p w:rsidR="005F43B7" w:rsidRDefault="005F05E4">
                  <w:pPr>
                    <w:jc w:val="left"/>
                    <w:rPr>
                      <w:rFonts w:ascii="仿宋" w:eastAsia="仿宋" w:hAnsi="仿宋"/>
                      <w:color w:val="000000"/>
                      <w:sz w:val="24"/>
                    </w:rPr>
                  </w:pPr>
                  <w:r>
                    <w:rPr>
                      <w:rFonts w:ascii="仿宋" w:eastAsia="仿宋" w:hAnsi="仿宋" w:hint="eastAsia"/>
                      <w:color w:val="000000"/>
                      <w:sz w:val="24"/>
                    </w:rPr>
                    <w:t>心电图机</w:t>
                  </w:r>
                </w:p>
              </w:tc>
              <w:tc>
                <w:tcPr>
                  <w:tcW w:w="3993" w:type="dxa"/>
                  <w:vAlign w:val="center"/>
                </w:tcPr>
                <w:p w:rsidR="005F43B7" w:rsidRDefault="005F43B7">
                  <w:pPr>
                    <w:jc w:val="center"/>
                    <w:rPr>
                      <w:rFonts w:ascii="仿宋" w:eastAsia="仿宋" w:hAnsi="仿宋"/>
                      <w:b/>
                      <w:bCs/>
                      <w:color w:val="000000"/>
                      <w:sz w:val="24"/>
                    </w:rPr>
                  </w:pPr>
                </w:p>
              </w:tc>
            </w:tr>
            <w:tr w:rsidR="005F43B7">
              <w:tc>
                <w:tcPr>
                  <w:tcW w:w="1223"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6</w:t>
                  </w:r>
                </w:p>
              </w:tc>
              <w:tc>
                <w:tcPr>
                  <w:tcW w:w="6625" w:type="dxa"/>
                  <w:vAlign w:val="center"/>
                </w:tcPr>
                <w:p w:rsidR="005F43B7" w:rsidRDefault="005F05E4">
                  <w:pPr>
                    <w:jc w:val="left"/>
                    <w:rPr>
                      <w:rFonts w:ascii="仿宋" w:eastAsia="仿宋" w:hAnsi="仿宋"/>
                      <w:color w:val="000000"/>
                      <w:sz w:val="24"/>
                    </w:rPr>
                  </w:pPr>
                  <w:r>
                    <w:rPr>
                      <w:rFonts w:ascii="仿宋" w:eastAsia="仿宋" w:hAnsi="仿宋" w:hint="eastAsia"/>
                      <w:color w:val="000000"/>
                      <w:sz w:val="24"/>
                    </w:rPr>
                    <w:t>除颤仪</w:t>
                  </w:r>
                </w:p>
              </w:tc>
              <w:tc>
                <w:tcPr>
                  <w:tcW w:w="3993" w:type="dxa"/>
                  <w:vAlign w:val="center"/>
                </w:tcPr>
                <w:p w:rsidR="005F43B7" w:rsidRDefault="005F43B7">
                  <w:pPr>
                    <w:jc w:val="center"/>
                    <w:rPr>
                      <w:rFonts w:ascii="仿宋" w:eastAsia="仿宋" w:hAnsi="仿宋"/>
                      <w:b/>
                      <w:bCs/>
                      <w:color w:val="000000"/>
                      <w:sz w:val="24"/>
                    </w:rPr>
                  </w:pPr>
                </w:p>
              </w:tc>
            </w:tr>
            <w:tr w:rsidR="005F43B7">
              <w:tc>
                <w:tcPr>
                  <w:tcW w:w="1223"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7</w:t>
                  </w:r>
                </w:p>
              </w:tc>
              <w:tc>
                <w:tcPr>
                  <w:tcW w:w="6625" w:type="dxa"/>
                  <w:vAlign w:val="center"/>
                </w:tcPr>
                <w:p w:rsidR="005F43B7" w:rsidRDefault="005F05E4">
                  <w:pPr>
                    <w:jc w:val="left"/>
                    <w:rPr>
                      <w:rFonts w:ascii="仿宋" w:eastAsia="仿宋" w:hAnsi="仿宋"/>
                      <w:color w:val="000000"/>
                      <w:sz w:val="24"/>
                    </w:rPr>
                  </w:pPr>
                  <w:r>
                    <w:rPr>
                      <w:rFonts w:ascii="仿宋" w:eastAsia="仿宋" w:hAnsi="仿宋" w:hint="eastAsia"/>
                      <w:color w:val="000000"/>
                      <w:sz w:val="24"/>
                    </w:rPr>
                    <w:t>心肺复苏抢救装备车</w:t>
                  </w:r>
                </w:p>
              </w:tc>
              <w:tc>
                <w:tcPr>
                  <w:tcW w:w="3993" w:type="dxa"/>
                  <w:vAlign w:val="center"/>
                </w:tcPr>
                <w:p w:rsidR="005F43B7" w:rsidRDefault="005F43B7">
                  <w:pPr>
                    <w:jc w:val="center"/>
                    <w:rPr>
                      <w:rFonts w:ascii="仿宋" w:eastAsia="仿宋" w:hAnsi="仿宋"/>
                      <w:b/>
                      <w:bCs/>
                      <w:color w:val="000000"/>
                      <w:sz w:val="24"/>
                    </w:rPr>
                  </w:pPr>
                </w:p>
              </w:tc>
            </w:tr>
          </w:tbl>
          <w:p w:rsidR="005F43B7" w:rsidRDefault="005F05E4">
            <w:pPr>
              <w:rPr>
                <w:rFonts w:ascii="仿宋" w:eastAsia="仿宋" w:hAnsi="仿宋"/>
                <w:b/>
                <w:color w:val="000000"/>
                <w:sz w:val="24"/>
              </w:rPr>
            </w:pPr>
            <w:r>
              <w:rPr>
                <w:rFonts w:ascii="仿宋" w:eastAsia="仿宋" w:hAnsi="仿宋" w:hint="eastAsia"/>
                <w:color w:val="000000"/>
                <w:sz w:val="24"/>
              </w:rPr>
              <w:t>孕产期保健专科抢救设备配备率为：</w:t>
            </w:r>
            <w:r>
              <w:rPr>
                <w:rFonts w:ascii="仿宋" w:eastAsia="仿宋" w:hAnsi="仿宋" w:hint="eastAsia"/>
                <w:color w:val="000000"/>
                <w:sz w:val="24"/>
                <w:u w:val="single"/>
              </w:rPr>
              <w:t xml:space="preserve">       </w:t>
            </w:r>
            <w:r>
              <w:rPr>
                <w:rFonts w:ascii="仿宋" w:eastAsia="仿宋" w:hAnsi="仿宋" w:hint="eastAsia"/>
                <w:color w:val="000000"/>
                <w:sz w:val="24"/>
              </w:rPr>
              <w:t>%</w:t>
            </w: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43B7">
            <w:pPr>
              <w:rPr>
                <w:rFonts w:ascii="仿宋" w:eastAsia="仿宋" w:hAnsi="仿宋"/>
                <w:b/>
                <w:color w:val="000000"/>
                <w:sz w:val="24"/>
              </w:rPr>
            </w:pPr>
          </w:p>
        </w:tc>
      </w:tr>
      <w:tr w:rsidR="005F43B7">
        <w:trPr>
          <w:trHeight w:val="454"/>
          <w:jc w:val="center"/>
        </w:trPr>
        <w:tc>
          <w:tcPr>
            <w:tcW w:w="14307" w:type="dxa"/>
            <w:gridSpan w:val="12"/>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center"/>
              <w:rPr>
                <w:rFonts w:ascii="仿宋" w:eastAsia="仿宋" w:hAnsi="仿宋"/>
                <w:b/>
                <w:color w:val="000000"/>
                <w:sz w:val="24"/>
              </w:rPr>
            </w:pPr>
            <w:r>
              <w:rPr>
                <w:rFonts w:ascii="仿宋" w:eastAsia="仿宋" w:hAnsi="仿宋" w:hint="eastAsia"/>
                <w:b/>
                <w:color w:val="000000"/>
                <w:sz w:val="24"/>
              </w:rPr>
              <w:t>5.专科管理</w:t>
            </w:r>
            <w:r>
              <w:rPr>
                <w:rFonts w:ascii="仿宋" w:eastAsia="仿宋" w:hAnsi="仿宋"/>
                <w:b/>
                <w:color w:val="000000"/>
                <w:sz w:val="24"/>
              </w:rPr>
              <w:t xml:space="preserve"> (</w:t>
            </w:r>
            <w:r>
              <w:rPr>
                <w:rFonts w:ascii="仿宋" w:eastAsia="仿宋" w:hAnsi="仿宋" w:hint="eastAsia"/>
                <w:b/>
                <w:color w:val="000000"/>
                <w:sz w:val="24"/>
              </w:rPr>
              <w:t>编号E)</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s="宋体"/>
                <w:b/>
                <w:color w:val="000000"/>
                <w:sz w:val="24"/>
              </w:rPr>
            </w:pPr>
            <w:r>
              <w:rPr>
                <w:rFonts w:ascii="仿宋" w:eastAsia="仿宋" w:hAnsi="仿宋" w:hint="eastAsia"/>
                <w:b/>
                <w:color w:val="000000"/>
                <w:sz w:val="24"/>
              </w:rPr>
              <w:t>5.1科研情况</w:t>
            </w:r>
            <w:r>
              <w:rPr>
                <w:rFonts w:ascii="仿宋" w:eastAsia="仿宋" w:hAnsi="仿宋"/>
                <w:b/>
                <w:color w:val="000000"/>
                <w:sz w:val="24"/>
              </w:rPr>
              <w:t>(</w:t>
            </w:r>
            <w:r>
              <w:rPr>
                <w:rFonts w:ascii="仿宋" w:eastAsia="仿宋" w:hAnsi="仿宋" w:hint="eastAsia"/>
                <w:b/>
                <w:color w:val="000000"/>
                <w:sz w:val="24"/>
              </w:rPr>
              <w:t>编号E1)</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支持材料包括科研课题批准通知、任务书或协议等。</w:t>
            </w:r>
          </w:p>
        </w:tc>
      </w:tr>
      <w:tr w:rsidR="005F43B7">
        <w:trPr>
          <w:trHeight w:val="2338"/>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left"/>
              <w:rPr>
                <w:rFonts w:ascii="仿宋" w:eastAsia="仿宋" w:hAnsi="仿宋"/>
                <w:color w:val="000000"/>
                <w:sz w:val="24"/>
              </w:rPr>
            </w:pPr>
            <w:r>
              <w:rPr>
                <w:rFonts w:ascii="仿宋" w:eastAsia="仿宋" w:hAnsi="仿宋" w:hint="eastAsia"/>
                <w:color w:val="000000"/>
                <w:sz w:val="24"/>
              </w:rPr>
              <w:t>（1）近10年牵头负责与本专科有关的国家级科研课题情况（包括国自然、973、863、科技部重大专项、国家科技支撑计划、国家星火计划、国家火炬计划等）</w:t>
            </w:r>
          </w:p>
          <w:tbl>
            <w:tblPr>
              <w:tblW w:w="11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2794"/>
              <w:gridCol w:w="1975"/>
              <w:gridCol w:w="1975"/>
              <w:gridCol w:w="1978"/>
              <w:gridCol w:w="1975"/>
            </w:tblGrid>
            <w:tr w:rsidR="005F43B7">
              <w:tc>
                <w:tcPr>
                  <w:tcW w:w="1160"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序号</w:t>
                  </w:r>
                </w:p>
              </w:tc>
              <w:tc>
                <w:tcPr>
                  <w:tcW w:w="2794"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科研课题名称</w:t>
                  </w:r>
                </w:p>
              </w:tc>
              <w:tc>
                <w:tcPr>
                  <w:tcW w:w="1975"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批准单位</w:t>
                  </w:r>
                </w:p>
              </w:tc>
              <w:tc>
                <w:tcPr>
                  <w:tcW w:w="1975"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课题负责人</w:t>
                  </w:r>
                </w:p>
              </w:tc>
              <w:tc>
                <w:tcPr>
                  <w:tcW w:w="1978"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课题周期（年）</w:t>
                  </w:r>
                </w:p>
              </w:tc>
              <w:tc>
                <w:tcPr>
                  <w:tcW w:w="1975" w:type="dxa"/>
                  <w:shd w:val="clear" w:color="auto" w:fill="auto"/>
                  <w:vAlign w:val="center"/>
                </w:tcPr>
                <w:p w:rsidR="005F43B7" w:rsidRDefault="005F05E4">
                  <w:pPr>
                    <w:jc w:val="center"/>
                    <w:rPr>
                      <w:rFonts w:ascii="仿宋" w:eastAsia="仿宋" w:hAnsi="仿宋"/>
                      <w:color w:val="000000"/>
                      <w:sz w:val="24"/>
                      <w:highlight w:val="yellow"/>
                    </w:rPr>
                  </w:pPr>
                  <w:r>
                    <w:rPr>
                      <w:rFonts w:ascii="仿宋" w:eastAsia="仿宋" w:hAnsi="仿宋" w:hint="eastAsia"/>
                      <w:color w:val="000000"/>
                      <w:sz w:val="24"/>
                    </w:rPr>
                    <w:t>参加研究单位（人）排位</w:t>
                  </w:r>
                </w:p>
              </w:tc>
            </w:tr>
            <w:tr w:rsidR="005F43B7">
              <w:tc>
                <w:tcPr>
                  <w:tcW w:w="1160" w:type="dxa"/>
                  <w:shd w:val="clear" w:color="auto" w:fill="auto"/>
                  <w:vAlign w:val="center"/>
                </w:tcPr>
                <w:p w:rsidR="005F43B7" w:rsidRDefault="005F43B7">
                  <w:pPr>
                    <w:jc w:val="center"/>
                    <w:rPr>
                      <w:rFonts w:ascii="仿宋" w:eastAsia="仿宋" w:hAnsi="仿宋"/>
                      <w:color w:val="000000"/>
                      <w:sz w:val="24"/>
                    </w:rPr>
                  </w:pPr>
                </w:p>
              </w:tc>
              <w:tc>
                <w:tcPr>
                  <w:tcW w:w="2794" w:type="dxa"/>
                  <w:shd w:val="clear" w:color="auto" w:fill="auto"/>
                  <w:vAlign w:val="center"/>
                </w:tcPr>
                <w:p w:rsidR="005F43B7" w:rsidRDefault="005F43B7">
                  <w:pPr>
                    <w:jc w:val="center"/>
                    <w:rPr>
                      <w:rFonts w:ascii="仿宋" w:eastAsia="仿宋" w:hAnsi="仿宋"/>
                      <w:color w:val="000000"/>
                      <w:sz w:val="24"/>
                    </w:rPr>
                  </w:pPr>
                </w:p>
              </w:tc>
              <w:tc>
                <w:tcPr>
                  <w:tcW w:w="1975" w:type="dxa"/>
                  <w:shd w:val="clear" w:color="auto" w:fill="auto"/>
                  <w:vAlign w:val="center"/>
                </w:tcPr>
                <w:p w:rsidR="005F43B7" w:rsidRDefault="005F43B7">
                  <w:pPr>
                    <w:jc w:val="center"/>
                    <w:rPr>
                      <w:rFonts w:ascii="仿宋" w:eastAsia="仿宋" w:hAnsi="仿宋"/>
                      <w:color w:val="000000"/>
                      <w:sz w:val="24"/>
                    </w:rPr>
                  </w:pPr>
                </w:p>
              </w:tc>
              <w:tc>
                <w:tcPr>
                  <w:tcW w:w="1975" w:type="dxa"/>
                  <w:shd w:val="clear" w:color="auto" w:fill="auto"/>
                  <w:vAlign w:val="center"/>
                </w:tcPr>
                <w:p w:rsidR="005F43B7" w:rsidRDefault="005F43B7">
                  <w:pPr>
                    <w:jc w:val="center"/>
                    <w:rPr>
                      <w:rFonts w:ascii="仿宋" w:eastAsia="仿宋" w:hAnsi="仿宋"/>
                      <w:color w:val="000000"/>
                      <w:sz w:val="24"/>
                    </w:rPr>
                  </w:pPr>
                </w:p>
              </w:tc>
              <w:tc>
                <w:tcPr>
                  <w:tcW w:w="1978" w:type="dxa"/>
                  <w:shd w:val="clear" w:color="auto" w:fill="auto"/>
                  <w:vAlign w:val="center"/>
                </w:tcPr>
                <w:p w:rsidR="005F43B7" w:rsidRDefault="005F43B7">
                  <w:pPr>
                    <w:jc w:val="center"/>
                    <w:rPr>
                      <w:rFonts w:ascii="仿宋" w:eastAsia="仿宋" w:hAnsi="仿宋"/>
                      <w:color w:val="000000"/>
                      <w:sz w:val="24"/>
                    </w:rPr>
                  </w:pPr>
                </w:p>
              </w:tc>
              <w:tc>
                <w:tcPr>
                  <w:tcW w:w="1975" w:type="dxa"/>
                  <w:shd w:val="clear" w:color="auto" w:fill="auto"/>
                  <w:vAlign w:val="center"/>
                </w:tcPr>
                <w:p w:rsidR="005F43B7" w:rsidRDefault="005F43B7">
                  <w:pPr>
                    <w:jc w:val="center"/>
                    <w:rPr>
                      <w:rFonts w:ascii="仿宋" w:eastAsia="仿宋" w:hAnsi="仿宋"/>
                      <w:color w:val="000000"/>
                      <w:sz w:val="24"/>
                    </w:rPr>
                  </w:pPr>
                </w:p>
              </w:tc>
            </w:tr>
            <w:tr w:rsidR="005F43B7">
              <w:tc>
                <w:tcPr>
                  <w:tcW w:w="1160" w:type="dxa"/>
                  <w:shd w:val="clear" w:color="auto" w:fill="auto"/>
                  <w:vAlign w:val="center"/>
                </w:tcPr>
                <w:p w:rsidR="005F43B7" w:rsidRDefault="005F43B7">
                  <w:pPr>
                    <w:jc w:val="center"/>
                    <w:rPr>
                      <w:rFonts w:ascii="仿宋" w:eastAsia="仿宋" w:hAnsi="仿宋"/>
                      <w:color w:val="000000"/>
                      <w:sz w:val="24"/>
                    </w:rPr>
                  </w:pPr>
                </w:p>
              </w:tc>
              <w:tc>
                <w:tcPr>
                  <w:tcW w:w="2794" w:type="dxa"/>
                  <w:shd w:val="clear" w:color="auto" w:fill="auto"/>
                  <w:vAlign w:val="center"/>
                </w:tcPr>
                <w:p w:rsidR="005F43B7" w:rsidRDefault="005F43B7">
                  <w:pPr>
                    <w:jc w:val="center"/>
                    <w:rPr>
                      <w:rFonts w:ascii="仿宋" w:eastAsia="仿宋" w:hAnsi="仿宋"/>
                      <w:color w:val="000000"/>
                      <w:sz w:val="24"/>
                    </w:rPr>
                  </w:pPr>
                </w:p>
              </w:tc>
              <w:tc>
                <w:tcPr>
                  <w:tcW w:w="1975" w:type="dxa"/>
                  <w:shd w:val="clear" w:color="auto" w:fill="auto"/>
                  <w:vAlign w:val="center"/>
                </w:tcPr>
                <w:p w:rsidR="005F43B7" w:rsidRDefault="005F43B7">
                  <w:pPr>
                    <w:jc w:val="center"/>
                    <w:rPr>
                      <w:rFonts w:ascii="仿宋" w:eastAsia="仿宋" w:hAnsi="仿宋"/>
                      <w:color w:val="000000"/>
                      <w:sz w:val="24"/>
                    </w:rPr>
                  </w:pPr>
                </w:p>
              </w:tc>
              <w:tc>
                <w:tcPr>
                  <w:tcW w:w="1975" w:type="dxa"/>
                  <w:shd w:val="clear" w:color="auto" w:fill="auto"/>
                  <w:vAlign w:val="center"/>
                </w:tcPr>
                <w:p w:rsidR="005F43B7" w:rsidRDefault="005F43B7">
                  <w:pPr>
                    <w:jc w:val="center"/>
                    <w:rPr>
                      <w:rFonts w:ascii="仿宋" w:eastAsia="仿宋" w:hAnsi="仿宋"/>
                      <w:color w:val="000000"/>
                      <w:sz w:val="24"/>
                    </w:rPr>
                  </w:pPr>
                </w:p>
              </w:tc>
              <w:tc>
                <w:tcPr>
                  <w:tcW w:w="1978" w:type="dxa"/>
                  <w:shd w:val="clear" w:color="auto" w:fill="auto"/>
                  <w:vAlign w:val="center"/>
                </w:tcPr>
                <w:p w:rsidR="005F43B7" w:rsidRDefault="005F43B7">
                  <w:pPr>
                    <w:jc w:val="center"/>
                    <w:rPr>
                      <w:rFonts w:ascii="仿宋" w:eastAsia="仿宋" w:hAnsi="仿宋"/>
                      <w:color w:val="000000"/>
                      <w:sz w:val="24"/>
                    </w:rPr>
                  </w:pPr>
                </w:p>
              </w:tc>
              <w:tc>
                <w:tcPr>
                  <w:tcW w:w="1975" w:type="dxa"/>
                  <w:shd w:val="clear" w:color="auto" w:fill="auto"/>
                  <w:vAlign w:val="center"/>
                </w:tcPr>
                <w:p w:rsidR="005F43B7" w:rsidRDefault="005F43B7">
                  <w:pPr>
                    <w:jc w:val="center"/>
                    <w:rPr>
                      <w:rFonts w:ascii="仿宋" w:eastAsia="仿宋" w:hAnsi="仿宋"/>
                      <w:color w:val="000000"/>
                      <w:sz w:val="24"/>
                    </w:rPr>
                  </w:pPr>
                </w:p>
              </w:tc>
            </w:tr>
          </w:tbl>
          <w:p w:rsidR="005F43B7" w:rsidRDefault="005F43B7">
            <w:pPr>
              <w:jc w:val="left"/>
              <w:rPr>
                <w:rFonts w:ascii="仿宋" w:eastAsia="仿宋" w:hAnsi="仿宋"/>
                <w:b/>
                <w:color w:val="00000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（2）近10年牵头负责与本专科有关的省部级科研课题</w:t>
            </w:r>
          </w:p>
          <w:tbl>
            <w:tblPr>
              <w:tblW w:w="11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2791"/>
              <w:gridCol w:w="1975"/>
              <w:gridCol w:w="1975"/>
              <w:gridCol w:w="1978"/>
              <w:gridCol w:w="1978"/>
            </w:tblGrid>
            <w:tr w:rsidR="005F43B7">
              <w:tc>
                <w:tcPr>
                  <w:tcW w:w="1160"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序号</w:t>
                  </w:r>
                </w:p>
              </w:tc>
              <w:tc>
                <w:tcPr>
                  <w:tcW w:w="2791"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科研课题名称</w:t>
                  </w:r>
                </w:p>
              </w:tc>
              <w:tc>
                <w:tcPr>
                  <w:tcW w:w="1975"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批准单位</w:t>
                  </w:r>
                </w:p>
              </w:tc>
              <w:tc>
                <w:tcPr>
                  <w:tcW w:w="1975"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课题负责人</w:t>
                  </w:r>
                </w:p>
              </w:tc>
              <w:tc>
                <w:tcPr>
                  <w:tcW w:w="1978"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课题周期（年）</w:t>
                  </w:r>
                </w:p>
              </w:tc>
              <w:tc>
                <w:tcPr>
                  <w:tcW w:w="1978" w:type="dxa"/>
                  <w:shd w:val="clear" w:color="auto" w:fill="auto"/>
                  <w:vAlign w:val="center"/>
                </w:tcPr>
                <w:p w:rsidR="005F43B7" w:rsidRDefault="005F05E4">
                  <w:pPr>
                    <w:jc w:val="center"/>
                    <w:rPr>
                      <w:rFonts w:ascii="仿宋" w:eastAsia="仿宋" w:hAnsi="仿宋"/>
                      <w:color w:val="000000"/>
                      <w:sz w:val="24"/>
                      <w:highlight w:val="yellow"/>
                    </w:rPr>
                  </w:pPr>
                  <w:r>
                    <w:rPr>
                      <w:rFonts w:ascii="仿宋" w:eastAsia="仿宋" w:hAnsi="仿宋" w:hint="eastAsia"/>
                      <w:color w:val="000000"/>
                      <w:sz w:val="24"/>
                    </w:rPr>
                    <w:t>参加研究单位（人）排位</w:t>
                  </w:r>
                </w:p>
              </w:tc>
            </w:tr>
            <w:tr w:rsidR="005F43B7">
              <w:tc>
                <w:tcPr>
                  <w:tcW w:w="1160" w:type="dxa"/>
                  <w:shd w:val="clear" w:color="auto" w:fill="auto"/>
                  <w:vAlign w:val="center"/>
                </w:tcPr>
                <w:p w:rsidR="005F43B7" w:rsidRDefault="005F43B7">
                  <w:pPr>
                    <w:jc w:val="center"/>
                    <w:rPr>
                      <w:rFonts w:ascii="仿宋" w:eastAsia="仿宋" w:hAnsi="仿宋"/>
                      <w:color w:val="000000"/>
                      <w:sz w:val="24"/>
                    </w:rPr>
                  </w:pPr>
                </w:p>
              </w:tc>
              <w:tc>
                <w:tcPr>
                  <w:tcW w:w="2791" w:type="dxa"/>
                  <w:shd w:val="clear" w:color="auto" w:fill="auto"/>
                  <w:vAlign w:val="center"/>
                </w:tcPr>
                <w:p w:rsidR="005F43B7" w:rsidRDefault="005F43B7">
                  <w:pPr>
                    <w:jc w:val="center"/>
                    <w:rPr>
                      <w:rFonts w:ascii="仿宋" w:eastAsia="仿宋" w:hAnsi="仿宋"/>
                      <w:color w:val="000000"/>
                      <w:sz w:val="24"/>
                    </w:rPr>
                  </w:pPr>
                </w:p>
              </w:tc>
              <w:tc>
                <w:tcPr>
                  <w:tcW w:w="1975" w:type="dxa"/>
                  <w:shd w:val="clear" w:color="auto" w:fill="auto"/>
                  <w:vAlign w:val="center"/>
                </w:tcPr>
                <w:p w:rsidR="005F43B7" w:rsidRDefault="005F43B7">
                  <w:pPr>
                    <w:jc w:val="center"/>
                    <w:rPr>
                      <w:rFonts w:ascii="仿宋" w:eastAsia="仿宋" w:hAnsi="仿宋"/>
                      <w:color w:val="000000"/>
                      <w:sz w:val="24"/>
                    </w:rPr>
                  </w:pPr>
                </w:p>
              </w:tc>
              <w:tc>
                <w:tcPr>
                  <w:tcW w:w="1975" w:type="dxa"/>
                  <w:shd w:val="clear" w:color="auto" w:fill="auto"/>
                  <w:vAlign w:val="center"/>
                </w:tcPr>
                <w:p w:rsidR="005F43B7" w:rsidRDefault="005F43B7">
                  <w:pPr>
                    <w:jc w:val="center"/>
                    <w:rPr>
                      <w:rFonts w:ascii="仿宋" w:eastAsia="仿宋" w:hAnsi="仿宋"/>
                      <w:color w:val="000000"/>
                      <w:sz w:val="24"/>
                    </w:rPr>
                  </w:pPr>
                </w:p>
              </w:tc>
              <w:tc>
                <w:tcPr>
                  <w:tcW w:w="1978" w:type="dxa"/>
                  <w:shd w:val="clear" w:color="auto" w:fill="auto"/>
                  <w:vAlign w:val="center"/>
                </w:tcPr>
                <w:p w:rsidR="005F43B7" w:rsidRDefault="005F43B7">
                  <w:pPr>
                    <w:jc w:val="center"/>
                    <w:rPr>
                      <w:rFonts w:ascii="仿宋" w:eastAsia="仿宋" w:hAnsi="仿宋"/>
                      <w:color w:val="000000"/>
                      <w:sz w:val="24"/>
                    </w:rPr>
                  </w:pPr>
                </w:p>
              </w:tc>
              <w:tc>
                <w:tcPr>
                  <w:tcW w:w="1978" w:type="dxa"/>
                  <w:shd w:val="clear" w:color="auto" w:fill="auto"/>
                  <w:vAlign w:val="center"/>
                </w:tcPr>
                <w:p w:rsidR="005F43B7" w:rsidRDefault="005F43B7">
                  <w:pPr>
                    <w:jc w:val="center"/>
                    <w:rPr>
                      <w:rFonts w:ascii="仿宋" w:eastAsia="仿宋" w:hAnsi="仿宋"/>
                      <w:color w:val="000000"/>
                      <w:sz w:val="24"/>
                    </w:rPr>
                  </w:pPr>
                </w:p>
              </w:tc>
            </w:tr>
            <w:tr w:rsidR="005F43B7">
              <w:tc>
                <w:tcPr>
                  <w:tcW w:w="1160" w:type="dxa"/>
                  <w:shd w:val="clear" w:color="auto" w:fill="auto"/>
                  <w:vAlign w:val="center"/>
                </w:tcPr>
                <w:p w:rsidR="005F43B7" w:rsidRDefault="005F43B7">
                  <w:pPr>
                    <w:jc w:val="center"/>
                    <w:rPr>
                      <w:rFonts w:ascii="仿宋" w:eastAsia="仿宋" w:hAnsi="仿宋"/>
                      <w:color w:val="000000"/>
                      <w:sz w:val="24"/>
                    </w:rPr>
                  </w:pPr>
                </w:p>
              </w:tc>
              <w:tc>
                <w:tcPr>
                  <w:tcW w:w="2791" w:type="dxa"/>
                  <w:shd w:val="clear" w:color="auto" w:fill="auto"/>
                  <w:vAlign w:val="center"/>
                </w:tcPr>
                <w:p w:rsidR="005F43B7" w:rsidRDefault="005F43B7">
                  <w:pPr>
                    <w:jc w:val="center"/>
                    <w:rPr>
                      <w:rFonts w:ascii="仿宋" w:eastAsia="仿宋" w:hAnsi="仿宋"/>
                      <w:color w:val="000000"/>
                      <w:sz w:val="24"/>
                    </w:rPr>
                  </w:pPr>
                </w:p>
              </w:tc>
              <w:tc>
                <w:tcPr>
                  <w:tcW w:w="1975" w:type="dxa"/>
                  <w:shd w:val="clear" w:color="auto" w:fill="auto"/>
                  <w:vAlign w:val="center"/>
                </w:tcPr>
                <w:p w:rsidR="005F43B7" w:rsidRDefault="005F43B7">
                  <w:pPr>
                    <w:jc w:val="center"/>
                    <w:rPr>
                      <w:rFonts w:ascii="仿宋" w:eastAsia="仿宋" w:hAnsi="仿宋"/>
                      <w:color w:val="000000"/>
                      <w:sz w:val="24"/>
                    </w:rPr>
                  </w:pPr>
                </w:p>
              </w:tc>
              <w:tc>
                <w:tcPr>
                  <w:tcW w:w="1975" w:type="dxa"/>
                  <w:shd w:val="clear" w:color="auto" w:fill="auto"/>
                  <w:vAlign w:val="center"/>
                </w:tcPr>
                <w:p w:rsidR="005F43B7" w:rsidRDefault="005F43B7">
                  <w:pPr>
                    <w:jc w:val="center"/>
                    <w:rPr>
                      <w:rFonts w:ascii="仿宋" w:eastAsia="仿宋" w:hAnsi="仿宋"/>
                      <w:color w:val="000000"/>
                      <w:sz w:val="24"/>
                    </w:rPr>
                  </w:pPr>
                </w:p>
              </w:tc>
              <w:tc>
                <w:tcPr>
                  <w:tcW w:w="1978" w:type="dxa"/>
                  <w:shd w:val="clear" w:color="auto" w:fill="auto"/>
                  <w:vAlign w:val="center"/>
                </w:tcPr>
                <w:p w:rsidR="005F43B7" w:rsidRDefault="005F43B7">
                  <w:pPr>
                    <w:jc w:val="center"/>
                    <w:rPr>
                      <w:rFonts w:ascii="仿宋" w:eastAsia="仿宋" w:hAnsi="仿宋"/>
                      <w:color w:val="000000"/>
                      <w:sz w:val="24"/>
                    </w:rPr>
                  </w:pPr>
                </w:p>
              </w:tc>
              <w:tc>
                <w:tcPr>
                  <w:tcW w:w="1978" w:type="dxa"/>
                  <w:shd w:val="clear" w:color="auto" w:fill="auto"/>
                  <w:vAlign w:val="center"/>
                </w:tcPr>
                <w:p w:rsidR="005F43B7" w:rsidRDefault="005F43B7">
                  <w:pPr>
                    <w:jc w:val="center"/>
                    <w:rPr>
                      <w:rFonts w:ascii="仿宋" w:eastAsia="仿宋" w:hAnsi="仿宋"/>
                      <w:color w:val="000000"/>
                      <w:sz w:val="24"/>
                    </w:rPr>
                  </w:pPr>
                </w:p>
              </w:tc>
            </w:tr>
          </w:tbl>
          <w:p w:rsidR="005F43B7" w:rsidRDefault="005F43B7">
            <w:pPr>
              <w:jc w:val="left"/>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支持材料包括科研课题批准通知、任务书或协议等。</w:t>
            </w:r>
          </w:p>
        </w:tc>
      </w:tr>
      <w:tr w:rsidR="005F43B7">
        <w:trPr>
          <w:trHeight w:val="2690"/>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left"/>
              <w:rPr>
                <w:rFonts w:ascii="仿宋" w:eastAsia="仿宋" w:hAnsi="仿宋"/>
                <w:color w:val="000000"/>
                <w:sz w:val="24"/>
              </w:rPr>
            </w:pPr>
            <w:r>
              <w:rPr>
                <w:rFonts w:ascii="仿宋" w:eastAsia="仿宋" w:hAnsi="仿宋" w:hint="eastAsia"/>
                <w:color w:val="000000"/>
                <w:sz w:val="24"/>
              </w:rPr>
              <w:lastRenderedPageBreak/>
              <w:t>（3）</w:t>
            </w:r>
            <w:r>
              <w:rPr>
                <w:rFonts w:ascii="仿宋" w:eastAsia="仿宋" w:hAnsi="仿宋"/>
                <w:color w:val="000000"/>
                <w:sz w:val="24"/>
              </w:rPr>
              <w:t>近</w:t>
            </w:r>
            <w:r>
              <w:rPr>
                <w:rFonts w:ascii="仿宋" w:eastAsia="仿宋" w:hAnsi="仿宋" w:hint="eastAsia"/>
                <w:color w:val="000000"/>
                <w:sz w:val="24"/>
              </w:rPr>
              <w:t>10</w:t>
            </w:r>
            <w:r>
              <w:rPr>
                <w:rFonts w:ascii="仿宋" w:eastAsia="仿宋" w:hAnsi="仿宋"/>
                <w:color w:val="000000"/>
                <w:sz w:val="24"/>
              </w:rPr>
              <w:t>年</w:t>
            </w:r>
            <w:r>
              <w:rPr>
                <w:rFonts w:ascii="仿宋" w:eastAsia="仿宋" w:hAnsi="仿宋" w:hint="eastAsia"/>
                <w:color w:val="000000"/>
                <w:sz w:val="24"/>
              </w:rPr>
              <w:t>专科人员获得过省部级以上科技成果奖</w:t>
            </w:r>
          </w:p>
          <w:tbl>
            <w:tblPr>
              <w:tblW w:w="11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2769"/>
              <w:gridCol w:w="1997"/>
              <w:gridCol w:w="1975"/>
              <w:gridCol w:w="1978"/>
              <w:gridCol w:w="1978"/>
            </w:tblGrid>
            <w:tr w:rsidR="005F43B7">
              <w:tc>
                <w:tcPr>
                  <w:tcW w:w="1160"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序号</w:t>
                  </w:r>
                </w:p>
              </w:tc>
              <w:tc>
                <w:tcPr>
                  <w:tcW w:w="2769"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主要科研成果名称</w:t>
                  </w:r>
                </w:p>
              </w:tc>
              <w:tc>
                <w:tcPr>
                  <w:tcW w:w="1997"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级别</w:t>
                  </w:r>
                </w:p>
                <w:p w:rsidR="005F43B7" w:rsidRDefault="005F05E4">
                  <w:pPr>
                    <w:jc w:val="center"/>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hint="eastAsia"/>
                      <w:color w:val="000000"/>
                      <w:sz w:val="24"/>
                    </w:rPr>
                    <w:t>国家级</w:t>
                  </w:r>
                </w:p>
                <w:p w:rsidR="005F43B7" w:rsidRDefault="005F05E4">
                  <w:pPr>
                    <w:ind w:firstLineChars="200" w:firstLine="480"/>
                    <w:rPr>
                      <w:rFonts w:ascii="仿宋" w:eastAsia="仿宋" w:hAnsi="仿宋"/>
                      <w:color w:val="000000"/>
                      <w:sz w:val="24"/>
                    </w:rPr>
                  </w:pPr>
                  <w:r>
                    <w:rPr>
                      <w:rFonts w:ascii="仿宋" w:eastAsia="仿宋" w:hAnsi="仿宋"/>
                      <w:color w:val="000000"/>
                      <w:sz w:val="24"/>
                    </w:rPr>
                    <w:fldChar w:fldCharType="begin"/>
                  </w:r>
                  <w:r>
                    <w:rPr>
                      <w:rFonts w:ascii="仿宋" w:eastAsia="仿宋" w:hAnsi="仿宋" w:hint="eastAsia"/>
                      <w:color w:val="000000"/>
                      <w:sz w:val="24"/>
                    </w:rPr>
                    <w:instrText>= 2 \* GB3</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hint="eastAsia"/>
                      <w:color w:val="000000"/>
                      <w:sz w:val="24"/>
                    </w:rPr>
                    <w:t>省部级</w:t>
                  </w:r>
                </w:p>
              </w:tc>
              <w:tc>
                <w:tcPr>
                  <w:tcW w:w="1975"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等级</w:t>
                  </w:r>
                </w:p>
                <w:p w:rsidR="005F43B7" w:rsidRDefault="005F05E4">
                  <w:pPr>
                    <w:numPr>
                      <w:ilvl w:val="0"/>
                      <w:numId w:val="5"/>
                    </w:numPr>
                    <w:jc w:val="center"/>
                    <w:rPr>
                      <w:rFonts w:ascii="仿宋" w:eastAsia="仿宋" w:hAnsi="仿宋"/>
                      <w:color w:val="000000"/>
                      <w:sz w:val="24"/>
                    </w:rPr>
                  </w:pPr>
                  <w:r>
                    <w:rPr>
                      <w:rFonts w:ascii="仿宋" w:eastAsia="仿宋" w:hAnsi="仿宋" w:hint="eastAsia"/>
                      <w:color w:val="000000"/>
                      <w:sz w:val="24"/>
                    </w:rPr>
                    <w:t>一等奖</w:t>
                  </w:r>
                </w:p>
                <w:p w:rsidR="005F43B7" w:rsidRDefault="005F05E4">
                  <w:pPr>
                    <w:numPr>
                      <w:ilvl w:val="0"/>
                      <w:numId w:val="5"/>
                    </w:numPr>
                    <w:jc w:val="center"/>
                    <w:rPr>
                      <w:rFonts w:ascii="仿宋" w:eastAsia="仿宋" w:hAnsi="仿宋"/>
                      <w:color w:val="000000"/>
                      <w:sz w:val="24"/>
                    </w:rPr>
                  </w:pPr>
                  <w:r>
                    <w:rPr>
                      <w:rFonts w:ascii="仿宋" w:eastAsia="仿宋" w:hAnsi="仿宋" w:hint="eastAsia"/>
                      <w:color w:val="000000"/>
                      <w:sz w:val="24"/>
                    </w:rPr>
                    <w:t>二等奖</w:t>
                  </w:r>
                </w:p>
                <w:p w:rsidR="005F43B7" w:rsidRDefault="005F05E4">
                  <w:pPr>
                    <w:numPr>
                      <w:ilvl w:val="0"/>
                      <w:numId w:val="5"/>
                    </w:numPr>
                    <w:jc w:val="center"/>
                    <w:rPr>
                      <w:rFonts w:ascii="仿宋" w:eastAsia="仿宋" w:hAnsi="仿宋"/>
                      <w:color w:val="000000"/>
                      <w:sz w:val="24"/>
                    </w:rPr>
                  </w:pPr>
                  <w:r>
                    <w:rPr>
                      <w:rFonts w:ascii="仿宋" w:eastAsia="仿宋" w:hAnsi="仿宋" w:hint="eastAsia"/>
                      <w:color w:val="000000"/>
                      <w:sz w:val="24"/>
                    </w:rPr>
                    <w:t>三等奖</w:t>
                  </w:r>
                </w:p>
              </w:tc>
              <w:tc>
                <w:tcPr>
                  <w:tcW w:w="1978"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获奖时间</w:t>
                  </w:r>
                </w:p>
                <w:p w:rsidR="005F43B7" w:rsidRDefault="005F05E4">
                  <w:pPr>
                    <w:jc w:val="center"/>
                    <w:rPr>
                      <w:rFonts w:ascii="仿宋" w:eastAsia="仿宋" w:hAnsi="仿宋"/>
                      <w:color w:val="000000"/>
                      <w:sz w:val="24"/>
                    </w:rPr>
                  </w:pPr>
                  <w:r>
                    <w:rPr>
                      <w:rFonts w:ascii="仿宋" w:eastAsia="仿宋" w:hAnsi="仿宋" w:hint="eastAsia"/>
                      <w:color w:val="000000"/>
                      <w:sz w:val="24"/>
                    </w:rPr>
                    <w:t>（年）</w:t>
                  </w:r>
                </w:p>
              </w:tc>
              <w:tc>
                <w:tcPr>
                  <w:tcW w:w="1978"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获奖项目单位（人）排位</w:t>
                  </w:r>
                </w:p>
              </w:tc>
            </w:tr>
            <w:tr w:rsidR="005F43B7">
              <w:tc>
                <w:tcPr>
                  <w:tcW w:w="1160" w:type="dxa"/>
                  <w:shd w:val="clear" w:color="auto" w:fill="auto"/>
                </w:tcPr>
                <w:p w:rsidR="005F43B7" w:rsidRDefault="005F43B7">
                  <w:pPr>
                    <w:rPr>
                      <w:rFonts w:ascii="仿宋" w:eastAsia="仿宋" w:hAnsi="仿宋"/>
                      <w:color w:val="000000"/>
                      <w:sz w:val="24"/>
                    </w:rPr>
                  </w:pPr>
                </w:p>
              </w:tc>
              <w:tc>
                <w:tcPr>
                  <w:tcW w:w="2769" w:type="dxa"/>
                  <w:shd w:val="clear" w:color="auto" w:fill="auto"/>
                </w:tcPr>
                <w:p w:rsidR="005F43B7" w:rsidRDefault="005F43B7">
                  <w:pPr>
                    <w:rPr>
                      <w:rFonts w:ascii="仿宋" w:eastAsia="仿宋" w:hAnsi="仿宋"/>
                      <w:color w:val="000000"/>
                      <w:sz w:val="24"/>
                    </w:rPr>
                  </w:pPr>
                </w:p>
              </w:tc>
              <w:tc>
                <w:tcPr>
                  <w:tcW w:w="1997" w:type="dxa"/>
                  <w:shd w:val="clear" w:color="auto" w:fill="auto"/>
                </w:tcPr>
                <w:p w:rsidR="005F43B7" w:rsidRDefault="005F43B7">
                  <w:pPr>
                    <w:rPr>
                      <w:rFonts w:ascii="仿宋" w:eastAsia="仿宋" w:hAnsi="仿宋"/>
                      <w:color w:val="000000"/>
                      <w:sz w:val="24"/>
                    </w:rPr>
                  </w:pPr>
                </w:p>
              </w:tc>
              <w:tc>
                <w:tcPr>
                  <w:tcW w:w="1975" w:type="dxa"/>
                  <w:shd w:val="clear" w:color="auto" w:fill="auto"/>
                </w:tcPr>
                <w:p w:rsidR="005F43B7" w:rsidRDefault="005F43B7">
                  <w:pPr>
                    <w:rPr>
                      <w:rFonts w:ascii="仿宋" w:eastAsia="仿宋" w:hAnsi="仿宋"/>
                      <w:color w:val="000000"/>
                      <w:sz w:val="24"/>
                    </w:rPr>
                  </w:pPr>
                </w:p>
              </w:tc>
              <w:tc>
                <w:tcPr>
                  <w:tcW w:w="1978" w:type="dxa"/>
                  <w:shd w:val="clear" w:color="auto" w:fill="auto"/>
                </w:tcPr>
                <w:p w:rsidR="005F43B7" w:rsidRDefault="005F43B7">
                  <w:pPr>
                    <w:rPr>
                      <w:rFonts w:ascii="仿宋" w:eastAsia="仿宋" w:hAnsi="仿宋"/>
                      <w:color w:val="000000"/>
                      <w:sz w:val="24"/>
                    </w:rPr>
                  </w:pPr>
                </w:p>
              </w:tc>
              <w:tc>
                <w:tcPr>
                  <w:tcW w:w="1978" w:type="dxa"/>
                  <w:shd w:val="clear" w:color="auto" w:fill="auto"/>
                </w:tcPr>
                <w:p w:rsidR="005F43B7" w:rsidRDefault="005F43B7">
                  <w:pPr>
                    <w:rPr>
                      <w:rFonts w:ascii="仿宋" w:eastAsia="仿宋" w:hAnsi="仿宋"/>
                      <w:color w:val="000000"/>
                      <w:sz w:val="24"/>
                    </w:rPr>
                  </w:pPr>
                </w:p>
              </w:tc>
            </w:tr>
            <w:tr w:rsidR="005F43B7">
              <w:tc>
                <w:tcPr>
                  <w:tcW w:w="1160" w:type="dxa"/>
                  <w:shd w:val="clear" w:color="auto" w:fill="auto"/>
                </w:tcPr>
                <w:p w:rsidR="005F43B7" w:rsidRDefault="005F43B7">
                  <w:pPr>
                    <w:rPr>
                      <w:rFonts w:ascii="仿宋" w:eastAsia="仿宋" w:hAnsi="仿宋"/>
                      <w:color w:val="000000"/>
                      <w:sz w:val="24"/>
                    </w:rPr>
                  </w:pPr>
                </w:p>
              </w:tc>
              <w:tc>
                <w:tcPr>
                  <w:tcW w:w="2769" w:type="dxa"/>
                  <w:shd w:val="clear" w:color="auto" w:fill="auto"/>
                </w:tcPr>
                <w:p w:rsidR="005F43B7" w:rsidRDefault="005F43B7">
                  <w:pPr>
                    <w:rPr>
                      <w:rFonts w:ascii="仿宋" w:eastAsia="仿宋" w:hAnsi="仿宋"/>
                      <w:color w:val="000000"/>
                      <w:sz w:val="24"/>
                    </w:rPr>
                  </w:pPr>
                </w:p>
              </w:tc>
              <w:tc>
                <w:tcPr>
                  <w:tcW w:w="1997" w:type="dxa"/>
                  <w:shd w:val="clear" w:color="auto" w:fill="auto"/>
                </w:tcPr>
                <w:p w:rsidR="005F43B7" w:rsidRDefault="005F43B7">
                  <w:pPr>
                    <w:rPr>
                      <w:rFonts w:ascii="仿宋" w:eastAsia="仿宋" w:hAnsi="仿宋"/>
                      <w:color w:val="000000"/>
                      <w:sz w:val="24"/>
                    </w:rPr>
                  </w:pPr>
                </w:p>
              </w:tc>
              <w:tc>
                <w:tcPr>
                  <w:tcW w:w="1975" w:type="dxa"/>
                  <w:shd w:val="clear" w:color="auto" w:fill="auto"/>
                </w:tcPr>
                <w:p w:rsidR="005F43B7" w:rsidRDefault="005F43B7">
                  <w:pPr>
                    <w:rPr>
                      <w:rFonts w:ascii="仿宋" w:eastAsia="仿宋" w:hAnsi="仿宋"/>
                      <w:color w:val="000000"/>
                      <w:sz w:val="24"/>
                    </w:rPr>
                  </w:pPr>
                </w:p>
              </w:tc>
              <w:tc>
                <w:tcPr>
                  <w:tcW w:w="1978" w:type="dxa"/>
                  <w:shd w:val="clear" w:color="auto" w:fill="auto"/>
                </w:tcPr>
                <w:p w:rsidR="005F43B7" w:rsidRDefault="005F43B7">
                  <w:pPr>
                    <w:rPr>
                      <w:rFonts w:ascii="仿宋" w:eastAsia="仿宋" w:hAnsi="仿宋"/>
                      <w:color w:val="000000"/>
                      <w:sz w:val="24"/>
                    </w:rPr>
                  </w:pPr>
                </w:p>
              </w:tc>
              <w:tc>
                <w:tcPr>
                  <w:tcW w:w="1978" w:type="dxa"/>
                  <w:shd w:val="clear" w:color="auto" w:fill="auto"/>
                </w:tcPr>
                <w:p w:rsidR="005F43B7" w:rsidRDefault="005F43B7">
                  <w:pPr>
                    <w:rPr>
                      <w:rFonts w:ascii="仿宋" w:eastAsia="仿宋" w:hAnsi="仿宋"/>
                      <w:color w:val="000000"/>
                      <w:sz w:val="24"/>
                    </w:rPr>
                  </w:pPr>
                </w:p>
              </w:tc>
            </w:tr>
            <w:tr w:rsidR="005F43B7">
              <w:tc>
                <w:tcPr>
                  <w:tcW w:w="1160" w:type="dxa"/>
                  <w:shd w:val="clear" w:color="auto" w:fill="auto"/>
                </w:tcPr>
                <w:p w:rsidR="005F43B7" w:rsidRDefault="005F43B7">
                  <w:pPr>
                    <w:rPr>
                      <w:rFonts w:ascii="仿宋" w:eastAsia="仿宋" w:hAnsi="仿宋"/>
                      <w:color w:val="000000"/>
                      <w:sz w:val="24"/>
                    </w:rPr>
                  </w:pPr>
                </w:p>
              </w:tc>
              <w:tc>
                <w:tcPr>
                  <w:tcW w:w="2769" w:type="dxa"/>
                  <w:shd w:val="clear" w:color="auto" w:fill="auto"/>
                </w:tcPr>
                <w:p w:rsidR="005F43B7" w:rsidRDefault="005F43B7">
                  <w:pPr>
                    <w:rPr>
                      <w:rFonts w:ascii="仿宋" w:eastAsia="仿宋" w:hAnsi="仿宋"/>
                      <w:color w:val="000000"/>
                      <w:sz w:val="24"/>
                    </w:rPr>
                  </w:pPr>
                </w:p>
              </w:tc>
              <w:tc>
                <w:tcPr>
                  <w:tcW w:w="1997" w:type="dxa"/>
                  <w:shd w:val="clear" w:color="auto" w:fill="auto"/>
                </w:tcPr>
                <w:p w:rsidR="005F43B7" w:rsidRDefault="005F43B7">
                  <w:pPr>
                    <w:rPr>
                      <w:rFonts w:ascii="仿宋" w:eastAsia="仿宋" w:hAnsi="仿宋"/>
                      <w:color w:val="000000"/>
                      <w:sz w:val="24"/>
                    </w:rPr>
                  </w:pPr>
                </w:p>
              </w:tc>
              <w:tc>
                <w:tcPr>
                  <w:tcW w:w="1975" w:type="dxa"/>
                  <w:shd w:val="clear" w:color="auto" w:fill="auto"/>
                </w:tcPr>
                <w:p w:rsidR="005F43B7" w:rsidRDefault="005F43B7">
                  <w:pPr>
                    <w:rPr>
                      <w:rFonts w:ascii="仿宋" w:eastAsia="仿宋" w:hAnsi="仿宋"/>
                      <w:color w:val="000000"/>
                      <w:sz w:val="24"/>
                    </w:rPr>
                  </w:pPr>
                </w:p>
              </w:tc>
              <w:tc>
                <w:tcPr>
                  <w:tcW w:w="1978" w:type="dxa"/>
                  <w:shd w:val="clear" w:color="auto" w:fill="auto"/>
                </w:tcPr>
                <w:p w:rsidR="005F43B7" w:rsidRDefault="005F43B7">
                  <w:pPr>
                    <w:rPr>
                      <w:rFonts w:ascii="仿宋" w:eastAsia="仿宋" w:hAnsi="仿宋"/>
                      <w:color w:val="000000"/>
                      <w:sz w:val="24"/>
                    </w:rPr>
                  </w:pPr>
                </w:p>
              </w:tc>
              <w:tc>
                <w:tcPr>
                  <w:tcW w:w="1978" w:type="dxa"/>
                  <w:shd w:val="clear" w:color="auto" w:fill="auto"/>
                </w:tcPr>
                <w:p w:rsidR="005F43B7" w:rsidRDefault="005F43B7">
                  <w:pPr>
                    <w:rPr>
                      <w:rFonts w:ascii="仿宋" w:eastAsia="仿宋" w:hAnsi="仿宋"/>
                      <w:color w:val="000000"/>
                      <w:sz w:val="24"/>
                    </w:rPr>
                  </w:pPr>
                </w:p>
              </w:tc>
            </w:tr>
          </w:tbl>
          <w:p w:rsidR="005F43B7" w:rsidRDefault="005F43B7">
            <w:pPr>
              <w:jc w:val="left"/>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支持材料包括科研项目获奖证书复印件等。</w:t>
            </w:r>
          </w:p>
        </w:tc>
      </w:tr>
      <w:tr w:rsidR="005F43B7">
        <w:trPr>
          <w:trHeight w:val="509"/>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left"/>
              <w:rPr>
                <w:rFonts w:ascii="仿宋" w:eastAsia="仿宋" w:hAnsi="仿宋"/>
                <w:color w:val="000000"/>
                <w:sz w:val="24"/>
              </w:rPr>
            </w:pPr>
            <w:r>
              <w:rPr>
                <w:rFonts w:ascii="仿宋" w:eastAsia="仿宋" w:hAnsi="仿宋" w:hint="eastAsia"/>
                <w:color w:val="000000"/>
                <w:sz w:val="24"/>
              </w:rPr>
              <w:t>（4）</w:t>
            </w:r>
            <w:r>
              <w:rPr>
                <w:rFonts w:ascii="仿宋" w:eastAsia="仿宋" w:hAnsi="仿宋" w:cs="宋体" w:hint="eastAsia"/>
                <w:color w:val="000000"/>
                <w:kern w:val="0"/>
                <w:sz w:val="24"/>
              </w:rPr>
              <w:t>科研成果转化情况</w:t>
            </w:r>
          </w:p>
          <w:p w:rsidR="005F43B7" w:rsidRDefault="005F43B7">
            <w:pPr>
              <w:jc w:val="left"/>
              <w:rPr>
                <w:rFonts w:ascii="仿宋" w:eastAsia="仿宋" w:hAnsi="仿宋"/>
                <w:color w:val="000000"/>
                <w:sz w:val="24"/>
              </w:rPr>
            </w:pPr>
          </w:p>
          <w:p w:rsidR="005F43B7" w:rsidRDefault="005F43B7">
            <w:pPr>
              <w:jc w:val="left"/>
              <w:rPr>
                <w:rFonts w:ascii="仿宋" w:eastAsia="仿宋" w:hAnsi="仿宋"/>
                <w:b/>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支持材料包括相关文件、工作报告等。</w:t>
            </w:r>
          </w:p>
        </w:tc>
      </w:tr>
      <w:tr w:rsidR="005F43B7">
        <w:trPr>
          <w:trHeight w:val="509"/>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left"/>
              <w:rPr>
                <w:rFonts w:ascii="仿宋" w:eastAsia="仿宋" w:hAnsi="仿宋"/>
                <w:color w:val="000000"/>
                <w:sz w:val="24"/>
              </w:rPr>
            </w:pPr>
            <w:r>
              <w:rPr>
                <w:rFonts w:ascii="仿宋" w:eastAsia="仿宋" w:hAnsi="仿宋" w:hint="eastAsia"/>
                <w:color w:val="000000"/>
                <w:sz w:val="24"/>
              </w:rPr>
              <w:t>（</w:t>
            </w:r>
            <w:r>
              <w:rPr>
                <w:rFonts w:ascii="仿宋" w:eastAsia="仿宋" w:hAnsi="仿宋"/>
                <w:color w:val="000000"/>
                <w:sz w:val="24"/>
              </w:rPr>
              <w:t>5</w:t>
            </w:r>
            <w:r>
              <w:rPr>
                <w:rFonts w:ascii="仿宋" w:eastAsia="仿宋" w:hAnsi="仿宋" w:hint="eastAsia"/>
                <w:color w:val="000000"/>
                <w:sz w:val="24"/>
              </w:rPr>
              <w:t>）近5年发表与本专科有关的SCI文章</w:t>
            </w:r>
          </w:p>
          <w:tbl>
            <w:tblPr>
              <w:tblW w:w="11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226"/>
              <w:gridCol w:w="1693"/>
              <w:gridCol w:w="1693"/>
              <w:gridCol w:w="1893"/>
              <w:gridCol w:w="1493"/>
              <w:gridCol w:w="1696"/>
            </w:tblGrid>
            <w:tr w:rsidR="005F43B7">
              <w:tc>
                <w:tcPr>
                  <w:tcW w:w="1163"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序号</w:t>
                  </w:r>
                </w:p>
              </w:tc>
              <w:tc>
                <w:tcPr>
                  <w:tcW w:w="2226"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作者</w:t>
                  </w:r>
                </w:p>
              </w:tc>
              <w:tc>
                <w:tcPr>
                  <w:tcW w:w="1693"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作者位次</w:t>
                  </w:r>
                </w:p>
              </w:tc>
              <w:tc>
                <w:tcPr>
                  <w:tcW w:w="1693"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主要发表论文题目</w:t>
                  </w:r>
                </w:p>
              </w:tc>
              <w:tc>
                <w:tcPr>
                  <w:tcW w:w="1893"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发表期刊及</w:t>
                  </w:r>
                </w:p>
                <w:p w:rsidR="005F43B7" w:rsidRDefault="005F05E4">
                  <w:pPr>
                    <w:jc w:val="center"/>
                    <w:rPr>
                      <w:rFonts w:ascii="仿宋" w:eastAsia="仿宋" w:hAnsi="仿宋"/>
                      <w:color w:val="000000"/>
                      <w:sz w:val="24"/>
                    </w:rPr>
                  </w:pPr>
                  <w:r>
                    <w:rPr>
                      <w:rFonts w:ascii="仿宋" w:eastAsia="仿宋" w:hAnsi="仿宋" w:hint="eastAsia"/>
                      <w:color w:val="000000"/>
                      <w:sz w:val="24"/>
                    </w:rPr>
                    <w:t>年、卷、期、页</w:t>
                  </w:r>
                </w:p>
              </w:tc>
              <w:tc>
                <w:tcPr>
                  <w:tcW w:w="1493"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杂志影响</w:t>
                  </w:r>
                </w:p>
                <w:p w:rsidR="005F43B7" w:rsidRDefault="005F05E4">
                  <w:pPr>
                    <w:jc w:val="center"/>
                    <w:rPr>
                      <w:rFonts w:ascii="仿宋" w:eastAsia="仿宋" w:hAnsi="仿宋"/>
                      <w:color w:val="000000"/>
                      <w:sz w:val="24"/>
                    </w:rPr>
                  </w:pPr>
                  <w:r>
                    <w:rPr>
                      <w:rFonts w:ascii="仿宋" w:eastAsia="仿宋" w:hAnsi="仿宋" w:hint="eastAsia"/>
                      <w:color w:val="000000"/>
                      <w:sz w:val="24"/>
                    </w:rPr>
                    <w:t>因子</w:t>
                  </w:r>
                </w:p>
              </w:tc>
              <w:tc>
                <w:tcPr>
                  <w:tcW w:w="1696"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引用数量</w:t>
                  </w:r>
                </w:p>
              </w:tc>
            </w:tr>
            <w:tr w:rsidR="005F43B7">
              <w:tc>
                <w:tcPr>
                  <w:tcW w:w="1163" w:type="dxa"/>
                  <w:shd w:val="clear" w:color="auto" w:fill="auto"/>
                </w:tcPr>
                <w:p w:rsidR="005F43B7" w:rsidRDefault="005F43B7">
                  <w:pPr>
                    <w:rPr>
                      <w:rFonts w:ascii="仿宋" w:eastAsia="仿宋" w:hAnsi="仿宋"/>
                      <w:color w:val="000000"/>
                      <w:sz w:val="24"/>
                    </w:rPr>
                  </w:pPr>
                </w:p>
              </w:tc>
              <w:tc>
                <w:tcPr>
                  <w:tcW w:w="2226" w:type="dxa"/>
                  <w:shd w:val="clear" w:color="auto" w:fill="auto"/>
                </w:tcPr>
                <w:p w:rsidR="005F43B7" w:rsidRDefault="005F43B7">
                  <w:pPr>
                    <w:rPr>
                      <w:rFonts w:ascii="仿宋" w:eastAsia="仿宋" w:hAnsi="仿宋"/>
                      <w:color w:val="000000"/>
                      <w:sz w:val="24"/>
                    </w:rPr>
                  </w:pPr>
                </w:p>
              </w:tc>
              <w:tc>
                <w:tcPr>
                  <w:tcW w:w="1693" w:type="dxa"/>
                  <w:shd w:val="clear" w:color="auto" w:fill="auto"/>
                </w:tcPr>
                <w:p w:rsidR="005F43B7" w:rsidRDefault="005F43B7">
                  <w:pPr>
                    <w:rPr>
                      <w:rFonts w:ascii="仿宋" w:eastAsia="仿宋" w:hAnsi="仿宋"/>
                      <w:color w:val="000000"/>
                      <w:sz w:val="24"/>
                    </w:rPr>
                  </w:pPr>
                </w:p>
              </w:tc>
              <w:tc>
                <w:tcPr>
                  <w:tcW w:w="1693" w:type="dxa"/>
                  <w:shd w:val="clear" w:color="auto" w:fill="auto"/>
                </w:tcPr>
                <w:p w:rsidR="005F43B7" w:rsidRDefault="005F43B7">
                  <w:pPr>
                    <w:rPr>
                      <w:rFonts w:ascii="仿宋" w:eastAsia="仿宋" w:hAnsi="仿宋"/>
                      <w:color w:val="000000"/>
                      <w:sz w:val="24"/>
                    </w:rPr>
                  </w:pPr>
                </w:p>
              </w:tc>
              <w:tc>
                <w:tcPr>
                  <w:tcW w:w="1893" w:type="dxa"/>
                  <w:shd w:val="clear" w:color="auto" w:fill="auto"/>
                </w:tcPr>
                <w:p w:rsidR="005F43B7" w:rsidRDefault="005F43B7">
                  <w:pPr>
                    <w:rPr>
                      <w:rFonts w:ascii="仿宋" w:eastAsia="仿宋" w:hAnsi="仿宋"/>
                      <w:color w:val="000000"/>
                      <w:sz w:val="24"/>
                    </w:rPr>
                  </w:pPr>
                </w:p>
              </w:tc>
              <w:tc>
                <w:tcPr>
                  <w:tcW w:w="1493" w:type="dxa"/>
                  <w:shd w:val="clear" w:color="auto" w:fill="auto"/>
                </w:tcPr>
                <w:p w:rsidR="005F43B7" w:rsidRDefault="005F43B7">
                  <w:pPr>
                    <w:rPr>
                      <w:rFonts w:ascii="仿宋" w:eastAsia="仿宋" w:hAnsi="仿宋"/>
                      <w:color w:val="000000"/>
                      <w:sz w:val="24"/>
                    </w:rPr>
                  </w:pPr>
                </w:p>
              </w:tc>
              <w:tc>
                <w:tcPr>
                  <w:tcW w:w="1696" w:type="dxa"/>
                  <w:shd w:val="clear" w:color="auto" w:fill="auto"/>
                </w:tcPr>
                <w:p w:rsidR="005F43B7" w:rsidRDefault="005F43B7">
                  <w:pPr>
                    <w:rPr>
                      <w:rFonts w:ascii="仿宋" w:eastAsia="仿宋" w:hAnsi="仿宋"/>
                      <w:color w:val="000000"/>
                      <w:sz w:val="24"/>
                    </w:rPr>
                  </w:pPr>
                </w:p>
              </w:tc>
            </w:tr>
            <w:tr w:rsidR="005F43B7">
              <w:tc>
                <w:tcPr>
                  <w:tcW w:w="1163" w:type="dxa"/>
                  <w:shd w:val="clear" w:color="auto" w:fill="auto"/>
                </w:tcPr>
                <w:p w:rsidR="005F43B7" w:rsidRDefault="005F43B7">
                  <w:pPr>
                    <w:rPr>
                      <w:rFonts w:ascii="仿宋" w:eastAsia="仿宋" w:hAnsi="仿宋"/>
                      <w:color w:val="000000"/>
                      <w:sz w:val="24"/>
                    </w:rPr>
                  </w:pPr>
                </w:p>
              </w:tc>
              <w:tc>
                <w:tcPr>
                  <w:tcW w:w="2226" w:type="dxa"/>
                  <w:shd w:val="clear" w:color="auto" w:fill="auto"/>
                </w:tcPr>
                <w:p w:rsidR="005F43B7" w:rsidRDefault="005F43B7">
                  <w:pPr>
                    <w:rPr>
                      <w:rFonts w:ascii="仿宋" w:eastAsia="仿宋" w:hAnsi="仿宋"/>
                      <w:color w:val="000000"/>
                      <w:sz w:val="24"/>
                    </w:rPr>
                  </w:pPr>
                </w:p>
              </w:tc>
              <w:tc>
                <w:tcPr>
                  <w:tcW w:w="1693" w:type="dxa"/>
                  <w:shd w:val="clear" w:color="auto" w:fill="auto"/>
                </w:tcPr>
                <w:p w:rsidR="005F43B7" w:rsidRDefault="005F43B7">
                  <w:pPr>
                    <w:rPr>
                      <w:rFonts w:ascii="仿宋" w:eastAsia="仿宋" w:hAnsi="仿宋"/>
                      <w:color w:val="000000"/>
                      <w:sz w:val="24"/>
                    </w:rPr>
                  </w:pPr>
                </w:p>
              </w:tc>
              <w:tc>
                <w:tcPr>
                  <w:tcW w:w="1693" w:type="dxa"/>
                  <w:shd w:val="clear" w:color="auto" w:fill="auto"/>
                </w:tcPr>
                <w:p w:rsidR="005F43B7" w:rsidRDefault="005F43B7">
                  <w:pPr>
                    <w:rPr>
                      <w:rFonts w:ascii="仿宋" w:eastAsia="仿宋" w:hAnsi="仿宋"/>
                      <w:color w:val="000000"/>
                      <w:sz w:val="24"/>
                    </w:rPr>
                  </w:pPr>
                </w:p>
              </w:tc>
              <w:tc>
                <w:tcPr>
                  <w:tcW w:w="1893" w:type="dxa"/>
                  <w:shd w:val="clear" w:color="auto" w:fill="auto"/>
                </w:tcPr>
                <w:p w:rsidR="005F43B7" w:rsidRDefault="005F43B7">
                  <w:pPr>
                    <w:rPr>
                      <w:rFonts w:ascii="仿宋" w:eastAsia="仿宋" w:hAnsi="仿宋"/>
                      <w:color w:val="000000"/>
                      <w:sz w:val="24"/>
                    </w:rPr>
                  </w:pPr>
                </w:p>
              </w:tc>
              <w:tc>
                <w:tcPr>
                  <w:tcW w:w="1493" w:type="dxa"/>
                  <w:shd w:val="clear" w:color="auto" w:fill="auto"/>
                </w:tcPr>
                <w:p w:rsidR="005F43B7" w:rsidRDefault="005F43B7">
                  <w:pPr>
                    <w:rPr>
                      <w:rFonts w:ascii="仿宋" w:eastAsia="仿宋" w:hAnsi="仿宋"/>
                      <w:color w:val="000000"/>
                      <w:sz w:val="24"/>
                    </w:rPr>
                  </w:pPr>
                </w:p>
              </w:tc>
              <w:tc>
                <w:tcPr>
                  <w:tcW w:w="1696" w:type="dxa"/>
                  <w:shd w:val="clear" w:color="auto" w:fill="auto"/>
                </w:tcPr>
                <w:p w:rsidR="005F43B7" w:rsidRDefault="005F43B7">
                  <w:pPr>
                    <w:rPr>
                      <w:rFonts w:ascii="仿宋" w:eastAsia="仿宋" w:hAnsi="仿宋"/>
                      <w:color w:val="000000"/>
                      <w:sz w:val="24"/>
                    </w:rPr>
                  </w:pPr>
                </w:p>
              </w:tc>
            </w:tr>
          </w:tbl>
          <w:p w:rsidR="005F43B7" w:rsidRDefault="005F05E4">
            <w:pPr>
              <w:rPr>
                <w:rFonts w:ascii="仿宋" w:eastAsia="仿宋" w:hAnsi="仿宋"/>
                <w:color w:val="000000"/>
                <w:sz w:val="24"/>
              </w:rPr>
            </w:pPr>
            <w:r>
              <w:rPr>
                <w:rFonts w:ascii="仿宋" w:eastAsia="仿宋" w:hAnsi="仿宋" w:hint="eastAsia"/>
                <w:color w:val="000000"/>
                <w:sz w:val="24"/>
              </w:rPr>
              <w:t>近5年发表与本专科有关的SCI文章影响因子合计值为</w:t>
            </w:r>
            <w:r>
              <w:rPr>
                <w:rFonts w:ascii="仿宋" w:eastAsia="仿宋" w:hAnsi="仿宋" w:hint="eastAsia"/>
                <w:color w:val="000000"/>
                <w:sz w:val="24"/>
                <w:u w:val="single"/>
              </w:rPr>
              <w:t xml:space="preserve">       </w:t>
            </w:r>
            <w:r>
              <w:rPr>
                <w:rFonts w:ascii="仿宋" w:eastAsia="仿宋" w:hAnsi="仿宋" w:hint="eastAsia"/>
                <w:color w:val="000000"/>
                <w:sz w:val="24"/>
              </w:rPr>
              <w:t>分</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支持材料包括相关论文所发表期刊的封面、目录和正文（仅统计排名前三位的本专科人员发表的论文，不包含译文）。</w:t>
            </w:r>
          </w:p>
        </w:tc>
      </w:tr>
      <w:tr w:rsidR="005F43B7">
        <w:trPr>
          <w:trHeight w:val="509"/>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jc w:val="left"/>
              <w:rPr>
                <w:rFonts w:ascii="仿宋" w:eastAsia="仿宋" w:hAnsi="仿宋"/>
                <w:color w:val="000000"/>
                <w:sz w:val="24"/>
              </w:rPr>
            </w:pPr>
            <w:r>
              <w:rPr>
                <w:rFonts w:ascii="仿宋" w:eastAsia="仿宋" w:hAnsi="仿宋" w:hint="eastAsia"/>
                <w:color w:val="000000"/>
                <w:sz w:val="24"/>
              </w:rPr>
              <w:t>（</w:t>
            </w:r>
            <w:r>
              <w:rPr>
                <w:rFonts w:ascii="仿宋" w:eastAsia="仿宋" w:hAnsi="仿宋"/>
                <w:color w:val="000000"/>
                <w:sz w:val="24"/>
              </w:rPr>
              <w:t>6</w:t>
            </w:r>
            <w:r>
              <w:rPr>
                <w:rFonts w:ascii="仿宋" w:eastAsia="仿宋" w:hAnsi="仿宋" w:hint="eastAsia"/>
                <w:color w:val="000000"/>
                <w:sz w:val="24"/>
              </w:rPr>
              <w:t>）近</w:t>
            </w:r>
            <w:r>
              <w:rPr>
                <w:rFonts w:ascii="仿宋" w:eastAsia="仿宋" w:hAnsi="仿宋"/>
                <w:color w:val="000000"/>
                <w:sz w:val="24"/>
              </w:rPr>
              <w:t>10</w:t>
            </w:r>
            <w:r>
              <w:rPr>
                <w:rFonts w:ascii="仿宋" w:eastAsia="仿宋" w:hAnsi="仿宋" w:hint="eastAsia"/>
                <w:color w:val="000000"/>
                <w:sz w:val="24"/>
              </w:rPr>
              <w:t>年出版与本专科有关的主编著作</w:t>
            </w:r>
          </w:p>
          <w:tbl>
            <w:tblPr>
              <w:tblW w:w="11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2215"/>
              <w:gridCol w:w="3392"/>
              <w:gridCol w:w="3382"/>
              <w:gridCol w:w="1699"/>
            </w:tblGrid>
            <w:tr w:rsidR="005F43B7">
              <w:tc>
                <w:tcPr>
                  <w:tcW w:w="1169" w:type="dxa"/>
                  <w:shd w:val="clear" w:color="auto" w:fill="auto"/>
                </w:tcPr>
                <w:p w:rsidR="005F43B7" w:rsidRDefault="005F05E4">
                  <w:pPr>
                    <w:jc w:val="center"/>
                    <w:rPr>
                      <w:rFonts w:ascii="仿宋" w:eastAsia="仿宋" w:hAnsi="仿宋"/>
                      <w:color w:val="000000"/>
                      <w:sz w:val="24"/>
                    </w:rPr>
                  </w:pPr>
                  <w:r>
                    <w:rPr>
                      <w:rFonts w:ascii="仿宋" w:eastAsia="仿宋" w:hAnsi="仿宋" w:hint="eastAsia"/>
                      <w:color w:val="000000"/>
                      <w:sz w:val="24"/>
                    </w:rPr>
                    <w:t>序号</w:t>
                  </w:r>
                </w:p>
              </w:tc>
              <w:tc>
                <w:tcPr>
                  <w:tcW w:w="2215" w:type="dxa"/>
                  <w:shd w:val="clear" w:color="auto" w:fill="FFFFFF"/>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作者</w:t>
                  </w:r>
                </w:p>
              </w:tc>
              <w:tc>
                <w:tcPr>
                  <w:tcW w:w="3392"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著作名</w:t>
                  </w:r>
                </w:p>
              </w:tc>
              <w:tc>
                <w:tcPr>
                  <w:tcW w:w="3382"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出版社</w:t>
                  </w:r>
                </w:p>
              </w:tc>
              <w:tc>
                <w:tcPr>
                  <w:tcW w:w="1699"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出版年份</w:t>
                  </w:r>
                </w:p>
              </w:tc>
            </w:tr>
            <w:tr w:rsidR="005F43B7">
              <w:tc>
                <w:tcPr>
                  <w:tcW w:w="1169" w:type="dxa"/>
                  <w:shd w:val="clear" w:color="auto" w:fill="auto"/>
                </w:tcPr>
                <w:p w:rsidR="005F43B7" w:rsidRDefault="005F43B7">
                  <w:pPr>
                    <w:rPr>
                      <w:rFonts w:ascii="仿宋" w:eastAsia="仿宋" w:hAnsi="仿宋"/>
                      <w:color w:val="000000"/>
                      <w:sz w:val="24"/>
                    </w:rPr>
                  </w:pPr>
                </w:p>
              </w:tc>
              <w:tc>
                <w:tcPr>
                  <w:tcW w:w="2215" w:type="dxa"/>
                  <w:shd w:val="clear" w:color="auto" w:fill="auto"/>
                </w:tcPr>
                <w:p w:rsidR="005F43B7" w:rsidRDefault="005F43B7">
                  <w:pPr>
                    <w:rPr>
                      <w:rFonts w:ascii="仿宋" w:eastAsia="仿宋" w:hAnsi="仿宋"/>
                      <w:color w:val="000000"/>
                      <w:sz w:val="24"/>
                    </w:rPr>
                  </w:pPr>
                </w:p>
              </w:tc>
              <w:tc>
                <w:tcPr>
                  <w:tcW w:w="3392" w:type="dxa"/>
                  <w:shd w:val="clear" w:color="auto" w:fill="auto"/>
                </w:tcPr>
                <w:p w:rsidR="005F43B7" w:rsidRDefault="005F43B7">
                  <w:pPr>
                    <w:rPr>
                      <w:rFonts w:ascii="仿宋" w:eastAsia="仿宋" w:hAnsi="仿宋"/>
                      <w:color w:val="000000"/>
                      <w:sz w:val="24"/>
                    </w:rPr>
                  </w:pPr>
                </w:p>
              </w:tc>
              <w:tc>
                <w:tcPr>
                  <w:tcW w:w="3382" w:type="dxa"/>
                  <w:shd w:val="clear" w:color="auto" w:fill="auto"/>
                </w:tcPr>
                <w:p w:rsidR="005F43B7" w:rsidRDefault="005F43B7">
                  <w:pPr>
                    <w:rPr>
                      <w:rFonts w:ascii="仿宋" w:eastAsia="仿宋" w:hAnsi="仿宋"/>
                      <w:color w:val="000000"/>
                      <w:sz w:val="24"/>
                    </w:rPr>
                  </w:pPr>
                </w:p>
              </w:tc>
              <w:tc>
                <w:tcPr>
                  <w:tcW w:w="1699" w:type="dxa"/>
                  <w:shd w:val="clear" w:color="auto" w:fill="auto"/>
                </w:tcPr>
                <w:p w:rsidR="005F43B7" w:rsidRDefault="005F43B7">
                  <w:pPr>
                    <w:rPr>
                      <w:rFonts w:ascii="仿宋" w:eastAsia="仿宋" w:hAnsi="仿宋"/>
                      <w:color w:val="000000"/>
                      <w:sz w:val="24"/>
                    </w:rPr>
                  </w:pPr>
                </w:p>
              </w:tc>
            </w:tr>
            <w:tr w:rsidR="005F43B7">
              <w:tc>
                <w:tcPr>
                  <w:tcW w:w="1169" w:type="dxa"/>
                  <w:shd w:val="clear" w:color="auto" w:fill="auto"/>
                </w:tcPr>
                <w:p w:rsidR="005F43B7" w:rsidRDefault="005F43B7">
                  <w:pPr>
                    <w:rPr>
                      <w:rFonts w:ascii="仿宋" w:eastAsia="仿宋" w:hAnsi="仿宋"/>
                      <w:color w:val="000000"/>
                      <w:sz w:val="24"/>
                    </w:rPr>
                  </w:pPr>
                </w:p>
              </w:tc>
              <w:tc>
                <w:tcPr>
                  <w:tcW w:w="2215" w:type="dxa"/>
                  <w:shd w:val="clear" w:color="auto" w:fill="auto"/>
                </w:tcPr>
                <w:p w:rsidR="005F43B7" w:rsidRDefault="005F43B7">
                  <w:pPr>
                    <w:rPr>
                      <w:rFonts w:ascii="仿宋" w:eastAsia="仿宋" w:hAnsi="仿宋"/>
                      <w:color w:val="000000"/>
                      <w:sz w:val="24"/>
                    </w:rPr>
                  </w:pPr>
                </w:p>
              </w:tc>
              <w:tc>
                <w:tcPr>
                  <w:tcW w:w="3392" w:type="dxa"/>
                  <w:shd w:val="clear" w:color="auto" w:fill="auto"/>
                </w:tcPr>
                <w:p w:rsidR="005F43B7" w:rsidRDefault="005F43B7">
                  <w:pPr>
                    <w:rPr>
                      <w:rFonts w:ascii="仿宋" w:eastAsia="仿宋" w:hAnsi="仿宋"/>
                      <w:color w:val="000000"/>
                      <w:sz w:val="24"/>
                    </w:rPr>
                  </w:pPr>
                </w:p>
              </w:tc>
              <w:tc>
                <w:tcPr>
                  <w:tcW w:w="3382" w:type="dxa"/>
                  <w:shd w:val="clear" w:color="auto" w:fill="auto"/>
                </w:tcPr>
                <w:p w:rsidR="005F43B7" w:rsidRDefault="005F43B7">
                  <w:pPr>
                    <w:rPr>
                      <w:rFonts w:ascii="仿宋" w:eastAsia="仿宋" w:hAnsi="仿宋"/>
                      <w:color w:val="000000"/>
                      <w:sz w:val="24"/>
                    </w:rPr>
                  </w:pPr>
                </w:p>
              </w:tc>
              <w:tc>
                <w:tcPr>
                  <w:tcW w:w="1699" w:type="dxa"/>
                  <w:shd w:val="clear" w:color="auto" w:fill="auto"/>
                </w:tcPr>
                <w:p w:rsidR="005F43B7" w:rsidRDefault="005F43B7">
                  <w:pPr>
                    <w:rPr>
                      <w:rFonts w:ascii="仿宋" w:eastAsia="仿宋" w:hAnsi="仿宋"/>
                      <w:color w:val="000000"/>
                      <w:sz w:val="24"/>
                    </w:rPr>
                  </w:pPr>
                </w:p>
              </w:tc>
            </w:tr>
            <w:tr w:rsidR="005F43B7">
              <w:tc>
                <w:tcPr>
                  <w:tcW w:w="1169" w:type="dxa"/>
                  <w:shd w:val="clear" w:color="auto" w:fill="auto"/>
                </w:tcPr>
                <w:p w:rsidR="005F43B7" w:rsidRDefault="005F43B7">
                  <w:pPr>
                    <w:rPr>
                      <w:rFonts w:ascii="仿宋" w:eastAsia="仿宋" w:hAnsi="仿宋"/>
                      <w:color w:val="000000"/>
                      <w:sz w:val="24"/>
                    </w:rPr>
                  </w:pPr>
                </w:p>
              </w:tc>
              <w:tc>
                <w:tcPr>
                  <w:tcW w:w="2215" w:type="dxa"/>
                  <w:shd w:val="clear" w:color="auto" w:fill="auto"/>
                </w:tcPr>
                <w:p w:rsidR="005F43B7" w:rsidRDefault="005F43B7">
                  <w:pPr>
                    <w:rPr>
                      <w:rFonts w:ascii="仿宋" w:eastAsia="仿宋" w:hAnsi="仿宋"/>
                      <w:color w:val="000000"/>
                      <w:sz w:val="24"/>
                    </w:rPr>
                  </w:pPr>
                </w:p>
              </w:tc>
              <w:tc>
                <w:tcPr>
                  <w:tcW w:w="3392" w:type="dxa"/>
                  <w:shd w:val="clear" w:color="auto" w:fill="auto"/>
                </w:tcPr>
                <w:p w:rsidR="005F43B7" w:rsidRDefault="005F43B7">
                  <w:pPr>
                    <w:rPr>
                      <w:rFonts w:ascii="仿宋" w:eastAsia="仿宋" w:hAnsi="仿宋"/>
                      <w:color w:val="000000"/>
                      <w:sz w:val="24"/>
                    </w:rPr>
                  </w:pPr>
                </w:p>
              </w:tc>
              <w:tc>
                <w:tcPr>
                  <w:tcW w:w="3382" w:type="dxa"/>
                  <w:shd w:val="clear" w:color="auto" w:fill="auto"/>
                </w:tcPr>
                <w:p w:rsidR="005F43B7" w:rsidRDefault="005F43B7">
                  <w:pPr>
                    <w:rPr>
                      <w:rFonts w:ascii="仿宋" w:eastAsia="仿宋" w:hAnsi="仿宋"/>
                      <w:color w:val="000000"/>
                      <w:sz w:val="24"/>
                    </w:rPr>
                  </w:pPr>
                </w:p>
              </w:tc>
              <w:tc>
                <w:tcPr>
                  <w:tcW w:w="1699" w:type="dxa"/>
                  <w:shd w:val="clear" w:color="auto" w:fill="auto"/>
                </w:tcPr>
                <w:p w:rsidR="005F43B7" w:rsidRDefault="005F43B7">
                  <w:pPr>
                    <w:rPr>
                      <w:rFonts w:ascii="仿宋" w:eastAsia="仿宋" w:hAnsi="仿宋"/>
                      <w:color w:val="000000"/>
                      <w:sz w:val="24"/>
                    </w:rPr>
                  </w:pPr>
                </w:p>
              </w:tc>
            </w:tr>
          </w:tbl>
          <w:p w:rsidR="005F43B7" w:rsidRDefault="005F05E4">
            <w:pPr>
              <w:jc w:val="left"/>
              <w:rPr>
                <w:rFonts w:ascii="仿宋" w:eastAsia="仿宋" w:hAnsi="仿宋"/>
                <w:color w:val="000000"/>
                <w:sz w:val="24"/>
              </w:rPr>
            </w:pPr>
            <w:r>
              <w:rPr>
                <w:rFonts w:ascii="仿宋" w:eastAsia="仿宋" w:hAnsi="仿宋" w:hint="eastAsia"/>
                <w:color w:val="000000"/>
                <w:sz w:val="24"/>
              </w:rPr>
              <w:t>近</w:t>
            </w:r>
            <w:r>
              <w:rPr>
                <w:rFonts w:ascii="仿宋" w:eastAsia="仿宋" w:hAnsi="仿宋"/>
                <w:color w:val="000000"/>
                <w:sz w:val="24"/>
              </w:rPr>
              <w:t>10</w:t>
            </w:r>
            <w:r>
              <w:rPr>
                <w:rFonts w:ascii="仿宋" w:eastAsia="仿宋" w:hAnsi="仿宋" w:hint="eastAsia"/>
                <w:color w:val="000000"/>
                <w:sz w:val="24"/>
              </w:rPr>
              <w:t>年出版的与本专科有关的主编著作共</w:t>
            </w:r>
            <w:r>
              <w:rPr>
                <w:rFonts w:ascii="仿宋" w:eastAsia="仿宋" w:hAnsi="仿宋" w:hint="eastAsia"/>
                <w:color w:val="000000"/>
                <w:sz w:val="24"/>
                <w:u w:val="single"/>
              </w:rPr>
              <w:t xml:space="preserve">       </w:t>
            </w:r>
            <w:r>
              <w:rPr>
                <w:rFonts w:ascii="仿宋" w:eastAsia="仿宋" w:hAnsi="仿宋" w:hint="eastAsia"/>
                <w:color w:val="000000"/>
                <w:sz w:val="24"/>
              </w:rPr>
              <w:t>部</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Cs w:val="21"/>
              </w:rPr>
              <w:t>支持材料包括出版主编著作封面、扉页、版权页复印件。</w:t>
            </w:r>
          </w:p>
        </w:tc>
      </w:tr>
      <w:tr w:rsidR="005F43B7">
        <w:trPr>
          <w:trHeight w:val="2117"/>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lastRenderedPageBreak/>
              <w:t>（7）承担与本专科有关的临床教学或带教任务情况</w:t>
            </w:r>
          </w:p>
          <w:tbl>
            <w:tblPr>
              <w:tblW w:w="11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193"/>
              <w:gridCol w:w="3425"/>
              <w:gridCol w:w="3393"/>
              <w:gridCol w:w="1683"/>
            </w:tblGrid>
            <w:tr w:rsidR="005F43B7">
              <w:tc>
                <w:tcPr>
                  <w:tcW w:w="1163"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序号</w:t>
                  </w:r>
                </w:p>
              </w:tc>
              <w:tc>
                <w:tcPr>
                  <w:tcW w:w="2193"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授课老师</w:t>
                  </w:r>
                </w:p>
              </w:tc>
              <w:tc>
                <w:tcPr>
                  <w:tcW w:w="3425"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授课内容</w:t>
                  </w:r>
                </w:p>
              </w:tc>
              <w:tc>
                <w:tcPr>
                  <w:tcW w:w="3393"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带教时间（课时/学年）</w:t>
                  </w:r>
                </w:p>
              </w:tc>
              <w:tc>
                <w:tcPr>
                  <w:tcW w:w="1683"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学生</w:t>
                  </w:r>
                  <w:r>
                    <w:rPr>
                      <w:rFonts w:ascii="仿宋" w:eastAsia="仿宋" w:hAnsi="仿宋"/>
                      <w:color w:val="000000"/>
                      <w:sz w:val="24"/>
                    </w:rPr>
                    <w:t>人数</w:t>
                  </w:r>
                </w:p>
              </w:tc>
            </w:tr>
            <w:tr w:rsidR="005F43B7">
              <w:tc>
                <w:tcPr>
                  <w:tcW w:w="1163" w:type="dxa"/>
                  <w:vAlign w:val="center"/>
                </w:tcPr>
                <w:p w:rsidR="005F43B7" w:rsidRDefault="005F43B7">
                  <w:pPr>
                    <w:jc w:val="center"/>
                    <w:rPr>
                      <w:rFonts w:ascii="仿宋" w:eastAsia="仿宋" w:hAnsi="仿宋"/>
                      <w:b/>
                      <w:color w:val="000000"/>
                      <w:sz w:val="24"/>
                    </w:rPr>
                  </w:pPr>
                </w:p>
              </w:tc>
              <w:tc>
                <w:tcPr>
                  <w:tcW w:w="2193" w:type="dxa"/>
                  <w:vAlign w:val="center"/>
                </w:tcPr>
                <w:p w:rsidR="005F43B7" w:rsidRDefault="005F43B7">
                  <w:pPr>
                    <w:jc w:val="center"/>
                    <w:rPr>
                      <w:rFonts w:ascii="仿宋" w:eastAsia="仿宋" w:hAnsi="仿宋"/>
                      <w:b/>
                      <w:color w:val="000000"/>
                      <w:sz w:val="24"/>
                    </w:rPr>
                  </w:pPr>
                </w:p>
              </w:tc>
              <w:tc>
                <w:tcPr>
                  <w:tcW w:w="3425" w:type="dxa"/>
                  <w:vAlign w:val="center"/>
                </w:tcPr>
                <w:p w:rsidR="005F43B7" w:rsidRDefault="005F43B7">
                  <w:pPr>
                    <w:jc w:val="center"/>
                    <w:rPr>
                      <w:rFonts w:ascii="仿宋" w:eastAsia="仿宋" w:hAnsi="仿宋"/>
                      <w:b/>
                      <w:color w:val="000000"/>
                      <w:sz w:val="24"/>
                    </w:rPr>
                  </w:pPr>
                </w:p>
              </w:tc>
              <w:tc>
                <w:tcPr>
                  <w:tcW w:w="3393" w:type="dxa"/>
                  <w:vAlign w:val="center"/>
                </w:tcPr>
                <w:p w:rsidR="005F43B7" w:rsidRDefault="005F43B7">
                  <w:pPr>
                    <w:jc w:val="center"/>
                    <w:rPr>
                      <w:rFonts w:ascii="仿宋" w:eastAsia="仿宋" w:hAnsi="仿宋"/>
                      <w:b/>
                      <w:color w:val="000000"/>
                      <w:sz w:val="24"/>
                    </w:rPr>
                  </w:pPr>
                </w:p>
              </w:tc>
              <w:tc>
                <w:tcPr>
                  <w:tcW w:w="1683" w:type="dxa"/>
                  <w:vAlign w:val="center"/>
                </w:tcPr>
                <w:p w:rsidR="005F43B7" w:rsidRDefault="005F43B7">
                  <w:pPr>
                    <w:jc w:val="center"/>
                    <w:rPr>
                      <w:rFonts w:ascii="仿宋" w:eastAsia="仿宋" w:hAnsi="仿宋"/>
                      <w:b/>
                      <w:color w:val="000000"/>
                      <w:sz w:val="24"/>
                    </w:rPr>
                  </w:pPr>
                </w:p>
              </w:tc>
            </w:tr>
            <w:tr w:rsidR="005F43B7">
              <w:tc>
                <w:tcPr>
                  <w:tcW w:w="1163" w:type="dxa"/>
                  <w:vAlign w:val="center"/>
                </w:tcPr>
                <w:p w:rsidR="005F43B7" w:rsidRDefault="005F43B7">
                  <w:pPr>
                    <w:jc w:val="center"/>
                    <w:rPr>
                      <w:rFonts w:ascii="仿宋" w:eastAsia="仿宋" w:hAnsi="仿宋"/>
                      <w:b/>
                      <w:color w:val="000000"/>
                      <w:sz w:val="24"/>
                    </w:rPr>
                  </w:pPr>
                </w:p>
              </w:tc>
              <w:tc>
                <w:tcPr>
                  <w:tcW w:w="2193" w:type="dxa"/>
                  <w:vAlign w:val="center"/>
                </w:tcPr>
                <w:p w:rsidR="005F43B7" w:rsidRDefault="005F43B7">
                  <w:pPr>
                    <w:jc w:val="center"/>
                    <w:rPr>
                      <w:rFonts w:ascii="仿宋" w:eastAsia="仿宋" w:hAnsi="仿宋"/>
                      <w:b/>
                      <w:color w:val="000000"/>
                      <w:sz w:val="24"/>
                    </w:rPr>
                  </w:pPr>
                </w:p>
              </w:tc>
              <w:tc>
                <w:tcPr>
                  <w:tcW w:w="3425" w:type="dxa"/>
                  <w:vAlign w:val="center"/>
                </w:tcPr>
                <w:p w:rsidR="005F43B7" w:rsidRDefault="005F43B7">
                  <w:pPr>
                    <w:jc w:val="center"/>
                    <w:rPr>
                      <w:rFonts w:ascii="仿宋" w:eastAsia="仿宋" w:hAnsi="仿宋"/>
                      <w:b/>
                      <w:color w:val="000000"/>
                      <w:sz w:val="24"/>
                    </w:rPr>
                  </w:pPr>
                </w:p>
              </w:tc>
              <w:tc>
                <w:tcPr>
                  <w:tcW w:w="3393" w:type="dxa"/>
                  <w:vAlign w:val="center"/>
                </w:tcPr>
                <w:p w:rsidR="005F43B7" w:rsidRDefault="005F43B7">
                  <w:pPr>
                    <w:jc w:val="center"/>
                    <w:rPr>
                      <w:rFonts w:ascii="仿宋" w:eastAsia="仿宋" w:hAnsi="仿宋"/>
                      <w:b/>
                      <w:color w:val="000000"/>
                      <w:sz w:val="24"/>
                    </w:rPr>
                  </w:pPr>
                </w:p>
              </w:tc>
              <w:tc>
                <w:tcPr>
                  <w:tcW w:w="1683" w:type="dxa"/>
                  <w:vAlign w:val="center"/>
                </w:tcPr>
                <w:p w:rsidR="005F43B7" w:rsidRDefault="005F43B7">
                  <w:pPr>
                    <w:jc w:val="center"/>
                    <w:rPr>
                      <w:rFonts w:ascii="仿宋" w:eastAsia="仿宋" w:hAnsi="仿宋"/>
                      <w:b/>
                      <w:color w:val="000000"/>
                      <w:sz w:val="24"/>
                    </w:rPr>
                  </w:pPr>
                </w:p>
              </w:tc>
            </w:tr>
            <w:tr w:rsidR="005F43B7">
              <w:tc>
                <w:tcPr>
                  <w:tcW w:w="1163" w:type="dxa"/>
                  <w:vAlign w:val="center"/>
                </w:tcPr>
                <w:p w:rsidR="005F43B7" w:rsidRDefault="005F43B7">
                  <w:pPr>
                    <w:jc w:val="center"/>
                    <w:rPr>
                      <w:rFonts w:ascii="仿宋" w:eastAsia="仿宋" w:hAnsi="仿宋"/>
                      <w:b/>
                      <w:color w:val="000000"/>
                      <w:sz w:val="24"/>
                    </w:rPr>
                  </w:pPr>
                </w:p>
              </w:tc>
              <w:tc>
                <w:tcPr>
                  <w:tcW w:w="2193" w:type="dxa"/>
                  <w:vAlign w:val="center"/>
                </w:tcPr>
                <w:p w:rsidR="005F43B7" w:rsidRDefault="005F43B7">
                  <w:pPr>
                    <w:jc w:val="center"/>
                    <w:rPr>
                      <w:rFonts w:ascii="仿宋" w:eastAsia="仿宋" w:hAnsi="仿宋"/>
                      <w:b/>
                      <w:color w:val="000000"/>
                      <w:sz w:val="24"/>
                    </w:rPr>
                  </w:pPr>
                </w:p>
              </w:tc>
              <w:tc>
                <w:tcPr>
                  <w:tcW w:w="3425" w:type="dxa"/>
                  <w:vAlign w:val="center"/>
                </w:tcPr>
                <w:p w:rsidR="005F43B7" w:rsidRDefault="005F43B7">
                  <w:pPr>
                    <w:jc w:val="center"/>
                    <w:rPr>
                      <w:rFonts w:ascii="仿宋" w:eastAsia="仿宋" w:hAnsi="仿宋"/>
                      <w:b/>
                      <w:color w:val="000000"/>
                      <w:sz w:val="24"/>
                    </w:rPr>
                  </w:pPr>
                </w:p>
              </w:tc>
              <w:tc>
                <w:tcPr>
                  <w:tcW w:w="3393" w:type="dxa"/>
                  <w:vAlign w:val="center"/>
                </w:tcPr>
                <w:p w:rsidR="005F43B7" w:rsidRDefault="005F43B7">
                  <w:pPr>
                    <w:jc w:val="center"/>
                    <w:rPr>
                      <w:rFonts w:ascii="仿宋" w:eastAsia="仿宋" w:hAnsi="仿宋"/>
                      <w:b/>
                      <w:color w:val="000000"/>
                      <w:sz w:val="24"/>
                    </w:rPr>
                  </w:pPr>
                </w:p>
              </w:tc>
              <w:tc>
                <w:tcPr>
                  <w:tcW w:w="1683" w:type="dxa"/>
                  <w:vAlign w:val="center"/>
                </w:tcPr>
                <w:p w:rsidR="005F43B7" w:rsidRDefault="005F43B7">
                  <w:pPr>
                    <w:jc w:val="center"/>
                    <w:rPr>
                      <w:rFonts w:ascii="仿宋" w:eastAsia="仿宋" w:hAnsi="仿宋"/>
                      <w:b/>
                      <w:color w:val="000000"/>
                      <w:sz w:val="24"/>
                    </w:rPr>
                  </w:pPr>
                </w:p>
              </w:tc>
            </w:tr>
          </w:tbl>
          <w:p w:rsidR="005F43B7" w:rsidRDefault="005F43B7">
            <w:pPr>
              <w:jc w:val="left"/>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支持材料包括临床教学或带教工作计划、授课记录等。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b/>
                <w:color w:val="000000"/>
                <w:sz w:val="24"/>
              </w:rPr>
            </w:pPr>
            <w:r>
              <w:rPr>
                <w:rFonts w:ascii="仿宋" w:eastAsia="仿宋" w:hAnsi="仿宋" w:hint="eastAsia"/>
                <w:b/>
                <w:color w:val="000000"/>
                <w:sz w:val="24"/>
              </w:rPr>
              <w:t>5</w:t>
            </w:r>
            <w:r>
              <w:rPr>
                <w:rFonts w:ascii="仿宋" w:eastAsia="仿宋" w:hAnsi="仿宋"/>
                <w:b/>
                <w:color w:val="000000"/>
                <w:sz w:val="24"/>
              </w:rPr>
              <w:t>.</w:t>
            </w:r>
            <w:r>
              <w:rPr>
                <w:rFonts w:ascii="仿宋" w:eastAsia="仿宋" w:hAnsi="仿宋" w:hint="eastAsia"/>
                <w:b/>
                <w:color w:val="000000"/>
                <w:sz w:val="24"/>
              </w:rPr>
              <w:t>2能力提升（编号E2）</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支持材料为相关文件等。</w:t>
            </w:r>
          </w:p>
        </w:tc>
      </w:tr>
      <w:tr w:rsidR="005F43B7">
        <w:trPr>
          <w:trHeight w:val="454"/>
          <w:jc w:val="center"/>
        </w:trPr>
        <w:tc>
          <w:tcPr>
            <w:tcW w:w="494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b/>
                <w:color w:val="000000"/>
                <w:sz w:val="24"/>
              </w:rPr>
            </w:pPr>
            <w:r>
              <w:rPr>
                <w:rFonts w:ascii="仿宋" w:eastAsia="仿宋" w:hAnsi="仿宋" w:hint="eastAsia"/>
                <w:color w:val="000000"/>
                <w:sz w:val="24"/>
              </w:rPr>
              <w:t>对口负责地区为</w:t>
            </w:r>
          </w:p>
        </w:tc>
        <w:tc>
          <w:tcPr>
            <w:tcW w:w="7099" w:type="dxa"/>
            <w:gridSpan w:val="8"/>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jc w:val="left"/>
              <w:rPr>
                <w:rFonts w:ascii="仿宋" w:eastAsia="仿宋" w:hAnsi="仿宋"/>
                <w:b/>
                <w:color w:val="00000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454"/>
          <w:jc w:val="center"/>
        </w:trPr>
        <w:tc>
          <w:tcPr>
            <w:tcW w:w="494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对口负责医疗机构数量（个）</w:t>
            </w:r>
          </w:p>
        </w:tc>
        <w:tc>
          <w:tcPr>
            <w:tcW w:w="7099" w:type="dxa"/>
            <w:gridSpan w:val="8"/>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jc w:val="left"/>
              <w:rPr>
                <w:rFonts w:ascii="仿宋" w:eastAsia="仿宋" w:hAnsi="仿宋"/>
                <w:b/>
                <w:color w:val="00000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Cs w:val="21"/>
              </w:rPr>
            </w:pPr>
          </w:p>
        </w:tc>
      </w:tr>
      <w:tr w:rsidR="005F43B7">
        <w:trPr>
          <w:trHeight w:val="2669"/>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（1）2019年，举办省级以上孕产期保健继续医学教育培训班情况</w:t>
            </w:r>
          </w:p>
          <w:tbl>
            <w:tblPr>
              <w:tblpPr w:leftFromText="180" w:rightFromText="180" w:vertAnchor="text" w:horzAnchor="page" w:tblpX="78" w:tblpY="306"/>
              <w:tblOverlap w:val="never"/>
              <w:tblW w:w="11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940"/>
              <w:gridCol w:w="1089"/>
              <w:gridCol w:w="1309"/>
              <w:gridCol w:w="1527"/>
              <w:gridCol w:w="2182"/>
              <w:gridCol w:w="2215"/>
              <w:gridCol w:w="1776"/>
            </w:tblGrid>
            <w:tr w:rsidR="005F43B7">
              <w:tc>
                <w:tcPr>
                  <w:tcW w:w="862"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序号</w:t>
                  </w:r>
                </w:p>
              </w:tc>
              <w:tc>
                <w:tcPr>
                  <w:tcW w:w="940"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培训班</w:t>
                  </w:r>
                  <w:r>
                    <w:rPr>
                      <w:rFonts w:ascii="仿宋" w:eastAsia="仿宋" w:hAnsi="仿宋"/>
                      <w:color w:val="000000"/>
                      <w:sz w:val="24"/>
                    </w:rPr>
                    <w:t>名称</w:t>
                  </w:r>
                </w:p>
              </w:tc>
              <w:tc>
                <w:tcPr>
                  <w:tcW w:w="1089"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时间</w:t>
                  </w:r>
                </w:p>
              </w:tc>
              <w:tc>
                <w:tcPr>
                  <w:tcW w:w="1309"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级别</w:t>
                  </w:r>
                </w:p>
                <w:p w:rsidR="005F43B7" w:rsidRDefault="005F05E4">
                  <w:pPr>
                    <w:jc w:val="center"/>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fldChar w:fldCharType="begin"/>
                  </w:r>
                  <w:r>
                    <w:rPr>
                      <w:rFonts w:ascii="仿宋" w:eastAsia="仿宋" w:hAnsi="仿宋" w:hint="eastAsia"/>
                      <w:color w:val="000000"/>
                      <w:sz w:val="24"/>
                    </w:rPr>
                    <w:instrText>= 1 \* GB3</w:instrText>
                  </w:r>
                  <w:r>
                    <w:rPr>
                      <w:rFonts w:ascii="仿宋" w:eastAsia="仿宋" w:hAnsi="仿宋"/>
                      <w:color w:val="000000"/>
                      <w:sz w:val="24"/>
                    </w:rPr>
                    <w:fldChar w:fldCharType="separate"/>
                  </w:r>
                  <w:r>
                    <w:rPr>
                      <w:rFonts w:ascii="仿宋" w:eastAsia="仿宋" w:hAnsi="仿宋" w:hint="eastAsia"/>
                      <w:color w:val="000000"/>
                      <w:sz w:val="24"/>
                    </w:rPr>
                    <w:t>①</w:t>
                  </w:r>
                  <w:r>
                    <w:rPr>
                      <w:rFonts w:ascii="仿宋" w:eastAsia="仿宋" w:hAnsi="仿宋"/>
                      <w:color w:val="000000"/>
                      <w:sz w:val="24"/>
                    </w:rPr>
                    <w:fldChar w:fldCharType="end"/>
                  </w:r>
                  <w:r>
                    <w:rPr>
                      <w:rFonts w:ascii="仿宋" w:eastAsia="仿宋" w:hAnsi="仿宋" w:hint="eastAsia"/>
                      <w:color w:val="000000"/>
                      <w:sz w:val="24"/>
                    </w:rPr>
                    <w:t>国家级</w:t>
                  </w:r>
                </w:p>
                <w:p w:rsidR="005F43B7" w:rsidRDefault="005F05E4">
                  <w:pPr>
                    <w:ind w:firstLineChars="50" w:firstLine="120"/>
                    <w:rPr>
                      <w:rFonts w:ascii="仿宋" w:eastAsia="仿宋" w:hAnsi="仿宋"/>
                      <w:color w:val="000000"/>
                      <w:sz w:val="24"/>
                    </w:rPr>
                  </w:pPr>
                  <w:r>
                    <w:rPr>
                      <w:rFonts w:ascii="仿宋" w:eastAsia="仿宋" w:hAnsi="仿宋"/>
                      <w:color w:val="000000"/>
                      <w:sz w:val="24"/>
                    </w:rPr>
                    <w:fldChar w:fldCharType="begin"/>
                  </w:r>
                  <w:r>
                    <w:rPr>
                      <w:rFonts w:ascii="仿宋" w:eastAsia="仿宋" w:hAnsi="仿宋"/>
                      <w:color w:val="000000"/>
                      <w:sz w:val="24"/>
                    </w:rPr>
                    <w:instrText xml:space="preserve"> = 2 \* GB3 </w:instrText>
                  </w:r>
                  <w:r>
                    <w:rPr>
                      <w:rFonts w:ascii="仿宋" w:eastAsia="仿宋" w:hAnsi="仿宋"/>
                      <w:color w:val="000000"/>
                      <w:sz w:val="24"/>
                    </w:rPr>
                    <w:fldChar w:fldCharType="separate"/>
                  </w:r>
                  <w:r>
                    <w:rPr>
                      <w:rFonts w:ascii="仿宋" w:eastAsia="仿宋" w:hAnsi="仿宋" w:hint="eastAsia"/>
                      <w:color w:val="000000"/>
                      <w:sz w:val="24"/>
                    </w:rPr>
                    <w:t>②</w:t>
                  </w:r>
                  <w:r>
                    <w:rPr>
                      <w:rFonts w:ascii="仿宋" w:eastAsia="仿宋" w:hAnsi="仿宋"/>
                      <w:color w:val="000000"/>
                      <w:sz w:val="24"/>
                    </w:rPr>
                    <w:fldChar w:fldCharType="end"/>
                  </w:r>
                  <w:r>
                    <w:rPr>
                      <w:rFonts w:ascii="仿宋" w:eastAsia="仿宋" w:hAnsi="仿宋" w:hint="eastAsia"/>
                      <w:color w:val="000000"/>
                      <w:sz w:val="24"/>
                    </w:rPr>
                    <w:t>省级</w:t>
                  </w:r>
                </w:p>
              </w:tc>
              <w:tc>
                <w:tcPr>
                  <w:tcW w:w="1527"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对口负责地区参加培训覆盖率（</w:t>
                  </w:r>
                  <w:r>
                    <w:rPr>
                      <w:rFonts w:ascii="仿宋" w:eastAsia="仿宋" w:hAnsi="仿宋"/>
                      <w:color w:val="000000"/>
                      <w:sz w:val="24"/>
                    </w:rPr>
                    <w:t>%）</w:t>
                  </w:r>
                </w:p>
              </w:tc>
              <w:tc>
                <w:tcPr>
                  <w:tcW w:w="2182"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对口负责医疗机构参加培训覆盖率（</w:t>
                  </w:r>
                  <w:r>
                    <w:rPr>
                      <w:rFonts w:ascii="仿宋" w:eastAsia="仿宋" w:hAnsi="仿宋"/>
                      <w:color w:val="000000"/>
                      <w:sz w:val="24"/>
                    </w:rPr>
                    <w:t>%）</w:t>
                  </w:r>
                </w:p>
              </w:tc>
              <w:tc>
                <w:tcPr>
                  <w:tcW w:w="2215"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是否进行效果评估</w:t>
                  </w:r>
                </w:p>
              </w:tc>
              <w:tc>
                <w:tcPr>
                  <w:tcW w:w="1776" w:type="dxa"/>
                  <w:vAlign w:val="center"/>
                </w:tcPr>
                <w:p w:rsidR="005F43B7" w:rsidRDefault="005F05E4">
                  <w:pPr>
                    <w:rPr>
                      <w:rFonts w:ascii="仿宋" w:eastAsia="仿宋" w:hAnsi="仿宋"/>
                      <w:color w:val="000000"/>
                      <w:sz w:val="24"/>
                    </w:rPr>
                  </w:pPr>
                  <w:r>
                    <w:rPr>
                      <w:rFonts w:ascii="仿宋" w:eastAsia="仿宋" w:hAnsi="仿宋" w:hint="eastAsia"/>
                      <w:color w:val="000000"/>
                      <w:sz w:val="24"/>
                    </w:rPr>
                    <w:t>有无总结报告</w:t>
                  </w:r>
                </w:p>
              </w:tc>
            </w:tr>
            <w:tr w:rsidR="005F43B7">
              <w:tc>
                <w:tcPr>
                  <w:tcW w:w="862" w:type="dxa"/>
                  <w:shd w:val="clear" w:color="auto" w:fill="auto"/>
                </w:tcPr>
                <w:p w:rsidR="005F43B7" w:rsidRDefault="005F43B7">
                  <w:pPr>
                    <w:rPr>
                      <w:rFonts w:ascii="仿宋" w:eastAsia="仿宋" w:hAnsi="仿宋"/>
                      <w:b/>
                      <w:color w:val="000000"/>
                      <w:sz w:val="24"/>
                    </w:rPr>
                  </w:pPr>
                </w:p>
              </w:tc>
              <w:tc>
                <w:tcPr>
                  <w:tcW w:w="940" w:type="dxa"/>
                  <w:shd w:val="clear" w:color="auto" w:fill="auto"/>
                </w:tcPr>
                <w:p w:rsidR="005F43B7" w:rsidRDefault="005F43B7">
                  <w:pPr>
                    <w:rPr>
                      <w:rFonts w:ascii="仿宋" w:eastAsia="仿宋" w:hAnsi="仿宋"/>
                      <w:b/>
                      <w:color w:val="000000"/>
                      <w:sz w:val="24"/>
                    </w:rPr>
                  </w:pPr>
                </w:p>
              </w:tc>
              <w:tc>
                <w:tcPr>
                  <w:tcW w:w="1089" w:type="dxa"/>
                  <w:shd w:val="clear" w:color="auto" w:fill="auto"/>
                </w:tcPr>
                <w:p w:rsidR="005F43B7" w:rsidRDefault="005F43B7">
                  <w:pPr>
                    <w:rPr>
                      <w:rFonts w:ascii="仿宋" w:eastAsia="仿宋" w:hAnsi="仿宋"/>
                      <w:b/>
                      <w:color w:val="000000"/>
                      <w:sz w:val="24"/>
                    </w:rPr>
                  </w:pPr>
                </w:p>
              </w:tc>
              <w:tc>
                <w:tcPr>
                  <w:tcW w:w="1309" w:type="dxa"/>
                </w:tcPr>
                <w:p w:rsidR="005F43B7" w:rsidRDefault="005F43B7">
                  <w:pPr>
                    <w:rPr>
                      <w:rFonts w:ascii="仿宋" w:eastAsia="仿宋" w:hAnsi="仿宋"/>
                      <w:b/>
                      <w:color w:val="000000"/>
                      <w:sz w:val="24"/>
                    </w:rPr>
                  </w:pPr>
                </w:p>
              </w:tc>
              <w:tc>
                <w:tcPr>
                  <w:tcW w:w="1527" w:type="dxa"/>
                  <w:shd w:val="clear" w:color="auto" w:fill="auto"/>
                </w:tcPr>
                <w:p w:rsidR="005F43B7" w:rsidRDefault="005F43B7">
                  <w:pPr>
                    <w:rPr>
                      <w:rFonts w:ascii="仿宋" w:eastAsia="仿宋" w:hAnsi="仿宋"/>
                      <w:b/>
                      <w:color w:val="000000"/>
                      <w:sz w:val="24"/>
                    </w:rPr>
                  </w:pPr>
                </w:p>
              </w:tc>
              <w:tc>
                <w:tcPr>
                  <w:tcW w:w="2182" w:type="dxa"/>
                </w:tcPr>
                <w:p w:rsidR="005F43B7" w:rsidRDefault="005F43B7">
                  <w:pPr>
                    <w:rPr>
                      <w:rFonts w:ascii="仿宋" w:eastAsia="仿宋" w:hAnsi="仿宋"/>
                      <w:b/>
                      <w:color w:val="000000"/>
                      <w:sz w:val="24"/>
                    </w:rPr>
                  </w:pPr>
                </w:p>
              </w:tc>
              <w:tc>
                <w:tcPr>
                  <w:tcW w:w="2215" w:type="dxa"/>
                </w:tcPr>
                <w:p w:rsidR="005F43B7" w:rsidRDefault="005F43B7">
                  <w:pPr>
                    <w:rPr>
                      <w:rFonts w:ascii="仿宋" w:eastAsia="仿宋" w:hAnsi="仿宋"/>
                      <w:b/>
                      <w:color w:val="000000"/>
                      <w:sz w:val="24"/>
                    </w:rPr>
                  </w:pPr>
                </w:p>
              </w:tc>
              <w:tc>
                <w:tcPr>
                  <w:tcW w:w="1776" w:type="dxa"/>
                </w:tcPr>
                <w:p w:rsidR="005F43B7" w:rsidRDefault="005F43B7">
                  <w:pPr>
                    <w:rPr>
                      <w:rFonts w:ascii="仿宋" w:eastAsia="仿宋" w:hAnsi="仿宋"/>
                      <w:b/>
                      <w:color w:val="000000"/>
                      <w:sz w:val="24"/>
                    </w:rPr>
                  </w:pPr>
                </w:p>
              </w:tc>
            </w:tr>
            <w:tr w:rsidR="005F43B7">
              <w:tc>
                <w:tcPr>
                  <w:tcW w:w="862" w:type="dxa"/>
                  <w:shd w:val="clear" w:color="auto" w:fill="auto"/>
                </w:tcPr>
                <w:p w:rsidR="005F43B7" w:rsidRDefault="005F43B7">
                  <w:pPr>
                    <w:rPr>
                      <w:rFonts w:ascii="仿宋" w:eastAsia="仿宋" w:hAnsi="仿宋"/>
                      <w:b/>
                      <w:color w:val="000000"/>
                      <w:sz w:val="24"/>
                    </w:rPr>
                  </w:pPr>
                </w:p>
              </w:tc>
              <w:tc>
                <w:tcPr>
                  <w:tcW w:w="940" w:type="dxa"/>
                  <w:shd w:val="clear" w:color="auto" w:fill="auto"/>
                </w:tcPr>
                <w:p w:rsidR="005F43B7" w:rsidRDefault="005F43B7">
                  <w:pPr>
                    <w:rPr>
                      <w:rFonts w:ascii="仿宋" w:eastAsia="仿宋" w:hAnsi="仿宋"/>
                      <w:b/>
                      <w:color w:val="000000"/>
                      <w:sz w:val="24"/>
                    </w:rPr>
                  </w:pPr>
                </w:p>
              </w:tc>
              <w:tc>
                <w:tcPr>
                  <w:tcW w:w="1089" w:type="dxa"/>
                  <w:shd w:val="clear" w:color="auto" w:fill="auto"/>
                </w:tcPr>
                <w:p w:rsidR="005F43B7" w:rsidRDefault="005F43B7">
                  <w:pPr>
                    <w:rPr>
                      <w:rFonts w:ascii="仿宋" w:eastAsia="仿宋" w:hAnsi="仿宋"/>
                      <w:b/>
                      <w:color w:val="000000"/>
                      <w:sz w:val="24"/>
                    </w:rPr>
                  </w:pPr>
                </w:p>
              </w:tc>
              <w:tc>
                <w:tcPr>
                  <w:tcW w:w="1309" w:type="dxa"/>
                </w:tcPr>
                <w:p w:rsidR="005F43B7" w:rsidRDefault="005F43B7">
                  <w:pPr>
                    <w:rPr>
                      <w:rFonts w:ascii="仿宋" w:eastAsia="仿宋" w:hAnsi="仿宋"/>
                      <w:b/>
                      <w:color w:val="000000"/>
                      <w:sz w:val="24"/>
                    </w:rPr>
                  </w:pPr>
                </w:p>
              </w:tc>
              <w:tc>
                <w:tcPr>
                  <w:tcW w:w="1527" w:type="dxa"/>
                  <w:shd w:val="clear" w:color="auto" w:fill="auto"/>
                </w:tcPr>
                <w:p w:rsidR="005F43B7" w:rsidRDefault="005F43B7">
                  <w:pPr>
                    <w:rPr>
                      <w:rFonts w:ascii="仿宋" w:eastAsia="仿宋" w:hAnsi="仿宋"/>
                      <w:b/>
                      <w:color w:val="000000"/>
                      <w:sz w:val="24"/>
                    </w:rPr>
                  </w:pPr>
                </w:p>
              </w:tc>
              <w:tc>
                <w:tcPr>
                  <w:tcW w:w="2182" w:type="dxa"/>
                </w:tcPr>
                <w:p w:rsidR="005F43B7" w:rsidRDefault="005F43B7">
                  <w:pPr>
                    <w:rPr>
                      <w:rFonts w:ascii="仿宋" w:eastAsia="仿宋" w:hAnsi="仿宋"/>
                      <w:b/>
                      <w:color w:val="000000"/>
                      <w:sz w:val="24"/>
                    </w:rPr>
                  </w:pPr>
                </w:p>
              </w:tc>
              <w:tc>
                <w:tcPr>
                  <w:tcW w:w="2215" w:type="dxa"/>
                </w:tcPr>
                <w:p w:rsidR="005F43B7" w:rsidRDefault="005F43B7">
                  <w:pPr>
                    <w:rPr>
                      <w:rFonts w:ascii="仿宋" w:eastAsia="仿宋" w:hAnsi="仿宋"/>
                      <w:b/>
                      <w:color w:val="000000"/>
                      <w:sz w:val="24"/>
                    </w:rPr>
                  </w:pPr>
                </w:p>
              </w:tc>
              <w:tc>
                <w:tcPr>
                  <w:tcW w:w="1776" w:type="dxa"/>
                </w:tcPr>
                <w:p w:rsidR="005F43B7" w:rsidRDefault="005F43B7">
                  <w:pPr>
                    <w:rPr>
                      <w:rFonts w:ascii="仿宋" w:eastAsia="仿宋" w:hAnsi="仿宋"/>
                      <w:b/>
                      <w:color w:val="000000"/>
                      <w:sz w:val="24"/>
                    </w:rPr>
                  </w:pPr>
                </w:p>
              </w:tc>
            </w:tr>
            <w:tr w:rsidR="005F43B7">
              <w:tc>
                <w:tcPr>
                  <w:tcW w:w="862" w:type="dxa"/>
                  <w:shd w:val="clear" w:color="auto" w:fill="auto"/>
                </w:tcPr>
                <w:p w:rsidR="005F43B7" w:rsidRDefault="005F43B7">
                  <w:pPr>
                    <w:rPr>
                      <w:rFonts w:ascii="仿宋" w:eastAsia="仿宋" w:hAnsi="仿宋"/>
                      <w:b/>
                      <w:color w:val="000000"/>
                      <w:sz w:val="24"/>
                    </w:rPr>
                  </w:pPr>
                </w:p>
              </w:tc>
              <w:tc>
                <w:tcPr>
                  <w:tcW w:w="940" w:type="dxa"/>
                  <w:shd w:val="clear" w:color="auto" w:fill="auto"/>
                </w:tcPr>
                <w:p w:rsidR="005F43B7" w:rsidRDefault="005F43B7">
                  <w:pPr>
                    <w:rPr>
                      <w:rFonts w:ascii="仿宋" w:eastAsia="仿宋" w:hAnsi="仿宋"/>
                      <w:b/>
                      <w:color w:val="000000"/>
                      <w:sz w:val="24"/>
                    </w:rPr>
                  </w:pPr>
                </w:p>
              </w:tc>
              <w:tc>
                <w:tcPr>
                  <w:tcW w:w="1089" w:type="dxa"/>
                  <w:shd w:val="clear" w:color="auto" w:fill="auto"/>
                </w:tcPr>
                <w:p w:rsidR="005F43B7" w:rsidRDefault="005F43B7">
                  <w:pPr>
                    <w:rPr>
                      <w:rFonts w:ascii="仿宋" w:eastAsia="仿宋" w:hAnsi="仿宋"/>
                      <w:b/>
                      <w:color w:val="000000"/>
                      <w:sz w:val="24"/>
                    </w:rPr>
                  </w:pPr>
                </w:p>
              </w:tc>
              <w:tc>
                <w:tcPr>
                  <w:tcW w:w="1309" w:type="dxa"/>
                </w:tcPr>
                <w:p w:rsidR="005F43B7" w:rsidRDefault="005F43B7">
                  <w:pPr>
                    <w:rPr>
                      <w:rFonts w:ascii="仿宋" w:eastAsia="仿宋" w:hAnsi="仿宋"/>
                      <w:b/>
                      <w:color w:val="000000"/>
                      <w:sz w:val="24"/>
                    </w:rPr>
                  </w:pPr>
                </w:p>
              </w:tc>
              <w:tc>
                <w:tcPr>
                  <w:tcW w:w="1527" w:type="dxa"/>
                  <w:shd w:val="clear" w:color="auto" w:fill="auto"/>
                </w:tcPr>
                <w:p w:rsidR="005F43B7" w:rsidRDefault="005F43B7">
                  <w:pPr>
                    <w:rPr>
                      <w:rFonts w:ascii="仿宋" w:eastAsia="仿宋" w:hAnsi="仿宋"/>
                      <w:b/>
                      <w:color w:val="000000"/>
                      <w:sz w:val="24"/>
                    </w:rPr>
                  </w:pPr>
                </w:p>
              </w:tc>
              <w:tc>
                <w:tcPr>
                  <w:tcW w:w="2182" w:type="dxa"/>
                </w:tcPr>
                <w:p w:rsidR="005F43B7" w:rsidRDefault="005F43B7">
                  <w:pPr>
                    <w:rPr>
                      <w:rFonts w:ascii="仿宋" w:eastAsia="仿宋" w:hAnsi="仿宋"/>
                      <w:b/>
                      <w:color w:val="000000"/>
                      <w:sz w:val="24"/>
                    </w:rPr>
                  </w:pPr>
                </w:p>
              </w:tc>
              <w:tc>
                <w:tcPr>
                  <w:tcW w:w="2215" w:type="dxa"/>
                </w:tcPr>
                <w:p w:rsidR="005F43B7" w:rsidRDefault="005F43B7">
                  <w:pPr>
                    <w:rPr>
                      <w:rFonts w:ascii="仿宋" w:eastAsia="仿宋" w:hAnsi="仿宋"/>
                      <w:b/>
                      <w:color w:val="000000"/>
                      <w:sz w:val="24"/>
                    </w:rPr>
                  </w:pPr>
                </w:p>
              </w:tc>
              <w:tc>
                <w:tcPr>
                  <w:tcW w:w="1776" w:type="dxa"/>
                </w:tcPr>
                <w:p w:rsidR="005F43B7" w:rsidRDefault="005F43B7">
                  <w:pPr>
                    <w:rPr>
                      <w:rFonts w:ascii="仿宋" w:eastAsia="仿宋" w:hAnsi="仿宋"/>
                      <w:b/>
                      <w:color w:val="000000"/>
                      <w:sz w:val="24"/>
                    </w:rPr>
                  </w:pPr>
                </w:p>
              </w:tc>
            </w:tr>
          </w:tbl>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支持材料包括培训工作计划、培训班材料、总结报告、照片等。</w:t>
            </w:r>
          </w:p>
        </w:tc>
      </w:tr>
      <w:tr w:rsidR="005F43B7">
        <w:trPr>
          <w:trHeight w:val="2126"/>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lastRenderedPageBreak/>
              <w:t>（2）2</w:t>
            </w:r>
            <w:r>
              <w:rPr>
                <w:rFonts w:ascii="仿宋" w:eastAsia="仿宋" w:hAnsi="仿宋"/>
                <w:color w:val="000000"/>
                <w:sz w:val="24"/>
              </w:rPr>
              <w:t>01</w:t>
            </w:r>
            <w:r>
              <w:rPr>
                <w:rFonts w:ascii="仿宋" w:eastAsia="仿宋" w:hAnsi="仿宋" w:hint="eastAsia"/>
                <w:color w:val="000000"/>
                <w:sz w:val="24"/>
              </w:rPr>
              <w:t>9年，对口负责地区/机构孕产期保健进修人员一览表</w:t>
            </w:r>
          </w:p>
          <w:tbl>
            <w:tblPr>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927"/>
              <w:gridCol w:w="2400"/>
              <w:gridCol w:w="1506"/>
              <w:gridCol w:w="2214"/>
              <w:gridCol w:w="2215"/>
              <w:gridCol w:w="1765"/>
            </w:tblGrid>
            <w:tr w:rsidR="005F43B7">
              <w:trPr>
                <w:trHeight w:val="290"/>
              </w:trPr>
              <w:tc>
                <w:tcPr>
                  <w:tcW w:w="847"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序号</w:t>
                  </w:r>
                </w:p>
              </w:tc>
              <w:tc>
                <w:tcPr>
                  <w:tcW w:w="927"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color w:val="000000"/>
                      <w:sz w:val="24"/>
                    </w:rPr>
                    <w:t>姓名</w:t>
                  </w:r>
                </w:p>
              </w:tc>
              <w:tc>
                <w:tcPr>
                  <w:tcW w:w="2400"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派送单位</w:t>
                  </w:r>
                </w:p>
              </w:tc>
              <w:tc>
                <w:tcPr>
                  <w:tcW w:w="1506"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进修时间</w:t>
                  </w:r>
                </w:p>
              </w:tc>
              <w:tc>
                <w:tcPr>
                  <w:tcW w:w="2214" w:type="dxa"/>
                  <w:shd w:val="clear" w:color="auto" w:fill="auto"/>
                  <w:vAlign w:val="center"/>
                </w:tcPr>
                <w:p w:rsidR="005F43B7" w:rsidRDefault="005F05E4">
                  <w:pPr>
                    <w:ind w:leftChars="-122" w:left="-256" w:firstLineChars="163" w:firstLine="391"/>
                    <w:jc w:val="center"/>
                    <w:rPr>
                      <w:rFonts w:ascii="仿宋" w:eastAsia="仿宋" w:hAnsi="仿宋"/>
                      <w:color w:val="000000"/>
                      <w:sz w:val="24"/>
                    </w:rPr>
                  </w:pPr>
                  <w:r>
                    <w:rPr>
                      <w:rFonts w:ascii="仿宋" w:eastAsia="仿宋" w:hAnsi="仿宋" w:hint="eastAsia"/>
                      <w:color w:val="000000"/>
                      <w:sz w:val="24"/>
                    </w:rPr>
                    <w:t>进修专业</w:t>
                  </w:r>
                </w:p>
              </w:tc>
              <w:tc>
                <w:tcPr>
                  <w:tcW w:w="2215"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有无考核评估报告</w:t>
                  </w:r>
                </w:p>
              </w:tc>
              <w:tc>
                <w:tcPr>
                  <w:tcW w:w="1765" w:type="dxa"/>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有无总结报告</w:t>
                  </w:r>
                </w:p>
              </w:tc>
            </w:tr>
            <w:tr w:rsidR="005F43B7">
              <w:tc>
                <w:tcPr>
                  <w:tcW w:w="847" w:type="dxa"/>
                  <w:shd w:val="clear" w:color="auto" w:fill="auto"/>
                  <w:vAlign w:val="center"/>
                </w:tcPr>
                <w:p w:rsidR="005F43B7" w:rsidRDefault="005F43B7">
                  <w:pPr>
                    <w:jc w:val="center"/>
                    <w:rPr>
                      <w:rFonts w:ascii="仿宋" w:eastAsia="仿宋" w:hAnsi="仿宋"/>
                      <w:color w:val="000000"/>
                      <w:sz w:val="24"/>
                    </w:rPr>
                  </w:pPr>
                </w:p>
              </w:tc>
              <w:tc>
                <w:tcPr>
                  <w:tcW w:w="927" w:type="dxa"/>
                  <w:shd w:val="clear" w:color="auto" w:fill="auto"/>
                  <w:vAlign w:val="center"/>
                </w:tcPr>
                <w:p w:rsidR="005F43B7" w:rsidRDefault="005F43B7">
                  <w:pPr>
                    <w:jc w:val="center"/>
                    <w:rPr>
                      <w:rFonts w:ascii="仿宋" w:eastAsia="仿宋" w:hAnsi="仿宋"/>
                      <w:color w:val="000000"/>
                      <w:sz w:val="24"/>
                    </w:rPr>
                  </w:pPr>
                </w:p>
              </w:tc>
              <w:tc>
                <w:tcPr>
                  <w:tcW w:w="2400" w:type="dxa"/>
                  <w:shd w:val="clear" w:color="auto" w:fill="auto"/>
                  <w:vAlign w:val="center"/>
                </w:tcPr>
                <w:p w:rsidR="005F43B7" w:rsidRDefault="005F43B7">
                  <w:pPr>
                    <w:jc w:val="center"/>
                    <w:rPr>
                      <w:rFonts w:ascii="仿宋" w:eastAsia="仿宋" w:hAnsi="仿宋"/>
                      <w:color w:val="000000"/>
                      <w:sz w:val="24"/>
                    </w:rPr>
                  </w:pPr>
                </w:p>
              </w:tc>
              <w:tc>
                <w:tcPr>
                  <w:tcW w:w="1506" w:type="dxa"/>
                  <w:shd w:val="clear" w:color="auto" w:fill="auto"/>
                  <w:vAlign w:val="center"/>
                </w:tcPr>
                <w:p w:rsidR="005F43B7" w:rsidRDefault="005F43B7">
                  <w:pPr>
                    <w:jc w:val="center"/>
                    <w:rPr>
                      <w:rFonts w:ascii="仿宋" w:eastAsia="仿宋" w:hAnsi="仿宋"/>
                      <w:color w:val="000000"/>
                      <w:sz w:val="24"/>
                    </w:rPr>
                  </w:pPr>
                </w:p>
              </w:tc>
              <w:tc>
                <w:tcPr>
                  <w:tcW w:w="2214" w:type="dxa"/>
                  <w:shd w:val="clear" w:color="auto" w:fill="auto"/>
                  <w:vAlign w:val="center"/>
                </w:tcPr>
                <w:p w:rsidR="005F43B7" w:rsidRDefault="005F43B7">
                  <w:pPr>
                    <w:jc w:val="center"/>
                    <w:rPr>
                      <w:rFonts w:ascii="仿宋" w:eastAsia="仿宋" w:hAnsi="仿宋"/>
                      <w:color w:val="000000"/>
                      <w:sz w:val="24"/>
                    </w:rPr>
                  </w:pPr>
                </w:p>
              </w:tc>
              <w:tc>
                <w:tcPr>
                  <w:tcW w:w="2215" w:type="dxa"/>
                  <w:vAlign w:val="center"/>
                </w:tcPr>
                <w:p w:rsidR="005F43B7" w:rsidRDefault="005F43B7">
                  <w:pPr>
                    <w:jc w:val="center"/>
                    <w:rPr>
                      <w:rFonts w:ascii="仿宋" w:eastAsia="仿宋" w:hAnsi="仿宋"/>
                      <w:color w:val="000000"/>
                      <w:sz w:val="24"/>
                    </w:rPr>
                  </w:pPr>
                </w:p>
              </w:tc>
              <w:tc>
                <w:tcPr>
                  <w:tcW w:w="1765" w:type="dxa"/>
                  <w:vAlign w:val="center"/>
                </w:tcPr>
                <w:p w:rsidR="005F43B7" w:rsidRDefault="005F43B7">
                  <w:pPr>
                    <w:jc w:val="center"/>
                    <w:rPr>
                      <w:rFonts w:ascii="仿宋" w:eastAsia="仿宋" w:hAnsi="仿宋"/>
                      <w:color w:val="000000"/>
                      <w:sz w:val="24"/>
                    </w:rPr>
                  </w:pPr>
                </w:p>
              </w:tc>
            </w:tr>
            <w:tr w:rsidR="005F43B7">
              <w:tc>
                <w:tcPr>
                  <w:tcW w:w="847" w:type="dxa"/>
                  <w:shd w:val="clear" w:color="auto" w:fill="auto"/>
                  <w:vAlign w:val="center"/>
                </w:tcPr>
                <w:p w:rsidR="005F43B7" w:rsidRDefault="005F43B7">
                  <w:pPr>
                    <w:jc w:val="center"/>
                    <w:rPr>
                      <w:rFonts w:ascii="仿宋" w:eastAsia="仿宋" w:hAnsi="仿宋"/>
                      <w:b/>
                      <w:color w:val="000000"/>
                      <w:sz w:val="24"/>
                    </w:rPr>
                  </w:pPr>
                </w:p>
              </w:tc>
              <w:tc>
                <w:tcPr>
                  <w:tcW w:w="927" w:type="dxa"/>
                  <w:shd w:val="clear" w:color="auto" w:fill="auto"/>
                  <w:vAlign w:val="center"/>
                </w:tcPr>
                <w:p w:rsidR="005F43B7" w:rsidRDefault="005F43B7">
                  <w:pPr>
                    <w:jc w:val="center"/>
                    <w:rPr>
                      <w:rFonts w:ascii="仿宋" w:eastAsia="仿宋" w:hAnsi="仿宋"/>
                      <w:b/>
                      <w:color w:val="000000"/>
                      <w:sz w:val="24"/>
                    </w:rPr>
                  </w:pPr>
                </w:p>
              </w:tc>
              <w:tc>
                <w:tcPr>
                  <w:tcW w:w="2400" w:type="dxa"/>
                  <w:shd w:val="clear" w:color="auto" w:fill="auto"/>
                  <w:vAlign w:val="center"/>
                </w:tcPr>
                <w:p w:rsidR="005F43B7" w:rsidRDefault="005F43B7">
                  <w:pPr>
                    <w:jc w:val="center"/>
                    <w:rPr>
                      <w:rFonts w:ascii="仿宋" w:eastAsia="仿宋" w:hAnsi="仿宋"/>
                      <w:b/>
                      <w:color w:val="000000"/>
                      <w:sz w:val="24"/>
                    </w:rPr>
                  </w:pPr>
                </w:p>
              </w:tc>
              <w:tc>
                <w:tcPr>
                  <w:tcW w:w="1506" w:type="dxa"/>
                  <w:shd w:val="clear" w:color="auto" w:fill="auto"/>
                  <w:vAlign w:val="center"/>
                </w:tcPr>
                <w:p w:rsidR="005F43B7" w:rsidRDefault="005F43B7">
                  <w:pPr>
                    <w:jc w:val="center"/>
                    <w:rPr>
                      <w:rFonts w:ascii="仿宋" w:eastAsia="仿宋" w:hAnsi="仿宋"/>
                      <w:b/>
                      <w:color w:val="000000"/>
                      <w:sz w:val="24"/>
                    </w:rPr>
                  </w:pPr>
                </w:p>
              </w:tc>
              <w:tc>
                <w:tcPr>
                  <w:tcW w:w="2214" w:type="dxa"/>
                  <w:shd w:val="clear" w:color="auto" w:fill="auto"/>
                  <w:vAlign w:val="center"/>
                </w:tcPr>
                <w:p w:rsidR="005F43B7" w:rsidRDefault="005F43B7">
                  <w:pPr>
                    <w:jc w:val="center"/>
                    <w:rPr>
                      <w:rFonts w:ascii="仿宋" w:eastAsia="仿宋" w:hAnsi="仿宋"/>
                      <w:b/>
                      <w:color w:val="000000"/>
                      <w:sz w:val="24"/>
                    </w:rPr>
                  </w:pPr>
                </w:p>
              </w:tc>
              <w:tc>
                <w:tcPr>
                  <w:tcW w:w="2215" w:type="dxa"/>
                  <w:vAlign w:val="center"/>
                </w:tcPr>
                <w:p w:rsidR="005F43B7" w:rsidRDefault="005F43B7">
                  <w:pPr>
                    <w:jc w:val="center"/>
                    <w:rPr>
                      <w:rFonts w:ascii="仿宋" w:eastAsia="仿宋" w:hAnsi="仿宋"/>
                      <w:b/>
                      <w:color w:val="000000"/>
                      <w:sz w:val="24"/>
                    </w:rPr>
                  </w:pPr>
                </w:p>
              </w:tc>
              <w:tc>
                <w:tcPr>
                  <w:tcW w:w="1765" w:type="dxa"/>
                  <w:vAlign w:val="center"/>
                </w:tcPr>
                <w:p w:rsidR="005F43B7" w:rsidRDefault="005F43B7">
                  <w:pPr>
                    <w:jc w:val="center"/>
                    <w:rPr>
                      <w:rFonts w:ascii="仿宋" w:eastAsia="仿宋" w:hAnsi="仿宋"/>
                      <w:b/>
                      <w:color w:val="000000"/>
                      <w:sz w:val="24"/>
                    </w:rPr>
                  </w:pPr>
                </w:p>
              </w:tc>
            </w:tr>
            <w:tr w:rsidR="005F43B7">
              <w:tc>
                <w:tcPr>
                  <w:tcW w:w="847" w:type="dxa"/>
                  <w:shd w:val="clear" w:color="auto" w:fill="auto"/>
                  <w:vAlign w:val="center"/>
                </w:tcPr>
                <w:p w:rsidR="005F43B7" w:rsidRDefault="005F43B7">
                  <w:pPr>
                    <w:jc w:val="center"/>
                    <w:rPr>
                      <w:rFonts w:ascii="仿宋" w:eastAsia="仿宋" w:hAnsi="仿宋"/>
                      <w:b/>
                      <w:color w:val="000000"/>
                      <w:sz w:val="24"/>
                    </w:rPr>
                  </w:pPr>
                </w:p>
              </w:tc>
              <w:tc>
                <w:tcPr>
                  <w:tcW w:w="927" w:type="dxa"/>
                  <w:shd w:val="clear" w:color="auto" w:fill="auto"/>
                  <w:vAlign w:val="center"/>
                </w:tcPr>
                <w:p w:rsidR="005F43B7" w:rsidRDefault="005F43B7">
                  <w:pPr>
                    <w:jc w:val="center"/>
                    <w:rPr>
                      <w:rFonts w:ascii="仿宋" w:eastAsia="仿宋" w:hAnsi="仿宋"/>
                      <w:b/>
                      <w:color w:val="000000"/>
                      <w:sz w:val="24"/>
                    </w:rPr>
                  </w:pPr>
                </w:p>
              </w:tc>
              <w:tc>
                <w:tcPr>
                  <w:tcW w:w="2400" w:type="dxa"/>
                  <w:shd w:val="clear" w:color="auto" w:fill="auto"/>
                  <w:vAlign w:val="center"/>
                </w:tcPr>
                <w:p w:rsidR="005F43B7" w:rsidRDefault="005F43B7">
                  <w:pPr>
                    <w:jc w:val="center"/>
                    <w:rPr>
                      <w:rFonts w:ascii="仿宋" w:eastAsia="仿宋" w:hAnsi="仿宋"/>
                      <w:b/>
                      <w:color w:val="000000"/>
                      <w:sz w:val="24"/>
                    </w:rPr>
                  </w:pPr>
                </w:p>
              </w:tc>
              <w:tc>
                <w:tcPr>
                  <w:tcW w:w="1506" w:type="dxa"/>
                  <w:shd w:val="clear" w:color="auto" w:fill="auto"/>
                  <w:vAlign w:val="center"/>
                </w:tcPr>
                <w:p w:rsidR="005F43B7" w:rsidRDefault="005F43B7">
                  <w:pPr>
                    <w:jc w:val="center"/>
                    <w:rPr>
                      <w:rFonts w:ascii="仿宋" w:eastAsia="仿宋" w:hAnsi="仿宋"/>
                      <w:b/>
                      <w:color w:val="000000"/>
                      <w:sz w:val="24"/>
                    </w:rPr>
                  </w:pPr>
                </w:p>
              </w:tc>
              <w:tc>
                <w:tcPr>
                  <w:tcW w:w="2214" w:type="dxa"/>
                  <w:shd w:val="clear" w:color="auto" w:fill="auto"/>
                  <w:vAlign w:val="center"/>
                </w:tcPr>
                <w:p w:rsidR="005F43B7" w:rsidRDefault="005F43B7">
                  <w:pPr>
                    <w:jc w:val="center"/>
                    <w:rPr>
                      <w:rFonts w:ascii="仿宋" w:eastAsia="仿宋" w:hAnsi="仿宋"/>
                      <w:b/>
                      <w:color w:val="000000"/>
                      <w:sz w:val="24"/>
                    </w:rPr>
                  </w:pPr>
                </w:p>
              </w:tc>
              <w:tc>
                <w:tcPr>
                  <w:tcW w:w="2215" w:type="dxa"/>
                  <w:vAlign w:val="center"/>
                </w:tcPr>
                <w:p w:rsidR="005F43B7" w:rsidRDefault="005F43B7">
                  <w:pPr>
                    <w:jc w:val="center"/>
                    <w:rPr>
                      <w:rFonts w:ascii="仿宋" w:eastAsia="仿宋" w:hAnsi="仿宋"/>
                      <w:b/>
                      <w:color w:val="000000"/>
                      <w:sz w:val="24"/>
                    </w:rPr>
                  </w:pPr>
                </w:p>
              </w:tc>
              <w:tc>
                <w:tcPr>
                  <w:tcW w:w="1765" w:type="dxa"/>
                  <w:vAlign w:val="center"/>
                </w:tcPr>
                <w:p w:rsidR="005F43B7" w:rsidRDefault="005F43B7">
                  <w:pPr>
                    <w:jc w:val="center"/>
                    <w:rPr>
                      <w:rFonts w:ascii="仿宋" w:eastAsia="仿宋" w:hAnsi="仿宋"/>
                      <w:b/>
                      <w:color w:val="000000"/>
                      <w:sz w:val="24"/>
                    </w:rPr>
                  </w:pPr>
                </w:p>
              </w:tc>
            </w:tr>
            <w:tr w:rsidR="005F43B7">
              <w:tc>
                <w:tcPr>
                  <w:tcW w:w="847" w:type="dxa"/>
                  <w:shd w:val="clear" w:color="auto" w:fill="auto"/>
                  <w:vAlign w:val="center"/>
                </w:tcPr>
                <w:p w:rsidR="005F43B7" w:rsidRDefault="005F43B7">
                  <w:pPr>
                    <w:jc w:val="center"/>
                    <w:rPr>
                      <w:rFonts w:ascii="仿宋" w:eastAsia="仿宋" w:hAnsi="仿宋"/>
                      <w:b/>
                      <w:color w:val="000000"/>
                      <w:sz w:val="24"/>
                    </w:rPr>
                  </w:pPr>
                </w:p>
              </w:tc>
              <w:tc>
                <w:tcPr>
                  <w:tcW w:w="927" w:type="dxa"/>
                  <w:shd w:val="clear" w:color="auto" w:fill="auto"/>
                  <w:vAlign w:val="center"/>
                </w:tcPr>
                <w:p w:rsidR="005F43B7" w:rsidRDefault="005F43B7">
                  <w:pPr>
                    <w:jc w:val="center"/>
                    <w:rPr>
                      <w:rFonts w:ascii="仿宋" w:eastAsia="仿宋" w:hAnsi="仿宋"/>
                      <w:b/>
                      <w:color w:val="000000"/>
                      <w:sz w:val="24"/>
                    </w:rPr>
                  </w:pPr>
                </w:p>
              </w:tc>
              <w:tc>
                <w:tcPr>
                  <w:tcW w:w="2400" w:type="dxa"/>
                  <w:shd w:val="clear" w:color="auto" w:fill="auto"/>
                  <w:vAlign w:val="center"/>
                </w:tcPr>
                <w:p w:rsidR="005F43B7" w:rsidRDefault="005F43B7">
                  <w:pPr>
                    <w:jc w:val="center"/>
                    <w:rPr>
                      <w:rFonts w:ascii="仿宋" w:eastAsia="仿宋" w:hAnsi="仿宋"/>
                      <w:b/>
                      <w:color w:val="000000"/>
                      <w:sz w:val="24"/>
                    </w:rPr>
                  </w:pPr>
                </w:p>
              </w:tc>
              <w:tc>
                <w:tcPr>
                  <w:tcW w:w="1506" w:type="dxa"/>
                  <w:shd w:val="clear" w:color="auto" w:fill="auto"/>
                  <w:vAlign w:val="center"/>
                </w:tcPr>
                <w:p w:rsidR="005F43B7" w:rsidRDefault="005F43B7">
                  <w:pPr>
                    <w:jc w:val="center"/>
                    <w:rPr>
                      <w:rFonts w:ascii="仿宋" w:eastAsia="仿宋" w:hAnsi="仿宋"/>
                      <w:b/>
                      <w:color w:val="000000"/>
                      <w:sz w:val="24"/>
                    </w:rPr>
                  </w:pPr>
                </w:p>
              </w:tc>
              <w:tc>
                <w:tcPr>
                  <w:tcW w:w="2214" w:type="dxa"/>
                  <w:shd w:val="clear" w:color="auto" w:fill="auto"/>
                  <w:vAlign w:val="center"/>
                </w:tcPr>
                <w:p w:rsidR="005F43B7" w:rsidRDefault="005F43B7">
                  <w:pPr>
                    <w:jc w:val="center"/>
                    <w:rPr>
                      <w:rFonts w:ascii="仿宋" w:eastAsia="仿宋" w:hAnsi="仿宋"/>
                      <w:b/>
                      <w:color w:val="000000"/>
                      <w:sz w:val="24"/>
                    </w:rPr>
                  </w:pPr>
                </w:p>
              </w:tc>
              <w:tc>
                <w:tcPr>
                  <w:tcW w:w="2215" w:type="dxa"/>
                  <w:vAlign w:val="center"/>
                </w:tcPr>
                <w:p w:rsidR="005F43B7" w:rsidRDefault="005F43B7">
                  <w:pPr>
                    <w:jc w:val="center"/>
                    <w:rPr>
                      <w:rFonts w:ascii="仿宋" w:eastAsia="仿宋" w:hAnsi="仿宋"/>
                      <w:b/>
                      <w:color w:val="000000"/>
                      <w:sz w:val="24"/>
                    </w:rPr>
                  </w:pPr>
                </w:p>
              </w:tc>
              <w:tc>
                <w:tcPr>
                  <w:tcW w:w="1765" w:type="dxa"/>
                  <w:vAlign w:val="center"/>
                </w:tcPr>
                <w:p w:rsidR="005F43B7" w:rsidRDefault="005F43B7">
                  <w:pPr>
                    <w:jc w:val="center"/>
                    <w:rPr>
                      <w:rFonts w:ascii="仿宋" w:eastAsia="仿宋" w:hAnsi="仿宋"/>
                      <w:b/>
                      <w:color w:val="000000"/>
                      <w:sz w:val="24"/>
                    </w:rPr>
                  </w:pPr>
                </w:p>
              </w:tc>
            </w:tr>
          </w:tbl>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Cs w:val="21"/>
              </w:rPr>
              <w:t>支持材料包括接收进修人员工作计划、进修工作开展情况及进修人员考核评估报告、进修工作总结等。</w:t>
            </w:r>
          </w:p>
        </w:tc>
      </w:tr>
      <w:tr w:rsidR="005F43B7">
        <w:trPr>
          <w:trHeight w:val="2051"/>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color w:val="000000"/>
                <w:sz w:val="24"/>
              </w:rPr>
            </w:pPr>
            <w:r>
              <w:rPr>
                <w:rFonts w:ascii="仿宋" w:eastAsia="仿宋" w:hAnsi="仿宋" w:hint="eastAsia"/>
                <w:color w:val="000000"/>
                <w:sz w:val="24"/>
              </w:rPr>
              <w:t>（3）2</w:t>
            </w:r>
            <w:r>
              <w:rPr>
                <w:rFonts w:ascii="仿宋" w:eastAsia="仿宋" w:hAnsi="仿宋"/>
                <w:color w:val="000000"/>
                <w:sz w:val="24"/>
              </w:rPr>
              <w:t>01</w:t>
            </w:r>
            <w:r>
              <w:rPr>
                <w:rFonts w:ascii="仿宋" w:eastAsia="仿宋" w:hAnsi="仿宋" w:hint="eastAsia"/>
                <w:color w:val="000000"/>
                <w:sz w:val="24"/>
              </w:rPr>
              <w:t>9年，孕产期保健基层技术指导工作一览表</w:t>
            </w:r>
          </w:p>
          <w:p w:rsidR="005F43B7" w:rsidRDefault="005F43B7">
            <w:pPr>
              <w:rPr>
                <w:rFonts w:ascii="仿宋" w:eastAsia="仿宋" w:hAnsi="仿宋"/>
                <w:color w:val="000000"/>
                <w:sz w:val="24"/>
              </w:rPr>
            </w:pPr>
          </w:p>
          <w:tbl>
            <w:tblPr>
              <w:tblpPr w:leftFromText="180" w:rightFromText="180" w:vertAnchor="text" w:horzAnchor="margin" w:tblpY="-50"/>
              <w:tblOverlap w:val="never"/>
              <w:tblW w:w="11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041"/>
              <w:gridCol w:w="2825"/>
              <w:gridCol w:w="4386"/>
              <w:gridCol w:w="1759"/>
            </w:tblGrid>
            <w:tr w:rsidR="005F43B7">
              <w:tc>
                <w:tcPr>
                  <w:tcW w:w="846"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序号</w:t>
                  </w:r>
                </w:p>
              </w:tc>
              <w:tc>
                <w:tcPr>
                  <w:tcW w:w="2041" w:type="dxa"/>
                  <w:shd w:val="clear" w:color="auto" w:fill="auto"/>
                  <w:vAlign w:val="center"/>
                </w:tcPr>
                <w:p w:rsidR="005F43B7" w:rsidRDefault="005F05E4">
                  <w:pPr>
                    <w:ind w:firstLineChars="100" w:firstLine="240"/>
                    <w:jc w:val="center"/>
                    <w:rPr>
                      <w:rFonts w:ascii="仿宋" w:eastAsia="仿宋" w:hAnsi="仿宋"/>
                      <w:color w:val="000000"/>
                      <w:sz w:val="24"/>
                    </w:rPr>
                  </w:pPr>
                  <w:r>
                    <w:rPr>
                      <w:rFonts w:ascii="仿宋" w:eastAsia="仿宋" w:hAnsi="仿宋" w:hint="eastAsia"/>
                      <w:color w:val="000000"/>
                      <w:sz w:val="24"/>
                    </w:rPr>
                    <w:t>时间</w:t>
                  </w:r>
                </w:p>
              </w:tc>
              <w:tc>
                <w:tcPr>
                  <w:tcW w:w="2825"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地点</w:t>
                  </w:r>
                </w:p>
              </w:tc>
              <w:tc>
                <w:tcPr>
                  <w:tcW w:w="4386"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内容</w:t>
                  </w:r>
                </w:p>
              </w:tc>
              <w:tc>
                <w:tcPr>
                  <w:tcW w:w="1759" w:type="dxa"/>
                  <w:shd w:val="clear" w:color="auto" w:fill="auto"/>
                  <w:vAlign w:val="center"/>
                </w:tcPr>
                <w:p w:rsidR="005F43B7" w:rsidRDefault="005F05E4">
                  <w:pPr>
                    <w:jc w:val="center"/>
                    <w:rPr>
                      <w:rFonts w:ascii="仿宋" w:eastAsia="仿宋" w:hAnsi="仿宋"/>
                      <w:color w:val="000000"/>
                      <w:sz w:val="24"/>
                    </w:rPr>
                  </w:pPr>
                  <w:r>
                    <w:rPr>
                      <w:rFonts w:ascii="仿宋" w:eastAsia="仿宋" w:hAnsi="仿宋" w:hint="eastAsia"/>
                      <w:color w:val="000000"/>
                      <w:sz w:val="24"/>
                    </w:rPr>
                    <w:t>有无</w:t>
                  </w:r>
                  <w:r>
                    <w:rPr>
                      <w:rFonts w:ascii="仿宋" w:eastAsia="仿宋" w:hAnsi="仿宋"/>
                      <w:color w:val="000000"/>
                      <w:sz w:val="24"/>
                    </w:rPr>
                    <w:t>总结</w:t>
                  </w:r>
                  <w:r>
                    <w:rPr>
                      <w:rFonts w:ascii="仿宋" w:eastAsia="仿宋" w:hAnsi="仿宋" w:hint="eastAsia"/>
                      <w:color w:val="000000"/>
                      <w:sz w:val="24"/>
                    </w:rPr>
                    <w:t>报告</w:t>
                  </w:r>
                </w:p>
              </w:tc>
            </w:tr>
            <w:tr w:rsidR="005F43B7">
              <w:tc>
                <w:tcPr>
                  <w:tcW w:w="846" w:type="dxa"/>
                  <w:shd w:val="clear" w:color="auto" w:fill="auto"/>
                  <w:vAlign w:val="center"/>
                </w:tcPr>
                <w:p w:rsidR="005F43B7" w:rsidRDefault="005F43B7">
                  <w:pPr>
                    <w:jc w:val="center"/>
                    <w:rPr>
                      <w:rFonts w:ascii="仿宋" w:eastAsia="仿宋" w:hAnsi="仿宋"/>
                      <w:color w:val="000000"/>
                      <w:sz w:val="24"/>
                    </w:rPr>
                  </w:pPr>
                </w:p>
              </w:tc>
              <w:tc>
                <w:tcPr>
                  <w:tcW w:w="2041" w:type="dxa"/>
                  <w:shd w:val="clear" w:color="auto" w:fill="auto"/>
                  <w:vAlign w:val="center"/>
                </w:tcPr>
                <w:p w:rsidR="005F43B7" w:rsidRDefault="005F43B7">
                  <w:pPr>
                    <w:ind w:firstLineChars="100" w:firstLine="240"/>
                    <w:jc w:val="center"/>
                    <w:rPr>
                      <w:rFonts w:ascii="仿宋" w:eastAsia="仿宋" w:hAnsi="仿宋"/>
                      <w:color w:val="000000"/>
                      <w:sz w:val="24"/>
                    </w:rPr>
                  </w:pPr>
                </w:p>
              </w:tc>
              <w:tc>
                <w:tcPr>
                  <w:tcW w:w="2825" w:type="dxa"/>
                  <w:shd w:val="clear" w:color="auto" w:fill="auto"/>
                  <w:vAlign w:val="center"/>
                </w:tcPr>
                <w:p w:rsidR="005F43B7" w:rsidRDefault="005F43B7">
                  <w:pPr>
                    <w:jc w:val="center"/>
                    <w:rPr>
                      <w:rFonts w:ascii="仿宋" w:eastAsia="仿宋" w:hAnsi="仿宋"/>
                      <w:color w:val="000000"/>
                      <w:sz w:val="24"/>
                    </w:rPr>
                  </w:pPr>
                </w:p>
              </w:tc>
              <w:tc>
                <w:tcPr>
                  <w:tcW w:w="4386" w:type="dxa"/>
                  <w:shd w:val="clear" w:color="auto" w:fill="auto"/>
                  <w:vAlign w:val="center"/>
                </w:tcPr>
                <w:p w:rsidR="005F43B7" w:rsidRDefault="005F43B7">
                  <w:pPr>
                    <w:jc w:val="center"/>
                    <w:rPr>
                      <w:rFonts w:ascii="仿宋" w:eastAsia="仿宋" w:hAnsi="仿宋"/>
                      <w:color w:val="000000"/>
                      <w:sz w:val="24"/>
                    </w:rPr>
                  </w:pPr>
                </w:p>
              </w:tc>
              <w:tc>
                <w:tcPr>
                  <w:tcW w:w="1759" w:type="dxa"/>
                  <w:shd w:val="clear" w:color="auto" w:fill="auto"/>
                  <w:vAlign w:val="center"/>
                </w:tcPr>
                <w:p w:rsidR="005F43B7" w:rsidRDefault="005F43B7">
                  <w:pPr>
                    <w:jc w:val="center"/>
                    <w:rPr>
                      <w:rFonts w:ascii="仿宋" w:eastAsia="仿宋" w:hAnsi="仿宋"/>
                      <w:color w:val="000000"/>
                      <w:sz w:val="24"/>
                    </w:rPr>
                  </w:pPr>
                </w:p>
              </w:tc>
            </w:tr>
            <w:tr w:rsidR="005F43B7">
              <w:tc>
                <w:tcPr>
                  <w:tcW w:w="846" w:type="dxa"/>
                  <w:shd w:val="clear" w:color="auto" w:fill="auto"/>
                  <w:vAlign w:val="center"/>
                </w:tcPr>
                <w:p w:rsidR="005F43B7" w:rsidRDefault="005F43B7">
                  <w:pPr>
                    <w:jc w:val="center"/>
                    <w:rPr>
                      <w:rFonts w:ascii="仿宋" w:eastAsia="仿宋" w:hAnsi="仿宋"/>
                      <w:color w:val="000000"/>
                      <w:sz w:val="24"/>
                    </w:rPr>
                  </w:pPr>
                </w:p>
              </w:tc>
              <w:tc>
                <w:tcPr>
                  <w:tcW w:w="2041" w:type="dxa"/>
                  <w:shd w:val="clear" w:color="auto" w:fill="auto"/>
                  <w:vAlign w:val="center"/>
                </w:tcPr>
                <w:p w:rsidR="005F43B7" w:rsidRDefault="005F43B7">
                  <w:pPr>
                    <w:ind w:firstLineChars="100" w:firstLine="240"/>
                    <w:jc w:val="center"/>
                    <w:rPr>
                      <w:rFonts w:ascii="仿宋" w:eastAsia="仿宋" w:hAnsi="仿宋"/>
                      <w:color w:val="000000"/>
                      <w:sz w:val="24"/>
                    </w:rPr>
                  </w:pPr>
                </w:p>
              </w:tc>
              <w:tc>
                <w:tcPr>
                  <w:tcW w:w="2825" w:type="dxa"/>
                  <w:shd w:val="clear" w:color="auto" w:fill="auto"/>
                  <w:vAlign w:val="center"/>
                </w:tcPr>
                <w:p w:rsidR="005F43B7" w:rsidRDefault="005F43B7">
                  <w:pPr>
                    <w:jc w:val="center"/>
                    <w:rPr>
                      <w:rFonts w:ascii="仿宋" w:eastAsia="仿宋" w:hAnsi="仿宋"/>
                      <w:color w:val="000000"/>
                      <w:sz w:val="24"/>
                    </w:rPr>
                  </w:pPr>
                </w:p>
              </w:tc>
              <w:tc>
                <w:tcPr>
                  <w:tcW w:w="4386" w:type="dxa"/>
                  <w:shd w:val="clear" w:color="auto" w:fill="auto"/>
                  <w:vAlign w:val="center"/>
                </w:tcPr>
                <w:p w:rsidR="005F43B7" w:rsidRDefault="005F43B7">
                  <w:pPr>
                    <w:jc w:val="center"/>
                    <w:rPr>
                      <w:rFonts w:ascii="仿宋" w:eastAsia="仿宋" w:hAnsi="仿宋"/>
                      <w:color w:val="000000"/>
                      <w:sz w:val="24"/>
                    </w:rPr>
                  </w:pPr>
                </w:p>
              </w:tc>
              <w:tc>
                <w:tcPr>
                  <w:tcW w:w="1759" w:type="dxa"/>
                  <w:shd w:val="clear" w:color="auto" w:fill="auto"/>
                  <w:vAlign w:val="center"/>
                </w:tcPr>
                <w:p w:rsidR="005F43B7" w:rsidRDefault="005F43B7">
                  <w:pPr>
                    <w:jc w:val="center"/>
                    <w:rPr>
                      <w:rFonts w:ascii="仿宋" w:eastAsia="仿宋" w:hAnsi="仿宋"/>
                      <w:color w:val="000000"/>
                      <w:sz w:val="24"/>
                    </w:rPr>
                  </w:pPr>
                </w:p>
              </w:tc>
            </w:tr>
            <w:tr w:rsidR="005F43B7">
              <w:tc>
                <w:tcPr>
                  <w:tcW w:w="846" w:type="dxa"/>
                  <w:shd w:val="clear" w:color="auto" w:fill="auto"/>
                  <w:vAlign w:val="center"/>
                </w:tcPr>
                <w:p w:rsidR="005F43B7" w:rsidRDefault="005F43B7">
                  <w:pPr>
                    <w:jc w:val="center"/>
                    <w:rPr>
                      <w:rFonts w:ascii="仿宋" w:eastAsia="仿宋" w:hAnsi="仿宋"/>
                      <w:color w:val="000000"/>
                      <w:sz w:val="24"/>
                    </w:rPr>
                  </w:pPr>
                </w:p>
              </w:tc>
              <w:tc>
                <w:tcPr>
                  <w:tcW w:w="2041" w:type="dxa"/>
                  <w:shd w:val="clear" w:color="auto" w:fill="auto"/>
                  <w:vAlign w:val="center"/>
                </w:tcPr>
                <w:p w:rsidR="005F43B7" w:rsidRDefault="005F43B7">
                  <w:pPr>
                    <w:ind w:firstLineChars="100" w:firstLine="240"/>
                    <w:jc w:val="center"/>
                    <w:rPr>
                      <w:rFonts w:ascii="仿宋" w:eastAsia="仿宋" w:hAnsi="仿宋"/>
                      <w:color w:val="000000"/>
                      <w:sz w:val="24"/>
                    </w:rPr>
                  </w:pPr>
                </w:p>
              </w:tc>
              <w:tc>
                <w:tcPr>
                  <w:tcW w:w="2825" w:type="dxa"/>
                  <w:shd w:val="clear" w:color="auto" w:fill="auto"/>
                  <w:vAlign w:val="center"/>
                </w:tcPr>
                <w:p w:rsidR="005F43B7" w:rsidRDefault="005F43B7">
                  <w:pPr>
                    <w:jc w:val="center"/>
                    <w:rPr>
                      <w:rFonts w:ascii="仿宋" w:eastAsia="仿宋" w:hAnsi="仿宋"/>
                      <w:color w:val="000000"/>
                      <w:sz w:val="24"/>
                    </w:rPr>
                  </w:pPr>
                </w:p>
              </w:tc>
              <w:tc>
                <w:tcPr>
                  <w:tcW w:w="4386" w:type="dxa"/>
                  <w:shd w:val="clear" w:color="auto" w:fill="auto"/>
                  <w:vAlign w:val="center"/>
                </w:tcPr>
                <w:p w:rsidR="005F43B7" w:rsidRDefault="005F43B7">
                  <w:pPr>
                    <w:jc w:val="center"/>
                    <w:rPr>
                      <w:rFonts w:ascii="仿宋" w:eastAsia="仿宋" w:hAnsi="仿宋"/>
                      <w:color w:val="000000"/>
                      <w:sz w:val="24"/>
                    </w:rPr>
                  </w:pPr>
                </w:p>
              </w:tc>
              <w:tc>
                <w:tcPr>
                  <w:tcW w:w="1759" w:type="dxa"/>
                  <w:shd w:val="clear" w:color="auto" w:fill="auto"/>
                  <w:vAlign w:val="center"/>
                </w:tcPr>
                <w:p w:rsidR="005F43B7" w:rsidRDefault="005F43B7">
                  <w:pPr>
                    <w:jc w:val="center"/>
                    <w:rPr>
                      <w:rFonts w:ascii="仿宋" w:eastAsia="仿宋" w:hAnsi="仿宋"/>
                      <w:color w:val="000000"/>
                      <w:sz w:val="24"/>
                    </w:rPr>
                  </w:pPr>
                </w:p>
              </w:tc>
            </w:tr>
          </w:tbl>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支持材料包括工作计划、工作记录、工作总结报告等。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5F43B7" w:rsidRDefault="005F05E4">
            <w:pPr>
              <w:rPr>
                <w:rFonts w:ascii="仿宋" w:eastAsia="仿宋" w:hAnsi="仿宋"/>
                <w:b/>
                <w:color w:val="000000"/>
                <w:sz w:val="24"/>
              </w:rPr>
            </w:pPr>
            <w:r>
              <w:rPr>
                <w:rFonts w:ascii="仿宋" w:eastAsia="仿宋" w:hAnsi="仿宋" w:hint="eastAsia"/>
                <w:b/>
                <w:color w:val="000000"/>
                <w:sz w:val="24"/>
              </w:rPr>
              <w:t>5.3信息管理（编号E3）</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支持材料包括表中相关数据的上报文件、统计报表、工作记录等。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（1）机构内孕产期保健工作核心指标建立及数据收集情况</w:t>
            </w:r>
          </w:p>
          <w:tbl>
            <w:tblPr>
              <w:tblW w:w="11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4477"/>
              <w:gridCol w:w="1403"/>
              <w:gridCol w:w="1569"/>
              <w:gridCol w:w="1569"/>
              <w:gridCol w:w="2194"/>
            </w:tblGrid>
            <w:tr w:rsidR="005F43B7">
              <w:tc>
                <w:tcPr>
                  <w:tcW w:w="645" w:type="dxa"/>
                  <w:vMerge w:val="restart"/>
                  <w:vAlign w:val="center"/>
                </w:tcPr>
                <w:p w:rsidR="005F43B7" w:rsidRDefault="005F05E4">
                  <w:pPr>
                    <w:jc w:val="center"/>
                    <w:rPr>
                      <w:rFonts w:ascii="仿宋" w:eastAsia="仿宋" w:hAnsi="仿宋"/>
                      <w:color w:val="000000"/>
                      <w:szCs w:val="21"/>
                    </w:rPr>
                  </w:pPr>
                  <w:r>
                    <w:rPr>
                      <w:rFonts w:ascii="仿宋" w:eastAsia="仿宋" w:hAnsi="仿宋" w:hint="eastAsia"/>
                      <w:color w:val="000000"/>
                      <w:szCs w:val="21"/>
                    </w:rPr>
                    <w:t>序号</w:t>
                  </w:r>
                </w:p>
              </w:tc>
              <w:tc>
                <w:tcPr>
                  <w:tcW w:w="4477" w:type="dxa"/>
                  <w:vMerge w:val="restart"/>
                  <w:vAlign w:val="center"/>
                </w:tcPr>
                <w:p w:rsidR="005F43B7" w:rsidRDefault="005F05E4">
                  <w:pPr>
                    <w:jc w:val="center"/>
                    <w:rPr>
                      <w:rFonts w:ascii="仿宋" w:eastAsia="仿宋" w:hAnsi="仿宋"/>
                      <w:color w:val="000000"/>
                      <w:szCs w:val="21"/>
                    </w:rPr>
                  </w:pPr>
                  <w:r>
                    <w:rPr>
                      <w:rFonts w:ascii="仿宋" w:eastAsia="仿宋" w:hAnsi="仿宋" w:hint="eastAsia"/>
                      <w:color w:val="000000"/>
                      <w:szCs w:val="21"/>
                    </w:rPr>
                    <w:t>指标</w:t>
                  </w:r>
                </w:p>
              </w:tc>
              <w:tc>
                <w:tcPr>
                  <w:tcW w:w="4541" w:type="dxa"/>
                  <w:gridSpan w:val="3"/>
                  <w:vAlign w:val="center"/>
                </w:tcPr>
                <w:p w:rsidR="005F43B7" w:rsidRDefault="005F05E4">
                  <w:pPr>
                    <w:jc w:val="center"/>
                    <w:rPr>
                      <w:rFonts w:ascii="仿宋" w:eastAsia="仿宋" w:hAnsi="仿宋"/>
                      <w:color w:val="000000"/>
                      <w:szCs w:val="21"/>
                    </w:rPr>
                  </w:pPr>
                  <w:r>
                    <w:rPr>
                      <w:rFonts w:ascii="仿宋" w:eastAsia="仿宋" w:hAnsi="仿宋" w:hint="eastAsia"/>
                      <w:color w:val="000000"/>
                      <w:szCs w:val="21"/>
                    </w:rPr>
                    <w:t>指标值</w:t>
                  </w:r>
                </w:p>
              </w:tc>
              <w:tc>
                <w:tcPr>
                  <w:tcW w:w="2194" w:type="dxa"/>
                  <w:vMerge w:val="restart"/>
                  <w:vAlign w:val="center"/>
                </w:tcPr>
                <w:p w:rsidR="005F43B7" w:rsidRDefault="005F05E4">
                  <w:pPr>
                    <w:jc w:val="center"/>
                    <w:rPr>
                      <w:rFonts w:ascii="仿宋" w:eastAsia="仿宋" w:hAnsi="仿宋"/>
                      <w:color w:val="000000"/>
                      <w:szCs w:val="21"/>
                    </w:rPr>
                  </w:pPr>
                  <w:r>
                    <w:rPr>
                      <w:rFonts w:ascii="仿宋" w:eastAsia="仿宋" w:hAnsi="仿宋" w:hint="eastAsia"/>
                      <w:color w:val="000000"/>
                      <w:szCs w:val="21"/>
                    </w:rPr>
                    <w:t>是否进行电子化管理</w:t>
                  </w:r>
                </w:p>
                <w:p w:rsidR="005F43B7" w:rsidRDefault="005F05E4">
                  <w:pPr>
                    <w:jc w:val="center"/>
                    <w:rPr>
                      <w:rFonts w:ascii="仿宋" w:eastAsia="仿宋" w:hAnsi="仿宋"/>
                      <w:color w:val="000000"/>
                      <w:szCs w:val="21"/>
                    </w:rPr>
                  </w:pPr>
                  <w:r>
                    <w:rPr>
                      <w:rFonts w:ascii="仿宋" w:eastAsia="仿宋" w:hAnsi="仿宋"/>
                      <w:color w:val="000000"/>
                      <w:szCs w:val="21"/>
                    </w:rPr>
                    <w:fldChar w:fldCharType="begin"/>
                  </w:r>
                  <w:r>
                    <w:rPr>
                      <w:rFonts w:ascii="仿宋" w:eastAsia="仿宋" w:hAnsi="仿宋" w:hint="eastAsia"/>
                      <w:color w:val="000000"/>
                      <w:szCs w:val="21"/>
                    </w:rPr>
                    <w:instrText>= 1 \* GB3</w:instrText>
                  </w:r>
                  <w:r>
                    <w:rPr>
                      <w:rFonts w:ascii="仿宋" w:eastAsia="仿宋" w:hAnsi="仿宋"/>
                      <w:color w:val="000000"/>
                      <w:szCs w:val="21"/>
                    </w:rPr>
                    <w:fldChar w:fldCharType="separate"/>
                  </w:r>
                  <w:r>
                    <w:rPr>
                      <w:rFonts w:ascii="仿宋" w:eastAsia="仿宋" w:hAnsi="仿宋" w:hint="eastAsia"/>
                      <w:color w:val="000000"/>
                      <w:szCs w:val="21"/>
                    </w:rPr>
                    <w:t>①</w:t>
                  </w:r>
                  <w:r>
                    <w:rPr>
                      <w:rFonts w:ascii="仿宋" w:eastAsia="仿宋" w:hAnsi="仿宋"/>
                      <w:color w:val="000000"/>
                      <w:szCs w:val="21"/>
                    </w:rPr>
                    <w:fldChar w:fldCharType="end"/>
                  </w:r>
                  <w:r>
                    <w:rPr>
                      <w:rFonts w:ascii="仿宋" w:eastAsia="仿宋" w:hAnsi="仿宋" w:hint="eastAsia"/>
                      <w:color w:val="000000"/>
                      <w:szCs w:val="21"/>
                    </w:rPr>
                    <w:t xml:space="preserve">是    </w:t>
                  </w:r>
                  <w:r>
                    <w:rPr>
                      <w:rFonts w:ascii="仿宋" w:eastAsia="仿宋" w:hAnsi="仿宋"/>
                      <w:color w:val="000000"/>
                      <w:szCs w:val="21"/>
                    </w:rPr>
                    <w:fldChar w:fldCharType="begin"/>
                  </w:r>
                  <w:r>
                    <w:rPr>
                      <w:rFonts w:ascii="仿宋" w:eastAsia="仿宋" w:hAnsi="仿宋" w:hint="eastAsia"/>
                      <w:color w:val="000000"/>
                      <w:szCs w:val="21"/>
                    </w:rPr>
                    <w:instrText>= 2 \* GB3</w:instrText>
                  </w:r>
                  <w:r>
                    <w:rPr>
                      <w:rFonts w:ascii="仿宋" w:eastAsia="仿宋" w:hAnsi="仿宋"/>
                      <w:color w:val="000000"/>
                      <w:szCs w:val="21"/>
                    </w:rPr>
                    <w:fldChar w:fldCharType="separate"/>
                  </w:r>
                  <w:r>
                    <w:rPr>
                      <w:rFonts w:ascii="仿宋" w:eastAsia="仿宋" w:hAnsi="仿宋" w:hint="eastAsia"/>
                      <w:color w:val="000000"/>
                      <w:szCs w:val="21"/>
                    </w:rPr>
                    <w:t>②</w:t>
                  </w:r>
                  <w:r>
                    <w:rPr>
                      <w:rFonts w:ascii="仿宋" w:eastAsia="仿宋" w:hAnsi="仿宋"/>
                      <w:color w:val="000000"/>
                      <w:szCs w:val="21"/>
                    </w:rPr>
                    <w:fldChar w:fldCharType="end"/>
                  </w:r>
                  <w:r>
                    <w:rPr>
                      <w:rFonts w:ascii="仿宋" w:eastAsia="仿宋" w:hAnsi="仿宋" w:hint="eastAsia"/>
                      <w:color w:val="000000"/>
                      <w:szCs w:val="21"/>
                    </w:rPr>
                    <w:t>否</w:t>
                  </w:r>
                </w:p>
              </w:tc>
            </w:tr>
            <w:tr w:rsidR="005F43B7">
              <w:tc>
                <w:tcPr>
                  <w:tcW w:w="645" w:type="dxa"/>
                  <w:vMerge/>
                </w:tcPr>
                <w:p w:rsidR="005F43B7" w:rsidRDefault="005F43B7">
                  <w:pPr>
                    <w:rPr>
                      <w:rFonts w:ascii="仿宋" w:eastAsia="仿宋" w:hAnsi="仿宋"/>
                      <w:color w:val="000000"/>
                      <w:szCs w:val="21"/>
                    </w:rPr>
                  </w:pPr>
                </w:p>
              </w:tc>
              <w:tc>
                <w:tcPr>
                  <w:tcW w:w="4477" w:type="dxa"/>
                  <w:vMerge/>
                </w:tcPr>
                <w:p w:rsidR="005F43B7" w:rsidRDefault="005F43B7">
                  <w:pPr>
                    <w:rPr>
                      <w:rFonts w:ascii="仿宋" w:eastAsia="仿宋" w:hAnsi="仿宋"/>
                      <w:color w:val="000000"/>
                      <w:szCs w:val="21"/>
                    </w:rPr>
                  </w:pPr>
                </w:p>
              </w:tc>
              <w:tc>
                <w:tcPr>
                  <w:tcW w:w="1403" w:type="dxa"/>
                  <w:vAlign w:val="center"/>
                </w:tcPr>
                <w:p w:rsidR="005F43B7" w:rsidRDefault="005F05E4">
                  <w:pPr>
                    <w:jc w:val="center"/>
                    <w:rPr>
                      <w:rFonts w:ascii="仿宋" w:eastAsia="仿宋" w:hAnsi="仿宋"/>
                      <w:color w:val="000000"/>
                      <w:szCs w:val="21"/>
                    </w:rPr>
                  </w:pPr>
                  <w:r>
                    <w:rPr>
                      <w:rFonts w:ascii="仿宋" w:eastAsia="仿宋" w:hAnsi="仿宋" w:hint="eastAsia"/>
                      <w:color w:val="000000"/>
                      <w:szCs w:val="21"/>
                    </w:rPr>
                    <w:t>2017年</w:t>
                  </w:r>
                </w:p>
              </w:tc>
              <w:tc>
                <w:tcPr>
                  <w:tcW w:w="1569" w:type="dxa"/>
                  <w:vAlign w:val="center"/>
                </w:tcPr>
                <w:p w:rsidR="005F43B7" w:rsidRDefault="005F05E4">
                  <w:pPr>
                    <w:jc w:val="center"/>
                    <w:rPr>
                      <w:rFonts w:ascii="仿宋" w:eastAsia="仿宋" w:hAnsi="仿宋"/>
                      <w:color w:val="000000"/>
                      <w:szCs w:val="21"/>
                    </w:rPr>
                  </w:pPr>
                  <w:r>
                    <w:rPr>
                      <w:rFonts w:ascii="仿宋" w:eastAsia="仿宋" w:hAnsi="仿宋" w:hint="eastAsia"/>
                      <w:color w:val="000000"/>
                      <w:szCs w:val="21"/>
                    </w:rPr>
                    <w:t>2018年</w:t>
                  </w:r>
                </w:p>
              </w:tc>
              <w:tc>
                <w:tcPr>
                  <w:tcW w:w="1569" w:type="dxa"/>
                  <w:vAlign w:val="center"/>
                </w:tcPr>
                <w:p w:rsidR="005F43B7" w:rsidRDefault="005F05E4">
                  <w:pPr>
                    <w:jc w:val="center"/>
                    <w:rPr>
                      <w:rFonts w:ascii="仿宋" w:eastAsia="仿宋" w:hAnsi="仿宋"/>
                      <w:color w:val="000000"/>
                      <w:szCs w:val="21"/>
                    </w:rPr>
                  </w:pPr>
                  <w:r>
                    <w:rPr>
                      <w:rFonts w:ascii="仿宋" w:eastAsia="仿宋" w:hAnsi="仿宋" w:hint="eastAsia"/>
                      <w:color w:val="000000"/>
                      <w:szCs w:val="21"/>
                    </w:rPr>
                    <w:t>2019年</w:t>
                  </w:r>
                </w:p>
              </w:tc>
              <w:tc>
                <w:tcPr>
                  <w:tcW w:w="2194" w:type="dxa"/>
                  <w:vMerge/>
                  <w:vAlign w:val="center"/>
                </w:tcPr>
                <w:p w:rsidR="005F43B7" w:rsidRDefault="005F43B7">
                  <w:pPr>
                    <w:jc w:val="center"/>
                    <w:rPr>
                      <w:rFonts w:ascii="仿宋" w:eastAsia="仿宋" w:hAnsi="仿宋"/>
                      <w:b/>
                      <w:bCs/>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color w:val="000000"/>
                      <w:kern w:val="0"/>
                      <w:szCs w:val="21"/>
                    </w:rPr>
                    <w:t>1</w:t>
                  </w:r>
                </w:p>
              </w:tc>
              <w:tc>
                <w:tcPr>
                  <w:tcW w:w="4477" w:type="dxa"/>
                  <w:vAlign w:val="center"/>
                </w:tcPr>
                <w:p w:rsidR="005F43B7" w:rsidRDefault="005F05E4">
                  <w:pPr>
                    <w:jc w:val="left"/>
                    <w:rPr>
                      <w:rFonts w:ascii="仿宋" w:eastAsia="仿宋" w:hAnsi="仿宋"/>
                      <w:color w:val="000000"/>
                      <w:szCs w:val="21"/>
                    </w:rPr>
                  </w:pPr>
                  <w:r>
                    <w:rPr>
                      <w:rFonts w:ascii="仿宋" w:eastAsia="仿宋" w:hAnsi="仿宋" w:hint="eastAsia"/>
                      <w:color w:val="000000"/>
                      <w:kern w:val="0"/>
                      <w:szCs w:val="21"/>
                    </w:rPr>
                    <w:t>孕产妇死亡例数</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1.1</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孕产妇死亡主要死因</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2</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围产儿死亡例数</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2.1</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围产儿死亡主要死因</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3</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高危</w:t>
                  </w:r>
                  <w:r>
                    <w:rPr>
                      <w:rFonts w:ascii="仿宋" w:eastAsia="仿宋" w:hAnsi="仿宋"/>
                      <w:color w:val="000000"/>
                      <w:kern w:val="0"/>
                      <w:szCs w:val="21"/>
                    </w:rPr>
                    <w:t>/危重</w:t>
                  </w:r>
                  <w:r>
                    <w:rPr>
                      <w:rFonts w:ascii="仿宋" w:eastAsia="仿宋" w:hAnsi="仿宋" w:hint="eastAsia"/>
                      <w:color w:val="000000"/>
                      <w:kern w:val="0"/>
                      <w:szCs w:val="21"/>
                    </w:rPr>
                    <w:t>产妇占出院产妇的比例（%）</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4</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所有高危</w:t>
                  </w:r>
                  <w:r>
                    <w:rPr>
                      <w:rFonts w:ascii="仿宋" w:eastAsia="仿宋" w:hAnsi="仿宋"/>
                      <w:color w:val="000000"/>
                      <w:kern w:val="0"/>
                      <w:szCs w:val="21"/>
                    </w:rPr>
                    <w:t>/危重</w:t>
                  </w:r>
                  <w:r>
                    <w:rPr>
                      <w:rFonts w:ascii="仿宋" w:eastAsia="仿宋" w:hAnsi="仿宋" w:hint="eastAsia"/>
                      <w:color w:val="000000"/>
                      <w:kern w:val="0"/>
                      <w:szCs w:val="21"/>
                    </w:rPr>
                    <w:t>产妇中，接受转诊的比例（%）</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5</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重度子痫前期发生率（%）</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jc w:val="left"/>
                    <w:rPr>
                      <w:rFonts w:ascii="仿宋" w:eastAsia="仿宋" w:hAnsi="仿宋"/>
                      <w:color w:val="000000"/>
                      <w:szCs w:val="21"/>
                    </w:rPr>
                  </w:pPr>
                  <w:r>
                    <w:rPr>
                      <w:rFonts w:ascii="仿宋" w:eastAsia="仿宋" w:hAnsi="仿宋" w:hint="eastAsia"/>
                      <w:color w:val="000000"/>
                      <w:szCs w:val="21"/>
                    </w:rPr>
                    <w:lastRenderedPageBreak/>
                    <w:t>6</w:t>
                  </w:r>
                </w:p>
              </w:tc>
              <w:tc>
                <w:tcPr>
                  <w:tcW w:w="4477" w:type="dxa"/>
                </w:tcPr>
                <w:p w:rsidR="005F43B7" w:rsidRDefault="005F05E4">
                  <w:pPr>
                    <w:jc w:val="left"/>
                    <w:rPr>
                      <w:rFonts w:ascii="仿宋" w:eastAsia="仿宋" w:hAnsi="仿宋"/>
                      <w:color w:val="000000"/>
                      <w:szCs w:val="21"/>
                    </w:rPr>
                  </w:pPr>
                  <w:r>
                    <w:rPr>
                      <w:rFonts w:ascii="仿宋" w:eastAsia="仿宋" w:hAnsi="仿宋" w:hint="eastAsia"/>
                      <w:color w:val="000000"/>
                      <w:kern w:val="0"/>
                      <w:szCs w:val="21"/>
                    </w:rPr>
                    <w:t>剖宫产率（%）</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6.1</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初产妇剖宫产率（%）</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7</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瘢痕子宫阴道分娩率（%）</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8</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产后出血发生率（%）</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8.1</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产后出血主要出血原因</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9</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严重产后出血发生率（%）</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9.1</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严重产后出血主要出血原因</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10</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早产率（%）</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10.1</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早期早产率（</w:t>
                  </w:r>
                  <w:r>
                    <w:rPr>
                      <w:rFonts w:ascii="仿宋" w:eastAsia="仿宋" w:hAnsi="仿宋"/>
                      <w:color w:val="000000"/>
                      <w:kern w:val="0"/>
                      <w:szCs w:val="21"/>
                    </w:rPr>
                    <w:t>28-32周）</w:t>
                  </w:r>
                  <w:r>
                    <w:rPr>
                      <w:rFonts w:ascii="仿宋" w:eastAsia="仿宋" w:hAnsi="仿宋" w:hint="eastAsia"/>
                      <w:color w:val="000000"/>
                      <w:kern w:val="0"/>
                      <w:szCs w:val="21"/>
                    </w:rPr>
                    <w:t>（%）</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11</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巨大儿发生率（%）</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12</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低出生体重儿发生率（%）</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12.1</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足月低出生体重儿发生率（%）</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r w:rsidR="005F43B7">
              <w:tc>
                <w:tcPr>
                  <w:tcW w:w="645" w:type="dxa"/>
                  <w:vAlign w:val="center"/>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13</w:t>
                  </w:r>
                </w:p>
              </w:tc>
              <w:tc>
                <w:tcPr>
                  <w:tcW w:w="4477" w:type="dxa"/>
                </w:tcPr>
                <w:p w:rsidR="005F43B7" w:rsidRDefault="005F05E4">
                  <w:pPr>
                    <w:adjustRightInd w:val="0"/>
                    <w:snapToGrid w:val="0"/>
                    <w:jc w:val="left"/>
                    <w:rPr>
                      <w:rFonts w:ascii="仿宋" w:eastAsia="仿宋" w:hAnsi="仿宋"/>
                      <w:color w:val="000000"/>
                      <w:szCs w:val="21"/>
                    </w:rPr>
                  </w:pPr>
                  <w:r>
                    <w:rPr>
                      <w:rFonts w:ascii="仿宋" w:eastAsia="仿宋" w:hAnsi="仿宋" w:hint="eastAsia"/>
                      <w:color w:val="000000"/>
                      <w:kern w:val="0"/>
                      <w:szCs w:val="21"/>
                    </w:rPr>
                    <w:t>院内纯母乳喂养率（%）</w:t>
                  </w:r>
                </w:p>
              </w:tc>
              <w:tc>
                <w:tcPr>
                  <w:tcW w:w="1403"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1569" w:type="dxa"/>
                </w:tcPr>
                <w:p w:rsidR="005F43B7" w:rsidRDefault="005F43B7">
                  <w:pPr>
                    <w:rPr>
                      <w:rFonts w:ascii="仿宋" w:eastAsia="仿宋" w:hAnsi="仿宋"/>
                      <w:color w:val="000000"/>
                      <w:szCs w:val="21"/>
                    </w:rPr>
                  </w:pPr>
                </w:p>
              </w:tc>
              <w:tc>
                <w:tcPr>
                  <w:tcW w:w="2194" w:type="dxa"/>
                </w:tcPr>
                <w:p w:rsidR="005F43B7" w:rsidRDefault="005F43B7">
                  <w:pPr>
                    <w:rPr>
                      <w:rFonts w:ascii="仿宋" w:eastAsia="仿宋" w:hAnsi="仿宋"/>
                      <w:color w:val="000000"/>
                      <w:szCs w:val="21"/>
                    </w:rPr>
                  </w:pPr>
                </w:p>
              </w:tc>
            </w:tr>
          </w:tbl>
          <w:p w:rsidR="005F43B7" w:rsidRDefault="005F43B7">
            <w:pPr>
              <w:rPr>
                <w:rFonts w:ascii="仿宋" w:eastAsia="仿宋" w:hAnsi="仿宋"/>
                <w:color w:val="000000"/>
                <w:sz w:val="24"/>
              </w:rPr>
            </w:pPr>
          </w:p>
        </w:tc>
        <w:tc>
          <w:tcPr>
            <w:tcW w:w="2268" w:type="dxa"/>
            <w:vMerge/>
            <w:tcBorders>
              <w:top w:val="single" w:sz="8" w:space="0" w:color="000000"/>
              <w:left w:val="single" w:sz="8" w:space="0" w:color="000000"/>
              <w:bottom w:val="single" w:sz="8" w:space="0" w:color="000000"/>
              <w:right w:val="single" w:sz="8" w:space="0" w:color="000000"/>
            </w:tcBorders>
            <w:shd w:val="clear" w:color="auto" w:fill="FFFFFF"/>
          </w:tcPr>
          <w:p w:rsidR="005F43B7" w:rsidRDefault="005F43B7">
            <w:pPr>
              <w:rPr>
                <w:rFonts w:ascii="仿宋" w:eastAsia="仿宋" w:hAnsi="仿宋"/>
                <w:color w:val="000000"/>
                <w:sz w:val="24"/>
              </w:rPr>
            </w:pPr>
          </w:p>
        </w:tc>
      </w:tr>
      <w:tr w:rsidR="005F43B7">
        <w:trPr>
          <w:trHeight w:val="454"/>
          <w:jc w:val="center"/>
        </w:trPr>
        <w:tc>
          <w:tcPr>
            <w:tcW w:w="12039" w:type="dxa"/>
            <w:gridSpan w:val="11"/>
            <w:tcBorders>
              <w:top w:val="single" w:sz="8" w:space="0" w:color="000000"/>
              <w:left w:val="single" w:sz="8" w:space="0" w:color="000000"/>
              <w:bottom w:val="single" w:sz="4" w:space="0" w:color="auto"/>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lastRenderedPageBreak/>
              <w:t>（2）在院内信息系统中设置“妊娠风险筛查和评估”模块情况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4" w:space="0" w:color="auto"/>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支持材料包括院内信息系统模块的照片、数据分析报告等。</w:t>
            </w:r>
          </w:p>
        </w:tc>
      </w:tr>
      <w:tr w:rsidR="005F43B7">
        <w:trPr>
          <w:trHeight w:val="454"/>
          <w:jc w:val="center"/>
        </w:trPr>
        <w:tc>
          <w:tcPr>
            <w:tcW w:w="12039" w:type="dxa"/>
            <w:gridSpan w:val="11"/>
            <w:tcBorders>
              <w:top w:val="single" w:sz="4" w:space="0" w:color="auto"/>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 w:val="24"/>
              </w:rPr>
            </w:pPr>
            <w:r>
              <w:rPr>
                <w:rFonts w:ascii="仿宋" w:eastAsia="仿宋" w:hAnsi="仿宋" w:hint="eastAsia"/>
                <w:color w:val="000000"/>
                <w:sz w:val="24"/>
              </w:rPr>
              <w:t>（3）孕产期保健工作核心指标利用情况，包括每季度进行数据分析、形成数据分析报告、依靠数据分析结果制定并落实工作持续改进措施等</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4" w:space="0" w:color="auto"/>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r>
              <w:rPr>
                <w:rFonts w:ascii="仿宋" w:eastAsia="仿宋" w:hAnsi="仿宋" w:hint="eastAsia"/>
                <w:color w:val="000000"/>
                <w:szCs w:val="21"/>
              </w:rPr>
              <w:t>支持材料为相关工作记录、数据分析报告等。</w:t>
            </w:r>
          </w:p>
        </w:tc>
      </w:tr>
      <w:tr w:rsidR="005F43B7">
        <w:trPr>
          <w:trHeight w:val="454"/>
          <w:jc w:val="center"/>
        </w:trPr>
        <w:tc>
          <w:tcPr>
            <w:tcW w:w="12039" w:type="dxa"/>
            <w:gridSpan w:val="11"/>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numPr>
                <w:ilvl w:val="0"/>
                <w:numId w:val="6"/>
              </w:numPr>
              <w:rPr>
                <w:rFonts w:ascii="仿宋" w:eastAsia="仿宋" w:hAnsi="仿宋"/>
                <w:color w:val="000000"/>
                <w:sz w:val="24"/>
              </w:rPr>
            </w:pPr>
            <w:r>
              <w:rPr>
                <w:rFonts w:ascii="仿宋" w:eastAsia="仿宋" w:hAnsi="仿宋" w:hint="eastAsia"/>
                <w:color w:val="000000"/>
                <w:sz w:val="24"/>
              </w:rPr>
              <w:t>借助信息化工具,辅助开展孕产期保健工作核心信息的收集、统计及分析等工作情况</w:t>
            </w:r>
          </w:p>
          <w:p w:rsidR="005F43B7" w:rsidRDefault="005F43B7">
            <w:pPr>
              <w:rPr>
                <w:rFonts w:ascii="仿宋" w:eastAsia="仿宋" w:hAnsi="仿宋"/>
                <w:color w:val="000000"/>
                <w:sz w:val="24"/>
              </w:rPr>
            </w:pPr>
          </w:p>
          <w:p w:rsidR="005F43B7" w:rsidRDefault="005F43B7">
            <w:pPr>
              <w:rPr>
                <w:rFonts w:ascii="仿宋" w:eastAsia="仿宋" w:hAnsi="仿宋"/>
                <w:color w:val="000000"/>
                <w:sz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F43B7" w:rsidRDefault="005F05E4">
            <w:pPr>
              <w:rPr>
                <w:rFonts w:ascii="仿宋" w:eastAsia="仿宋" w:hAnsi="仿宋"/>
                <w:color w:val="000000"/>
                <w:szCs w:val="21"/>
              </w:rPr>
            </w:pPr>
            <w:bookmarkStart w:id="2" w:name="OLE_LINK4"/>
            <w:r>
              <w:rPr>
                <w:rFonts w:ascii="仿宋" w:eastAsia="仿宋" w:hAnsi="仿宋" w:hint="eastAsia"/>
                <w:color w:val="000000"/>
                <w:szCs w:val="21"/>
              </w:rPr>
              <w:t>支持材料为工作记录、工作报告等</w:t>
            </w:r>
            <w:bookmarkEnd w:id="2"/>
            <w:r>
              <w:rPr>
                <w:rFonts w:ascii="仿宋" w:eastAsia="仿宋" w:hAnsi="仿宋" w:hint="eastAsia"/>
                <w:color w:val="000000"/>
                <w:szCs w:val="21"/>
              </w:rPr>
              <w:t>。</w:t>
            </w:r>
          </w:p>
        </w:tc>
      </w:tr>
    </w:tbl>
    <w:p w:rsidR="00EC1E17" w:rsidRDefault="00EC1E17">
      <w:pPr>
        <w:widowControl/>
        <w:shd w:val="clear" w:color="auto" w:fill="FFFFFF"/>
        <w:spacing w:line="320" w:lineRule="atLeast"/>
        <w:rPr>
          <w:rFonts w:ascii="仿宋" w:eastAsia="仿宋" w:hAnsi="仿宋"/>
          <w:b/>
          <w:sz w:val="24"/>
        </w:rPr>
      </w:pPr>
      <w:r>
        <w:rPr>
          <w:rFonts w:ascii="仿宋" w:eastAsia="仿宋" w:hAnsi="仿宋" w:hint="eastAsia"/>
          <w:b/>
          <w:sz w:val="24"/>
        </w:rPr>
        <w:lastRenderedPageBreak/>
        <w:t>新生儿保健特色专科</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6"/>
        <w:gridCol w:w="34"/>
        <w:gridCol w:w="1428"/>
        <w:gridCol w:w="183"/>
        <w:gridCol w:w="322"/>
        <w:gridCol w:w="871"/>
        <w:gridCol w:w="900"/>
        <w:gridCol w:w="78"/>
        <w:gridCol w:w="1018"/>
        <w:gridCol w:w="126"/>
        <w:gridCol w:w="10"/>
        <w:gridCol w:w="126"/>
        <w:gridCol w:w="52"/>
        <w:gridCol w:w="856"/>
        <w:gridCol w:w="616"/>
        <w:gridCol w:w="188"/>
        <w:gridCol w:w="313"/>
        <w:gridCol w:w="143"/>
        <w:gridCol w:w="551"/>
        <w:gridCol w:w="2071"/>
        <w:gridCol w:w="2742"/>
      </w:tblGrid>
      <w:tr w:rsidR="00EC1E17" w:rsidRPr="00EC1E17" w:rsidTr="007C4CF5">
        <w:trPr>
          <w:trHeight w:val="460"/>
          <w:jc w:val="center"/>
        </w:trPr>
        <w:tc>
          <w:tcPr>
            <w:tcW w:w="11712" w:type="dxa"/>
            <w:gridSpan w:val="20"/>
            <w:shd w:val="clear" w:color="auto" w:fill="D9D9D9"/>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b/>
                <w:bCs/>
                <w:sz w:val="24"/>
                <w:szCs w:val="24"/>
              </w:rPr>
              <w:t>1</w:t>
            </w:r>
            <w:r w:rsidRPr="00EC1E17">
              <w:rPr>
                <w:rFonts w:ascii="仿宋" w:eastAsia="仿宋" w:hAnsi="仿宋" w:cs="仿宋" w:hint="eastAsia"/>
                <w:b/>
                <w:bCs/>
                <w:sz w:val="24"/>
                <w:szCs w:val="24"/>
              </w:rPr>
              <w:t>申请</w:t>
            </w:r>
            <w:r w:rsidRPr="00EC1E17">
              <w:rPr>
                <w:rFonts w:ascii="仿宋" w:eastAsia="仿宋" w:hAnsi="仿宋" w:cs="仿宋"/>
                <w:b/>
                <w:bCs/>
                <w:sz w:val="24"/>
                <w:szCs w:val="24"/>
              </w:rPr>
              <w:t>新生儿保健</w:t>
            </w:r>
            <w:r w:rsidRPr="00EC1E17">
              <w:rPr>
                <w:rFonts w:ascii="仿宋" w:eastAsia="仿宋" w:hAnsi="仿宋" w:cs="仿宋" w:hint="eastAsia"/>
                <w:b/>
                <w:bCs/>
                <w:sz w:val="24"/>
                <w:szCs w:val="24"/>
              </w:rPr>
              <w:t>特色</w:t>
            </w:r>
            <w:r w:rsidRPr="00EC1E17">
              <w:rPr>
                <w:rFonts w:ascii="仿宋" w:eastAsia="仿宋" w:hAnsi="仿宋" w:cs="仿宋"/>
                <w:b/>
                <w:bCs/>
                <w:sz w:val="24"/>
                <w:szCs w:val="24"/>
              </w:rPr>
              <w:t>专科的机构条件</w:t>
            </w:r>
          </w:p>
        </w:tc>
        <w:tc>
          <w:tcPr>
            <w:tcW w:w="2742" w:type="dxa"/>
            <w:shd w:val="clear" w:color="auto" w:fill="D9D9D9"/>
            <w:vAlign w:val="center"/>
          </w:tcPr>
          <w:p w:rsidR="00EC1E17" w:rsidRPr="00EC1E17" w:rsidRDefault="00EC1E17" w:rsidP="00EC1E17">
            <w:pPr>
              <w:jc w:val="center"/>
              <w:rPr>
                <w:rFonts w:ascii="仿宋" w:eastAsia="仿宋" w:hAnsi="仿宋" w:cs="Times New Roman"/>
                <w:b/>
                <w:bCs/>
                <w:snapToGrid w:val="0"/>
                <w:kern w:val="0"/>
                <w:sz w:val="24"/>
                <w:szCs w:val="24"/>
              </w:rPr>
            </w:pPr>
            <w:r w:rsidRPr="00EC1E17">
              <w:rPr>
                <w:rFonts w:ascii="仿宋" w:eastAsia="仿宋" w:hAnsi="仿宋" w:cs="仿宋" w:hint="eastAsia"/>
                <w:b/>
                <w:bCs/>
                <w:snapToGrid w:val="0"/>
                <w:kern w:val="0"/>
                <w:sz w:val="24"/>
                <w:szCs w:val="24"/>
              </w:rPr>
              <w:t>支持材料</w:t>
            </w:r>
          </w:p>
        </w:tc>
      </w:tr>
      <w:tr w:rsidR="00EC1E17" w:rsidRPr="00EC1E17" w:rsidTr="007C4CF5">
        <w:trPr>
          <w:trHeight w:val="464"/>
          <w:jc w:val="center"/>
        </w:trPr>
        <w:tc>
          <w:tcPr>
            <w:tcW w:w="1860" w:type="dxa"/>
            <w:gridSpan w:val="2"/>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机构名称</w:t>
            </w:r>
          </w:p>
        </w:tc>
        <w:tc>
          <w:tcPr>
            <w:tcW w:w="4926" w:type="dxa"/>
            <w:gridSpan w:val="8"/>
            <w:vAlign w:val="center"/>
          </w:tcPr>
          <w:p w:rsidR="00EC1E17" w:rsidRPr="00EC1E17" w:rsidRDefault="00EC1E17" w:rsidP="00EC1E17">
            <w:pPr>
              <w:jc w:val="center"/>
              <w:rPr>
                <w:rFonts w:ascii="仿宋" w:eastAsia="仿宋" w:hAnsi="仿宋" w:cs="Times New Roman"/>
                <w:sz w:val="24"/>
                <w:szCs w:val="24"/>
              </w:rPr>
            </w:pPr>
          </w:p>
        </w:tc>
        <w:tc>
          <w:tcPr>
            <w:tcW w:w="1660" w:type="dxa"/>
            <w:gridSpan w:val="5"/>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Times New Roman" w:hint="eastAsia"/>
                <w:sz w:val="24"/>
                <w:szCs w:val="24"/>
              </w:rPr>
              <w:t>组织机构代码</w:t>
            </w:r>
          </w:p>
        </w:tc>
        <w:tc>
          <w:tcPr>
            <w:tcW w:w="3266" w:type="dxa"/>
            <w:gridSpan w:val="5"/>
            <w:vAlign w:val="center"/>
          </w:tcPr>
          <w:p w:rsidR="00EC1E17" w:rsidRPr="00EC1E17" w:rsidRDefault="00EC1E17" w:rsidP="00EC1E17">
            <w:pPr>
              <w:jc w:val="center"/>
              <w:rPr>
                <w:rFonts w:ascii="仿宋" w:eastAsia="仿宋" w:hAnsi="仿宋" w:cs="Times New Roman"/>
                <w:sz w:val="24"/>
                <w:szCs w:val="24"/>
              </w:rPr>
            </w:pPr>
          </w:p>
        </w:tc>
        <w:tc>
          <w:tcPr>
            <w:tcW w:w="2742" w:type="dxa"/>
            <w:vMerge w:val="restart"/>
          </w:tcPr>
          <w:p w:rsidR="00EC1E17" w:rsidRPr="00EC1E17" w:rsidRDefault="00EC1E17" w:rsidP="00EC1E17">
            <w:pPr>
              <w:rPr>
                <w:rFonts w:ascii="仿宋" w:eastAsia="仿宋" w:hAnsi="仿宋" w:cs="Times New Roman"/>
                <w:sz w:val="24"/>
                <w:szCs w:val="24"/>
              </w:rPr>
            </w:pPr>
            <w:r w:rsidRPr="00EC1E17">
              <w:rPr>
                <w:rFonts w:ascii="仿宋" w:eastAsia="仿宋" w:hAnsi="仿宋" w:cs="Times New Roman" w:hint="eastAsia"/>
                <w:sz w:val="24"/>
                <w:szCs w:val="24"/>
              </w:rPr>
              <w:t>不需另附支持材料。</w:t>
            </w:r>
          </w:p>
        </w:tc>
      </w:tr>
      <w:tr w:rsidR="00EC1E17" w:rsidRPr="00EC1E17" w:rsidTr="007C4CF5">
        <w:trPr>
          <w:trHeight w:val="444"/>
          <w:jc w:val="center"/>
        </w:trPr>
        <w:tc>
          <w:tcPr>
            <w:tcW w:w="1860" w:type="dxa"/>
            <w:gridSpan w:val="2"/>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机构等级</w:t>
            </w:r>
          </w:p>
        </w:tc>
        <w:tc>
          <w:tcPr>
            <w:tcW w:w="9852" w:type="dxa"/>
            <w:gridSpan w:val="18"/>
            <w:vAlign w:val="center"/>
          </w:tcPr>
          <w:p w:rsidR="00EC1E17" w:rsidRPr="00EC1E17" w:rsidRDefault="00EC1E17" w:rsidP="00EC1E17">
            <w:pPr>
              <w:jc w:val="left"/>
              <w:rPr>
                <w:rFonts w:ascii="仿宋" w:eastAsia="仿宋" w:hAnsi="仿宋" w:cs="Times New Roman"/>
                <w:sz w:val="24"/>
                <w:szCs w:val="24"/>
              </w:rPr>
            </w:pPr>
            <w:r w:rsidRPr="00EC1E17">
              <w:rPr>
                <w:rFonts w:ascii="仿宋" w:eastAsia="仿宋" w:hAnsi="仿宋" w:cs="仿宋"/>
                <w:sz w:val="24"/>
                <w:szCs w:val="24"/>
              </w:rPr>
              <w:t>______</w:t>
            </w:r>
            <w:r w:rsidRPr="00EC1E17">
              <w:rPr>
                <w:rFonts w:ascii="仿宋" w:eastAsia="仿宋" w:hAnsi="仿宋" w:cs="仿宋" w:hint="eastAsia"/>
                <w:sz w:val="24"/>
                <w:szCs w:val="24"/>
              </w:rPr>
              <w:t>级</w:t>
            </w:r>
            <w:r w:rsidRPr="00EC1E17">
              <w:rPr>
                <w:rFonts w:ascii="仿宋" w:eastAsia="仿宋" w:hAnsi="仿宋" w:cs="仿宋"/>
                <w:sz w:val="24"/>
                <w:szCs w:val="24"/>
              </w:rPr>
              <w:t>______</w:t>
            </w:r>
            <w:r w:rsidRPr="00EC1E17">
              <w:rPr>
                <w:rFonts w:ascii="仿宋" w:eastAsia="仿宋" w:hAnsi="仿宋" w:cs="仿宋" w:hint="eastAsia"/>
                <w:sz w:val="24"/>
                <w:szCs w:val="24"/>
              </w:rPr>
              <w:t>等</w:t>
            </w: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451"/>
          <w:jc w:val="center"/>
        </w:trPr>
        <w:tc>
          <w:tcPr>
            <w:tcW w:w="1860" w:type="dxa"/>
            <w:gridSpan w:val="2"/>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地</w:t>
            </w:r>
            <w:r w:rsidRPr="00EC1E17">
              <w:rPr>
                <w:rFonts w:ascii="仿宋" w:eastAsia="仿宋" w:hAnsi="仿宋" w:cs="仿宋"/>
                <w:sz w:val="24"/>
                <w:szCs w:val="24"/>
              </w:rPr>
              <w:t xml:space="preserve">    </w:t>
            </w:r>
            <w:r w:rsidRPr="00EC1E17">
              <w:rPr>
                <w:rFonts w:ascii="仿宋" w:eastAsia="仿宋" w:hAnsi="仿宋" w:cs="仿宋" w:hint="eastAsia"/>
                <w:sz w:val="24"/>
                <w:szCs w:val="24"/>
              </w:rPr>
              <w:t>址</w:t>
            </w:r>
          </w:p>
        </w:tc>
        <w:tc>
          <w:tcPr>
            <w:tcW w:w="5062" w:type="dxa"/>
            <w:gridSpan w:val="10"/>
            <w:vAlign w:val="center"/>
          </w:tcPr>
          <w:p w:rsidR="00EC1E17" w:rsidRPr="00EC1E17" w:rsidRDefault="00EC1E17" w:rsidP="00EC1E17">
            <w:pPr>
              <w:jc w:val="center"/>
              <w:rPr>
                <w:rFonts w:ascii="仿宋" w:eastAsia="仿宋" w:hAnsi="仿宋" w:cs="Times New Roman"/>
                <w:sz w:val="24"/>
                <w:szCs w:val="24"/>
              </w:rPr>
            </w:pPr>
          </w:p>
        </w:tc>
        <w:tc>
          <w:tcPr>
            <w:tcW w:w="2025" w:type="dxa"/>
            <w:gridSpan w:val="5"/>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邮政编码</w:t>
            </w:r>
          </w:p>
        </w:tc>
        <w:tc>
          <w:tcPr>
            <w:tcW w:w="2765" w:type="dxa"/>
            <w:gridSpan w:val="3"/>
          </w:tcPr>
          <w:p w:rsidR="00EC1E17" w:rsidRPr="00EC1E17" w:rsidRDefault="00EC1E17" w:rsidP="00EC1E17">
            <w:pPr>
              <w:jc w:val="cente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779"/>
          <w:jc w:val="center"/>
        </w:trPr>
        <w:tc>
          <w:tcPr>
            <w:tcW w:w="5642" w:type="dxa"/>
            <w:gridSpan w:val="8"/>
            <w:vAlign w:val="center"/>
          </w:tcPr>
          <w:p w:rsidR="00EC1E17" w:rsidRPr="00EC1E17" w:rsidRDefault="00EC1E17" w:rsidP="00EC1E17">
            <w:pPr>
              <w:jc w:val="left"/>
              <w:rPr>
                <w:rFonts w:ascii="仿宋" w:eastAsia="仿宋" w:hAnsi="仿宋" w:cs="Times New Roman"/>
                <w:sz w:val="24"/>
                <w:szCs w:val="24"/>
              </w:rPr>
            </w:pPr>
            <w:r w:rsidRPr="00EC1E17">
              <w:rPr>
                <w:rFonts w:ascii="仿宋" w:eastAsia="仿宋" w:hAnsi="仿宋" w:cs="仿宋" w:hint="eastAsia"/>
                <w:sz w:val="24"/>
                <w:szCs w:val="24"/>
              </w:rPr>
              <w:t>近</w:t>
            </w:r>
            <w:r w:rsidRPr="00EC1E17">
              <w:rPr>
                <w:rFonts w:ascii="仿宋" w:eastAsia="仿宋" w:hAnsi="仿宋" w:cs="仿宋"/>
                <w:sz w:val="24"/>
                <w:szCs w:val="24"/>
              </w:rPr>
              <w:t>3</w:t>
            </w:r>
            <w:r w:rsidRPr="00EC1E17">
              <w:rPr>
                <w:rFonts w:ascii="仿宋" w:eastAsia="仿宋" w:hAnsi="仿宋" w:cs="仿宋" w:hint="eastAsia"/>
                <w:sz w:val="24"/>
                <w:szCs w:val="24"/>
              </w:rPr>
              <w:t>年有无发生重大医疗事故：有□</w:t>
            </w:r>
            <w:r w:rsidRPr="00EC1E17">
              <w:rPr>
                <w:rFonts w:ascii="仿宋" w:eastAsia="仿宋" w:hAnsi="仿宋" w:cs="仿宋"/>
                <w:sz w:val="24"/>
                <w:szCs w:val="24"/>
              </w:rPr>
              <w:t xml:space="preserve">    </w:t>
            </w:r>
            <w:r w:rsidRPr="00EC1E17">
              <w:rPr>
                <w:rFonts w:ascii="仿宋" w:eastAsia="仿宋" w:hAnsi="仿宋" w:cs="仿宋" w:hint="eastAsia"/>
                <w:sz w:val="24"/>
                <w:szCs w:val="24"/>
              </w:rPr>
              <w:t>无</w:t>
            </w:r>
            <w:r w:rsidRPr="00EC1E17">
              <w:rPr>
                <w:rFonts w:ascii="仿宋" w:eastAsia="仿宋" w:hAnsi="仿宋" w:cs="仿宋" w:hint="eastAsia"/>
                <w:sz w:val="24"/>
                <w:szCs w:val="24"/>
              </w:rPr>
              <w:sym w:font="Wingdings 2" w:char="00A3"/>
            </w:r>
          </w:p>
        </w:tc>
        <w:tc>
          <w:tcPr>
            <w:tcW w:w="6070" w:type="dxa"/>
            <w:gridSpan w:val="12"/>
            <w:vAlign w:val="center"/>
          </w:tcPr>
          <w:p w:rsidR="00EC1E17" w:rsidRPr="00EC1E17" w:rsidRDefault="00EC1E17" w:rsidP="00EC1E17">
            <w:pPr>
              <w:jc w:val="left"/>
              <w:rPr>
                <w:rFonts w:ascii="仿宋" w:eastAsia="仿宋" w:hAnsi="仿宋" w:cs="仿宋"/>
                <w:sz w:val="24"/>
                <w:szCs w:val="24"/>
              </w:rPr>
            </w:pPr>
            <w:r w:rsidRPr="00EC1E17">
              <w:rPr>
                <w:rFonts w:ascii="仿宋" w:eastAsia="仿宋" w:hAnsi="仿宋" w:cs="仿宋" w:hint="eastAsia"/>
                <w:sz w:val="24"/>
                <w:szCs w:val="24"/>
              </w:rPr>
              <w:t>本机构提供新生儿保健服务的科室有（可多选）：</w:t>
            </w:r>
          </w:p>
          <w:p w:rsidR="00EC1E17" w:rsidRPr="00EC1E17" w:rsidRDefault="00EC1E17" w:rsidP="00EC1E17">
            <w:pPr>
              <w:jc w:val="left"/>
              <w:rPr>
                <w:rFonts w:ascii="仿宋" w:eastAsia="仿宋" w:hAnsi="仿宋" w:cs="仿宋"/>
                <w:sz w:val="24"/>
                <w:szCs w:val="24"/>
              </w:rPr>
            </w:pPr>
            <w:r w:rsidRPr="00EC1E17">
              <w:rPr>
                <w:rFonts w:ascii="仿宋" w:eastAsia="仿宋" w:hAnsi="仿宋" w:cs="仿宋"/>
                <w:sz w:val="24"/>
                <w:szCs w:val="24"/>
              </w:rPr>
              <w:t>新生儿科</w:t>
            </w:r>
            <w:r w:rsidRPr="00EC1E17">
              <w:rPr>
                <w:rFonts w:ascii="仿宋" w:eastAsia="仿宋" w:hAnsi="仿宋" w:cs="仿宋" w:hint="eastAsia"/>
                <w:sz w:val="24"/>
                <w:szCs w:val="24"/>
              </w:rPr>
              <w:t xml:space="preserve">□  </w:t>
            </w:r>
            <w:r w:rsidRPr="00EC1E17">
              <w:rPr>
                <w:rFonts w:ascii="仿宋" w:eastAsia="仿宋" w:hAnsi="仿宋" w:cs="仿宋"/>
                <w:sz w:val="24"/>
                <w:szCs w:val="24"/>
              </w:rPr>
              <w:t>儿</w:t>
            </w:r>
            <w:r w:rsidRPr="00EC1E17">
              <w:rPr>
                <w:rFonts w:ascii="仿宋" w:eastAsia="仿宋" w:hAnsi="仿宋" w:cs="仿宋" w:hint="eastAsia"/>
                <w:sz w:val="24"/>
                <w:szCs w:val="24"/>
              </w:rPr>
              <w:t xml:space="preserve">科□  </w:t>
            </w:r>
            <w:r w:rsidRPr="00EC1E17">
              <w:rPr>
                <w:rFonts w:ascii="仿宋" w:eastAsia="仿宋" w:hAnsi="仿宋" w:cs="仿宋"/>
                <w:sz w:val="24"/>
                <w:szCs w:val="24"/>
              </w:rPr>
              <w:t>儿童保健</w:t>
            </w:r>
            <w:r w:rsidRPr="00EC1E17">
              <w:rPr>
                <w:rFonts w:ascii="仿宋" w:eastAsia="仿宋" w:hAnsi="仿宋" w:cs="仿宋" w:hint="eastAsia"/>
                <w:sz w:val="24"/>
                <w:szCs w:val="24"/>
              </w:rPr>
              <w:t xml:space="preserve">科□  产科□  </w:t>
            </w:r>
          </w:p>
          <w:p w:rsidR="00EC1E17" w:rsidRPr="00EC1E17" w:rsidRDefault="00EC1E17" w:rsidP="00EC1E17">
            <w:pPr>
              <w:jc w:val="left"/>
              <w:rPr>
                <w:rFonts w:ascii="仿宋" w:eastAsia="仿宋" w:hAnsi="仿宋" w:cs="Times New Roman"/>
                <w:sz w:val="24"/>
                <w:szCs w:val="24"/>
              </w:rPr>
            </w:pPr>
            <w:r w:rsidRPr="00EC1E17">
              <w:rPr>
                <w:rFonts w:ascii="仿宋" w:eastAsia="仿宋" w:hAnsi="仿宋" w:cs="仿宋" w:hint="eastAsia"/>
                <w:sz w:val="24"/>
                <w:szCs w:val="24"/>
              </w:rPr>
              <w:t>其他____</w:t>
            </w:r>
          </w:p>
        </w:tc>
        <w:tc>
          <w:tcPr>
            <w:tcW w:w="2742" w:type="dxa"/>
            <w:vMerge/>
            <w:vAlign w:val="center"/>
          </w:tcPr>
          <w:p w:rsidR="00EC1E17" w:rsidRPr="00EC1E17" w:rsidRDefault="00EC1E17" w:rsidP="00EC1E17">
            <w:pPr>
              <w:spacing w:line="360" w:lineRule="auto"/>
              <w:jc w:val="center"/>
              <w:rPr>
                <w:rFonts w:ascii="仿宋" w:eastAsia="仿宋" w:hAnsi="仿宋" w:cs="Times New Roman"/>
                <w:sz w:val="24"/>
                <w:szCs w:val="24"/>
                <w:u w:val="single"/>
              </w:rPr>
            </w:pPr>
          </w:p>
        </w:tc>
      </w:tr>
      <w:tr w:rsidR="00EC1E17" w:rsidRPr="00EC1E17" w:rsidTr="007C4CF5">
        <w:trPr>
          <w:trHeight w:val="890"/>
          <w:jc w:val="center"/>
        </w:trPr>
        <w:tc>
          <w:tcPr>
            <w:tcW w:w="6796" w:type="dxa"/>
            <w:gridSpan w:val="11"/>
            <w:vAlign w:val="center"/>
          </w:tcPr>
          <w:p w:rsidR="00EC1E17" w:rsidRPr="00EC1E17" w:rsidRDefault="00EC1E17" w:rsidP="00EC1E17">
            <w:pPr>
              <w:jc w:val="left"/>
              <w:rPr>
                <w:rFonts w:ascii="仿宋" w:eastAsia="仿宋" w:hAnsi="仿宋" w:cs="仿宋"/>
                <w:sz w:val="24"/>
                <w:szCs w:val="24"/>
              </w:rPr>
            </w:pPr>
            <w:r w:rsidRPr="00EC1E17">
              <w:rPr>
                <w:rFonts w:ascii="仿宋" w:eastAsia="仿宋" w:hAnsi="仿宋" w:cs="仿宋" w:hint="eastAsia"/>
                <w:sz w:val="24"/>
                <w:szCs w:val="24"/>
              </w:rPr>
              <w:t>本机构</w:t>
            </w:r>
            <w:r w:rsidRPr="00EC1E17">
              <w:rPr>
                <w:rFonts w:ascii="仿宋" w:eastAsia="仿宋" w:hAnsi="仿宋" w:cs="仿宋"/>
                <w:sz w:val="24"/>
                <w:szCs w:val="24"/>
              </w:rPr>
              <w:t>20</w:t>
            </w:r>
            <w:r w:rsidRPr="00EC1E17">
              <w:rPr>
                <w:rFonts w:ascii="仿宋" w:eastAsia="仿宋" w:hAnsi="仿宋" w:cs="仿宋" w:hint="eastAsia"/>
                <w:sz w:val="24"/>
                <w:szCs w:val="24"/>
              </w:rPr>
              <w:t xml:space="preserve">20年分娩量：  </w:t>
            </w:r>
            <w:r w:rsidRPr="00EC1E17">
              <w:rPr>
                <w:rFonts w:ascii="仿宋" w:eastAsia="仿宋" w:hAnsi="仿宋" w:cs="仿宋"/>
                <w:sz w:val="24"/>
                <w:szCs w:val="24"/>
              </w:rPr>
              <w:t>________</w:t>
            </w:r>
            <w:r w:rsidRPr="00EC1E17">
              <w:rPr>
                <w:rFonts w:ascii="仿宋" w:eastAsia="仿宋" w:hAnsi="仿宋" w:cs="仿宋" w:hint="eastAsia"/>
                <w:sz w:val="24"/>
                <w:szCs w:val="24"/>
              </w:rPr>
              <w:t>例</w:t>
            </w:r>
          </w:p>
          <w:p w:rsidR="00EC1E17" w:rsidRPr="00EC1E17" w:rsidRDefault="00EC1E17" w:rsidP="00EC1E17">
            <w:pPr>
              <w:jc w:val="left"/>
              <w:rPr>
                <w:rFonts w:ascii="仿宋" w:eastAsia="仿宋" w:hAnsi="仿宋" w:cs="仿宋"/>
                <w:sz w:val="24"/>
                <w:szCs w:val="24"/>
              </w:rPr>
            </w:pPr>
            <w:r w:rsidRPr="00EC1E17">
              <w:rPr>
                <w:rFonts w:ascii="仿宋" w:eastAsia="仿宋" w:hAnsi="仿宋" w:cs="仿宋" w:hint="eastAsia"/>
                <w:sz w:val="24"/>
                <w:szCs w:val="24"/>
              </w:rPr>
              <w:t>2020年新生儿科/儿科收治患病新生儿：</w:t>
            </w:r>
            <w:r w:rsidRPr="00EC1E17">
              <w:rPr>
                <w:rFonts w:ascii="仿宋" w:eastAsia="仿宋" w:hAnsi="仿宋" w:cs="仿宋"/>
                <w:sz w:val="24"/>
                <w:szCs w:val="24"/>
              </w:rPr>
              <w:t>________</w:t>
            </w:r>
            <w:r w:rsidRPr="00EC1E17">
              <w:rPr>
                <w:rFonts w:ascii="仿宋" w:eastAsia="仿宋" w:hAnsi="仿宋" w:cs="仿宋" w:hint="eastAsia"/>
                <w:sz w:val="24"/>
                <w:szCs w:val="24"/>
              </w:rPr>
              <w:t>人次</w:t>
            </w:r>
          </w:p>
          <w:p w:rsidR="00EC1E17" w:rsidRPr="00EC1E17" w:rsidRDefault="00EC1E17" w:rsidP="00EC1E17">
            <w:pPr>
              <w:jc w:val="left"/>
              <w:rPr>
                <w:rFonts w:ascii="仿宋" w:eastAsia="仿宋" w:hAnsi="仿宋" w:cs="仿宋"/>
                <w:sz w:val="24"/>
                <w:szCs w:val="24"/>
              </w:rPr>
            </w:pPr>
            <w:r w:rsidRPr="00EC1E17">
              <w:rPr>
                <w:rFonts w:ascii="仿宋" w:eastAsia="仿宋" w:hAnsi="仿宋" w:cs="仿宋" w:hint="eastAsia"/>
                <w:sz w:val="24"/>
                <w:szCs w:val="24"/>
              </w:rPr>
              <w:t>2020年儿保门诊服务新生儿：</w:t>
            </w:r>
            <w:r w:rsidRPr="00EC1E17">
              <w:rPr>
                <w:rFonts w:ascii="仿宋" w:eastAsia="仿宋" w:hAnsi="仿宋" w:cs="仿宋"/>
                <w:sz w:val="24"/>
                <w:szCs w:val="24"/>
              </w:rPr>
              <w:t>___</w:t>
            </w:r>
            <w:r w:rsidRPr="00EC1E17">
              <w:rPr>
                <w:rFonts w:ascii="仿宋" w:eastAsia="仿宋" w:hAnsi="仿宋" w:cs="仿宋" w:hint="eastAsia"/>
                <w:sz w:val="24"/>
                <w:szCs w:val="24"/>
              </w:rPr>
              <w:t>__</w:t>
            </w:r>
            <w:r w:rsidRPr="00EC1E17">
              <w:rPr>
                <w:rFonts w:ascii="仿宋" w:eastAsia="仿宋" w:hAnsi="仿宋" w:cs="仿宋"/>
                <w:sz w:val="24"/>
                <w:szCs w:val="24"/>
              </w:rPr>
              <w:t>___</w:t>
            </w:r>
            <w:r w:rsidRPr="00EC1E17">
              <w:rPr>
                <w:rFonts w:ascii="仿宋" w:eastAsia="仿宋" w:hAnsi="仿宋" w:cs="仿宋" w:hint="eastAsia"/>
                <w:sz w:val="24"/>
                <w:szCs w:val="24"/>
              </w:rPr>
              <w:t xml:space="preserve">人次（如无法统计，请勾选此框□） </w:t>
            </w:r>
          </w:p>
        </w:tc>
        <w:tc>
          <w:tcPr>
            <w:tcW w:w="4916" w:type="dxa"/>
            <w:gridSpan w:val="9"/>
            <w:vAlign w:val="center"/>
          </w:tcPr>
          <w:p w:rsidR="00EC1E17" w:rsidRPr="00EC1E17" w:rsidRDefault="00EC1E17" w:rsidP="00EC1E17">
            <w:pPr>
              <w:jc w:val="left"/>
              <w:rPr>
                <w:rFonts w:ascii="仿宋" w:eastAsia="仿宋" w:hAnsi="仿宋" w:cs="仿宋"/>
                <w:sz w:val="24"/>
                <w:szCs w:val="24"/>
              </w:rPr>
            </w:pPr>
            <w:r w:rsidRPr="00EC1E17">
              <w:rPr>
                <w:rFonts w:ascii="仿宋" w:eastAsia="仿宋" w:hAnsi="仿宋" w:cs="仿宋" w:hint="eastAsia"/>
                <w:sz w:val="24"/>
                <w:szCs w:val="24"/>
              </w:rPr>
              <w:t>新生儿科近3年有无发生聚集性医院感染：</w:t>
            </w:r>
          </w:p>
          <w:p w:rsidR="00EC1E17" w:rsidRPr="00EC1E17" w:rsidRDefault="00EC1E17" w:rsidP="00EC1E17">
            <w:pPr>
              <w:jc w:val="left"/>
              <w:rPr>
                <w:rFonts w:ascii="仿宋" w:eastAsia="仿宋" w:hAnsi="仿宋" w:cs="仿宋"/>
                <w:sz w:val="24"/>
                <w:szCs w:val="24"/>
              </w:rPr>
            </w:pPr>
            <w:r w:rsidRPr="00EC1E17">
              <w:rPr>
                <w:rFonts w:ascii="仿宋" w:eastAsia="仿宋" w:hAnsi="仿宋" w:cs="仿宋" w:hint="eastAsia"/>
                <w:sz w:val="24"/>
                <w:szCs w:val="24"/>
              </w:rPr>
              <w:t>有□</w:t>
            </w:r>
            <w:r w:rsidRPr="00EC1E17">
              <w:rPr>
                <w:rFonts w:ascii="仿宋" w:eastAsia="仿宋" w:hAnsi="仿宋" w:cs="仿宋"/>
                <w:sz w:val="24"/>
                <w:szCs w:val="24"/>
              </w:rPr>
              <w:t xml:space="preserve">  </w:t>
            </w:r>
            <w:r w:rsidRPr="00EC1E17">
              <w:rPr>
                <w:rFonts w:ascii="仿宋" w:eastAsia="仿宋" w:hAnsi="仿宋" w:cs="仿宋" w:hint="eastAsia"/>
                <w:sz w:val="24"/>
                <w:szCs w:val="24"/>
              </w:rPr>
              <w:t>无□</w:t>
            </w:r>
          </w:p>
        </w:tc>
        <w:tc>
          <w:tcPr>
            <w:tcW w:w="2742" w:type="dxa"/>
            <w:vMerge/>
            <w:vAlign w:val="center"/>
          </w:tcPr>
          <w:p w:rsidR="00EC1E17" w:rsidRPr="00EC1E17" w:rsidRDefault="00EC1E17" w:rsidP="00EC1E17">
            <w:pPr>
              <w:spacing w:line="360" w:lineRule="auto"/>
              <w:jc w:val="center"/>
              <w:rPr>
                <w:rFonts w:ascii="仿宋" w:eastAsia="仿宋" w:hAnsi="仿宋" w:cs="Times New Roman"/>
                <w:sz w:val="24"/>
                <w:szCs w:val="24"/>
                <w:u w:val="single"/>
              </w:rPr>
            </w:pPr>
          </w:p>
        </w:tc>
      </w:tr>
      <w:tr w:rsidR="00EC1E17" w:rsidRPr="00EC1E17" w:rsidTr="007C4CF5">
        <w:trPr>
          <w:trHeight w:val="453"/>
          <w:jc w:val="center"/>
        </w:trPr>
        <w:tc>
          <w:tcPr>
            <w:tcW w:w="11712" w:type="dxa"/>
            <w:gridSpan w:val="20"/>
            <w:shd w:val="clear" w:color="auto" w:fill="D9D9D9"/>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b/>
                <w:bCs/>
                <w:sz w:val="24"/>
                <w:szCs w:val="24"/>
              </w:rPr>
              <w:t>2.</w:t>
            </w:r>
            <w:r w:rsidRPr="00EC1E17">
              <w:rPr>
                <w:rFonts w:ascii="仿宋" w:eastAsia="仿宋" w:hAnsi="仿宋" w:cs="仿宋" w:hint="eastAsia"/>
                <w:b/>
                <w:bCs/>
                <w:sz w:val="24"/>
                <w:szCs w:val="24"/>
              </w:rPr>
              <w:t>专科发展规划</w:t>
            </w:r>
          </w:p>
        </w:tc>
        <w:tc>
          <w:tcPr>
            <w:tcW w:w="2742" w:type="dxa"/>
            <w:shd w:val="clear" w:color="auto" w:fill="D9D9D9"/>
            <w:vAlign w:val="center"/>
          </w:tcPr>
          <w:p w:rsidR="00EC1E17" w:rsidRPr="00EC1E17" w:rsidRDefault="00EC1E17" w:rsidP="00EC1E17">
            <w:pPr>
              <w:jc w:val="center"/>
              <w:rPr>
                <w:rFonts w:ascii="仿宋" w:eastAsia="仿宋" w:hAnsi="仿宋" w:cs="Times New Roman"/>
                <w:b/>
                <w:bCs/>
                <w:sz w:val="24"/>
                <w:szCs w:val="24"/>
              </w:rPr>
            </w:pPr>
            <w:r w:rsidRPr="00EC1E17">
              <w:rPr>
                <w:rFonts w:ascii="仿宋" w:eastAsia="仿宋" w:hAnsi="仿宋" w:cs="仿宋" w:hint="eastAsia"/>
                <w:b/>
                <w:bCs/>
                <w:snapToGrid w:val="0"/>
                <w:kern w:val="0"/>
                <w:sz w:val="24"/>
                <w:szCs w:val="24"/>
              </w:rPr>
              <w:t>支持材料</w:t>
            </w:r>
            <w:r w:rsidRPr="00EC1E17">
              <w:rPr>
                <w:rFonts w:ascii="仿宋" w:eastAsia="仿宋" w:hAnsi="仿宋" w:cs="仿宋" w:hint="eastAsia"/>
                <w:sz w:val="24"/>
                <w:szCs w:val="24"/>
              </w:rPr>
              <w:t>（</w:t>
            </w:r>
            <w:r w:rsidRPr="00EC1E17">
              <w:rPr>
                <w:rFonts w:ascii="仿宋" w:eastAsia="仿宋" w:hAnsi="仿宋" w:cs="仿宋" w:hint="eastAsia"/>
                <w:b/>
                <w:bCs/>
                <w:sz w:val="24"/>
                <w:szCs w:val="24"/>
              </w:rPr>
              <w:t>编号</w:t>
            </w:r>
            <w:r w:rsidRPr="00EC1E17">
              <w:rPr>
                <w:rFonts w:ascii="仿宋" w:eastAsia="仿宋" w:hAnsi="仿宋" w:cs="仿宋"/>
                <w:b/>
                <w:bCs/>
                <w:sz w:val="24"/>
                <w:szCs w:val="24"/>
              </w:rPr>
              <w:t>2</w:t>
            </w:r>
            <w:r w:rsidRPr="00EC1E17">
              <w:rPr>
                <w:rFonts w:ascii="仿宋" w:eastAsia="仿宋" w:hAnsi="仿宋" w:cs="仿宋" w:hint="eastAsia"/>
                <w:b/>
                <w:bCs/>
                <w:sz w:val="24"/>
                <w:szCs w:val="24"/>
              </w:rPr>
              <w:t>-*）</w:t>
            </w:r>
          </w:p>
        </w:tc>
      </w:tr>
      <w:tr w:rsidR="00EC1E17" w:rsidRPr="00EC1E17" w:rsidTr="007C4CF5">
        <w:trPr>
          <w:trHeight w:val="690"/>
          <w:jc w:val="center"/>
        </w:trPr>
        <w:tc>
          <w:tcPr>
            <w:tcW w:w="11712" w:type="dxa"/>
            <w:gridSpan w:val="20"/>
          </w:tcPr>
          <w:p w:rsidR="00EC1E17" w:rsidRPr="00EC1E17" w:rsidRDefault="00EC1E17" w:rsidP="00EC1E17">
            <w:pPr>
              <w:rPr>
                <w:rFonts w:ascii="仿宋" w:eastAsia="仿宋" w:hAnsi="仿宋" w:cs="仿宋"/>
                <w:sz w:val="24"/>
                <w:szCs w:val="24"/>
              </w:rPr>
            </w:pPr>
            <w:r w:rsidRPr="00EC1E17">
              <w:rPr>
                <w:rFonts w:ascii="仿宋" w:eastAsia="仿宋" w:hAnsi="仿宋" w:cs="仿宋"/>
                <w:sz w:val="24"/>
                <w:szCs w:val="24"/>
              </w:rPr>
              <w:t xml:space="preserve">2.1 </w:t>
            </w:r>
            <w:r w:rsidRPr="00EC1E17">
              <w:rPr>
                <w:rFonts w:ascii="仿宋" w:eastAsia="仿宋" w:hAnsi="仿宋" w:cs="仿宋" w:hint="eastAsia"/>
                <w:sz w:val="24"/>
                <w:szCs w:val="24"/>
              </w:rPr>
              <w:t>成立</w:t>
            </w:r>
            <w:r w:rsidRPr="00EC1E17">
              <w:rPr>
                <w:rFonts w:ascii="仿宋" w:eastAsia="仿宋" w:hAnsi="仿宋" w:cs="仿宋"/>
                <w:sz w:val="24"/>
                <w:szCs w:val="24"/>
              </w:rPr>
              <w:t>新生儿保健专科领导小组</w:t>
            </w:r>
            <w:r w:rsidRPr="00EC1E17">
              <w:rPr>
                <w:rFonts w:ascii="仿宋" w:eastAsia="仿宋" w:hAnsi="仿宋" w:cs="仿宋" w:hint="eastAsia"/>
                <w:sz w:val="24"/>
                <w:szCs w:val="24"/>
              </w:rPr>
              <w:t>，制定专科发展规划、质量安全管理方案</w:t>
            </w:r>
            <w:r w:rsidRPr="00EC1E17">
              <w:rPr>
                <w:rFonts w:ascii="仿宋" w:eastAsia="仿宋" w:hAnsi="仿宋" w:cs="仿宋"/>
                <w:sz w:val="24"/>
                <w:szCs w:val="24"/>
              </w:rPr>
              <w:t>和人员培训计划</w:t>
            </w:r>
            <w:r w:rsidRPr="00EC1E17">
              <w:rPr>
                <w:rFonts w:ascii="仿宋" w:eastAsia="仿宋" w:hAnsi="仿宋" w:cs="仿宋" w:hint="eastAsia"/>
                <w:sz w:val="24"/>
                <w:szCs w:val="24"/>
              </w:rPr>
              <w:t>：</w:t>
            </w:r>
          </w:p>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是□，领导小组组长姓名________,院内职务</w:t>
            </w:r>
            <w:r w:rsidRPr="00EC1E17">
              <w:rPr>
                <w:rFonts w:ascii="仿宋" w:eastAsia="仿宋" w:hAnsi="仿宋" w:cs="仿宋"/>
                <w:sz w:val="24"/>
                <w:szCs w:val="24"/>
              </w:rPr>
              <w:t xml:space="preserve">__________   </w:t>
            </w:r>
            <w:r w:rsidRPr="00EC1E17">
              <w:rPr>
                <w:rFonts w:ascii="仿宋" w:eastAsia="仿宋" w:hAnsi="仿宋" w:cs="仿宋" w:hint="eastAsia"/>
                <w:sz w:val="24"/>
                <w:szCs w:val="24"/>
              </w:rPr>
              <w:t>否□</w:t>
            </w:r>
          </w:p>
        </w:tc>
        <w:tc>
          <w:tcPr>
            <w:tcW w:w="2742" w:type="dxa"/>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领导小组、专科规划、人员培训计划和单位整体发展规划等文件扫描件。</w:t>
            </w:r>
          </w:p>
        </w:tc>
      </w:tr>
      <w:tr w:rsidR="00EC1E17" w:rsidRPr="00EC1E17" w:rsidTr="007C4CF5">
        <w:trPr>
          <w:trHeight w:val="673"/>
          <w:jc w:val="center"/>
        </w:trPr>
        <w:tc>
          <w:tcPr>
            <w:tcW w:w="11712" w:type="dxa"/>
            <w:gridSpan w:val="20"/>
          </w:tcPr>
          <w:p w:rsidR="00EC1E17" w:rsidRPr="00EC1E17" w:rsidRDefault="00EC1E17" w:rsidP="00EC1E17">
            <w:pPr>
              <w:rPr>
                <w:rFonts w:ascii="仿宋" w:eastAsia="仿宋" w:hAnsi="仿宋" w:cs="Times New Roman"/>
                <w:sz w:val="24"/>
                <w:szCs w:val="24"/>
              </w:rPr>
            </w:pPr>
            <w:r w:rsidRPr="00EC1E17">
              <w:rPr>
                <w:rFonts w:ascii="仿宋" w:eastAsia="仿宋" w:hAnsi="仿宋" w:cs="仿宋"/>
                <w:sz w:val="24"/>
                <w:szCs w:val="24"/>
              </w:rPr>
              <w:t xml:space="preserve">2.2 </w:t>
            </w:r>
            <w:r w:rsidRPr="00EC1E17">
              <w:rPr>
                <w:rFonts w:ascii="仿宋" w:eastAsia="仿宋" w:hAnsi="仿宋" w:cs="仿宋" w:hint="eastAsia"/>
                <w:sz w:val="24"/>
                <w:szCs w:val="24"/>
              </w:rPr>
              <w:t>强化</w:t>
            </w:r>
            <w:r w:rsidRPr="00EC1E17">
              <w:rPr>
                <w:rFonts w:ascii="仿宋" w:eastAsia="仿宋" w:hAnsi="仿宋" w:cs="仿宋"/>
                <w:sz w:val="24"/>
                <w:szCs w:val="24"/>
              </w:rPr>
              <w:t>专科发展质量安全管理</w:t>
            </w:r>
            <w:r w:rsidRPr="00EC1E17">
              <w:rPr>
                <w:rFonts w:ascii="仿宋" w:eastAsia="仿宋" w:hAnsi="仿宋" w:cs="仿宋" w:hint="eastAsia"/>
                <w:sz w:val="24"/>
                <w:szCs w:val="24"/>
              </w:rPr>
              <w:t>：</w:t>
            </w:r>
            <w:r w:rsidRPr="00EC1E17">
              <w:rPr>
                <w:rFonts w:ascii="仿宋" w:eastAsia="仿宋" w:hAnsi="仿宋" w:cs="仿宋"/>
                <w:sz w:val="24"/>
                <w:szCs w:val="24"/>
              </w:rPr>
              <w:t xml:space="preserve">  </w:t>
            </w:r>
            <w:r w:rsidRPr="00EC1E17">
              <w:rPr>
                <w:rFonts w:ascii="仿宋" w:eastAsia="仿宋" w:hAnsi="仿宋" w:cs="仿宋" w:hint="eastAsia"/>
                <w:sz w:val="24"/>
                <w:szCs w:val="24"/>
              </w:rPr>
              <w:t xml:space="preserve">是□ </w:t>
            </w:r>
            <w:r w:rsidRPr="00EC1E17">
              <w:rPr>
                <w:rFonts w:ascii="仿宋" w:eastAsia="仿宋" w:hAnsi="仿宋" w:cs="仿宋"/>
                <w:sz w:val="24"/>
                <w:szCs w:val="24"/>
              </w:rPr>
              <w:t xml:space="preserve">  </w:t>
            </w:r>
            <w:r w:rsidRPr="00EC1E17">
              <w:rPr>
                <w:rFonts w:ascii="仿宋" w:eastAsia="仿宋" w:hAnsi="仿宋" w:cs="仿宋" w:hint="eastAsia"/>
                <w:sz w:val="24"/>
                <w:szCs w:val="24"/>
              </w:rPr>
              <w:t>否□</w:t>
            </w:r>
          </w:p>
          <w:p w:rsidR="00EC1E17" w:rsidRPr="00EC1E17" w:rsidRDefault="00EC1E17" w:rsidP="00EC1E17">
            <w:pPr>
              <w:rPr>
                <w:rFonts w:ascii="仿宋" w:eastAsia="仿宋" w:hAnsi="仿宋" w:cs="Times New Roman"/>
                <w:sz w:val="24"/>
                <w:szCs w:val="24"/>
              </w:rPr>
            </w:pPr>
          </w:p>
        </w:tc>
        <w:tc>
          <w:tcPr>
            <w:tcW w:w="2742" w:type="dxa"/>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质量安全管理方案、评估报告、改进措施等资料扫描件。</w:t>
            </w:r>
          </w:p>
        </w:tc>
      </w:tr>
      <w:tr w:rsidR="00EC1E17" w:rsidRPr="00EC1E17" w:rsidTr="007C4CF5">
        <w:trPr>
          <w:trHeight w:val="4231"/>
          <w:jc w:val="center"/>
        </w:trPr>
        <w:tc>
          <w:tcPr>
            <w:tcW w:w="11712" w:type="dxa"/>
            <w:gridSpan w:val="20"/>
            <w:vAlign w:val="center"/>
          </w:tcPr>
          <w:p w:rsidR="00EC1E17" w:rsidRPr="00EC1E17" w:rsidRDefault="00EC1E17" w:rsidP="00EC1E17">
            <w:pPr>
              <w:rPr>
                <w:rFonts w:ascii="仿宋" w:eastAsia="仿宋" w:hAnsi="仿宋" w:cs="仿宋"/>
                <w:sz w:val="24"/>
                <w:szCs w:val="24"/>
              </w:rPr>
            </w:pPr>
            <w:r w:rsidRPr="00EC1E17">
              <w:rPr>
                <w:rFonts w:ascii="仿宋" w:eastAsia="仿宋" w:hAnsi="仿宋" w:cs="仿宋"/>
                <w:sz w:val="24"/>
                <w:szCs w:val="24"/>
              </w:rPr>
              <w:lastRenderedPageBreak/>
              <w:t xml:space="preserve">2.3 </w:t>
            </w:r>
            <w:r w:rsidRPr="00EC1E17">
              <w:rPr>
                <w:rFonts w:ascii="仿宋" w:eastAsia="仿宋" w:hAnsi="仿宋" w:cs="仿宋" w:hint="eastAsia"/>
                <w:sz w:val="24"/>
                <w:szCs w:val="24"/>
              </w:rPr>
              <w:t>提供新生儿保健专科发展的</w:t>
            </w:r>
            <w:r w:rsidRPr="00EC1E17">
              <w:rPr>
                <w:rFonts w:ascii="仿宋" w:eastAsia="仿宋" w:hAnsi="仿宋" w:cs="仿宋"/>
                <w:sz w:val="24"/>
                <w:szCs w:val="24"/>
              </w:rPr>
              <w:t>政策保障和经费支持</w:t>
            </w:r>
            <w:r w:rsidRPr="00EC1E17">
              <w:rPr>
                <w:rFonts w:ascii="仿宋" w:eastAsia="仿宋" w:hAnsi="仿宋" w:cs="仿宋" w:hint="eastAsia"/>
                <w:sz w:val="24"/>
                <w:szCs w:val="24"/>
              </w:rPr>
              <w:t>：</w:t>
            </w:r>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（1）列举政策支持文件名称：</w:t>
            </w: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jc w:val="left"/>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（2）近三年新生儿保健专项经费支持（万元）：合计</w:t>
            </w:r>
            <w:r w:rsidRPr="00EC1E17">
              <w:rPr>
                <w:rFonts w:ascii="仿宋" w:eastAsia="仿宋" w:hAnsi="仿宋" w:cs="仿宋"/>
                <w:sz w:val="24"/>
                <w:szCs w:val="24"/>
              </w:rPr>
              <w:t>________</w:t>
            </w:r>
            <w:r w:rsidRPr="00EC1E17">
              <w:rPr>
                <w:rFonts w:ascii="仿宋" w:eastAsia="仿宋" w:hAnsi="仿宋" w:cs="仿宋" w:hint="eastAsia"/>
                <w:sz w:val="24"/>
                <w:szCs w:val="24"/>
              </w:rPr>
              <w:t>万元。</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6"/>
              <w:gridCol w:w="2826"/>
              <w:gridCol w:w="2826"/>
              <w:gridCol w:w="2827"/>
            </w:tblGrid>
            <w:tr w:rsidR="00EC1E17" w:rsidRPr="00EC1E17" w:rsidTr="007C4CF5">
              <w:tc>
                <w:tcPr>
                  <w:tcW w:w="28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jc w:val="left"/>
                    <w:rPr>
                      <w:rFonts w:ascii="仿宋" w:eastAsia="仿宋" w:hAnsi="仿宋" w:cs="仿宋"/>
                      <w:sz w:val="24"/>
                      <w:szCs w:val="24"/>
                    </w:rPr>
                  </w:pPr>
                  <w:r w:rsidRPr="00EC1E17">
                    <w:rPr>
                      <w:rFonts w:ascii="仿宋" w:eastAsia="仿宋" w:hAnsi="仿宋" w:cs="仿宋" w:hint="eastAsia"/>
                      <w:sz w:val="24"/>
                      <w:szCs w:val="24"/>
                    </w:rPr>
                    <w:t>项目</w:t>
                  </w:r>
                </w:p>
              </w:tc>
              <w:tc>
                <w:tcPr>
                  <w:tcW w:w="28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jc w:val="left"/>
                    <w:rPr>
                      <w:rFonts w:ascii="仿宋" w:eastAsia="仿宋" w:hAnsi="仿宋" w:cs="仿宋"/>
                      <w:sz w:val="24"/>
                      <w:szCs w:val="24"/>
                    </w:rPr>
                  </w:pPr>
                  <w:r w:rsidRPr="00EC1E17">
                    <w:rPr>
                      <w:rFonts w:ascii="仿宋" w:eastAsia="仿宋" w:hAnsi="仿宋" w:cs="仿宋"/>
                      <w:sz w:val="24"/>
                      <w:szCs w:val="24"/>
                    </w:rPr>
                    <w:t>201</w:t>
                  </w:r>
                  <w:r w:rsidRPr="00EC1E17">
                    <w:rPr>
                      <w:rFonts w:ascii="仿宋" w:eastAsia="仿宋" w:hAnsi="仿宋" w:cs="仿宋" w:hint="eastAsia"/>
                      <w:sz w:val="24"/>
                      <w:szCs w:val="24"/>
                    </w:rPr>
                    <w:t>9年</w:t>
                  </w:r>
                </w:p>
              </w:tc>
              <w:tc>
                <w:tcPr>
                  <w:tcW w:w="28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jc w:val="left"/>
                    <w:rPr>
                      <w:rFonts w:ascii="仿宋" w:eastAsia="仿宋" w:hAnsi="仿宋" w:cs="仿宋"/>
                      <w:sz w:val="24"/>
                      <w:szCs w:val="24"/>
                    </w:rPr>
                  </w:pPr>
                  <w:r w:rsidRPr="00EC1E17">
                    <w:rPr>
                      <w:rFonts w:ascii="仿宋" w:eastAsia="仿宋" w:hAnsi="仿宋" w:cs="仿宋"/>
                      <w:sz w:val="24"/>
                      <w:szCs w:val="24"/>
                    </w:rPr>
                    <w:t>20</w:t>
                  </w:r>
                  <w:r w:rsidRPr="00EC1E17">
                    <w:rPr>
                      <w:rFonts w:ascii="仿宋" w:eastAsia="仿宋" w:hAnsi="仿宋" w:cs="仿宋" w:hint="eastAsia"/>
                      <w:sz w:val="24"/>
                      <w:szCs w:val="24"/>
                    </w:rPr>
                    <w:t>20年</w:t>
                  </w:r>
                </w:p>
              </w:tc>
              <w:tc>
                <w:tcPr>
                  <w:tcW w:w="2827"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jc w:val="left"/>
                    <w:rPr>
                      <w:rFonts w:ascii="仿宋" w:eastAsia="仿宋" w:hAnsi="仿宋" w:cs="仿宋"/>
                      <w:sz w:val="24"/>
                      <w:szCs w:val="24"/>
                    </w:rPr>
                  </w:pPr>
                  <w:r w:rsidRPr="00EC1E17">
                    <w:rPr>
                      <w:rFonts w:ascii="仿宋" w:eastAsia="仿宋" w:hAnsi="仿宋" w:cs="仿宋"/>
                      <w:sz w:val="24"/>
                      <w:szCs w:val="24"/>
                    </w:rPr>
                    <w:t>20</w:t>
                  </w:r>
                  <w:r w:rsidRPr="00EC1E17">
                    <w:rPr>
                      <w:rFonts w:ascii="仿宋" w:eastAsia="仿宋" w:hAnsi="仿宋" w:cs="仿宋" w:hint="eastAsia"/>
                      <w:sz w:val="24"/>
                      <w:szCs w:val="24"/>
                    </w:rPr>
                    <w:t>21年上半年</w:t>
                  </w:r>
                </w:p>
              </w:tc>
            </w:tr>
            <w:tr w:rsidR="00EC1E17" w:rsidRPr="00EC1E17" w:rsidTr="007C4CF5">
              <w:tc>
                <w:tcPr>
                  <w:tcW w:w="2826" w:type="dxa"/>
                  <w:tcBorders>
                    <w:top w:val="single" w:sz="4" w:space="0" w:color="auto"/>
                    <w:left w:val="single" w:sz="4" w:space="0" w:color="auto"/>
                    <w:bottom w:val="single" w:sz="4" w:space="0" w:color="auto"/>
                    <w:right w:val="single" w:sz="4" w:space="0" w:color="auto"/>
                  </w:tcBorders>
                  <w:vAlign w:val="bottom"/>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设备采购费</w:t>
                  </w:r>
                </w:p>
              </w:tc>
              <w:tc>
                <w:tcPr>
                  <w:tcW w:w="28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c>
                <w:tcPr>
                  <w:tcW w:w="28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c>
                <w:tcPr>
                  <w:tcW w:w="2827"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r>
            <w:tr w:rsidR="00EC1E17" w:rsidRPr="00EC1E17" w:rsidTr="007C4CF5">
              <w:tc>
                <w:tcPr>
                  <w:tcW w:w="2826" w:type="dxa"/>
                  <w:tcBorders>
                    <w:top w:val="single" w:sz="4" w:space="0" w:color="auto"/>
                    <w:left w:val="single" w:sz="4" w:space="0" w:color="auto"/>
                    <w:bottom w:val="single" w:sz="4" w:space="0" w:color="auto"/>
                    <w:right w:val="single" w:sz="4" w:space="0" w:color="auto"/>
                  </w:tcBorders>
                  <w:vAlign w:val="bottom"/>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人员培训费</w:t>
                  </w:r>
                </w:p>
              </w:tc>
              <w:tc>
                <w:tcPr>
                  <w:tcW w:w="28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c>
                <w:tcPr>
                  <w:tcW w:w="28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c>
                <w:tcPr>
                  <w:tcW w:w="2827"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r>
            <w:tr w:rsidR="00EC1E17" w:rsidRPr="00EC1E17" w:rsidTr="007C4CF5">
              <w:tc>
                <w:tcPr>
                  <w:tcW w:w="2826" w:type="dxa"/>
                  <w:tcBorders>
                    <w:top w:val="single" w:sz="4" w:space="0" w:color="auto"/>
                    <w:left w:val="single" w:sz="4" w:space="0" w:color="auto"/>
                    <w:bottom w:val="single" w:sz="4" w:space="0" w:color="auto"/>
                    <w:right w:val="single" w:sz="4" w:space="0" w:color="auto"/>
                  </w:tcBorders>
                  <w:vAlign w:val="bottom"/>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科研经费</w:t>
                  </w:r>
                </w:p>
              </w:tc>
              <w:tc>
                <w:tcPr>
                  <w:tcW w:w="28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c>
                <w:tcPr>
                  <w:tcW w:w="28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c>
                <w:tcPr>
                  <w:tcW w:w="2827"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r>
            <w:tr w:rsidR="00EC1E17" w:rsidRPr="00EC1E17" w:rsidTr="007C4CF5">
              <w:tc>
                <w:tcPr>
                  <w:tcW w:w="2826" w:type="dxa"/>
                  <w:tcBorders>
                    <w:top w:val="single" w:sz="4" w:space="0" w:color="auto"/>
                    <w:left w:val="single" w:sz="4" w:space="0" w:color="auto"/>
                    <w:bottom w:val="single" w:sz="4" w:space="0" w:color="auto"/>
                    <w:right w:val="single" w:sz="4" w:space="0" w:color="auto"/>
                  </w:tcBorders>
                  <w:vAlign w:val="bottom"/>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其他经费</w:t>
                  </w:r>
                  <w:r w:rsidRPr="00EC1E17">
                    <w:rPr>
                      <w:rFonts w:ascii="仿宋" w:eastAsia="仿宋" w:hAnsi="仿宋" w:cs="仿宋"/>
                      <w:sz w:val="24"/>
                      <w:szCs w:val="24"/>
                    </w:rPr>
                    <w:t>1___________</w:t>
                  </w:r>
                </w:p>
              </w:tc>
              <w:tc>
                <w:tcPr>
                  <w:tcW w:w="28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c>
                <w:tcPr>
                  <w:tcW w:w="28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c>
                <w:tcPr>
                  <w:tcW w:w="2827"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r>
            <w:tr w:rsidR="00EC1E17" w:rsidRPr="00EC1E17" w:rsidTr="007C4CF5">
              <w:tc>
                <w:tcPr>
                  <w:tcW w:w="2826" w:type="dxa"/>
                  <w:tcBorders>
                    <w:top w:val="single" w:sz="4" w:space="0" w:color="auto"/>
                    <w:left w:val="single" w:sz="4" w:space="0" w:color="auto"/>
                    <w:bottom w:val="single" w:sz="4" w:space="0" w:color="auto"/>
                    <w:right w:val="single" w:sz="4" w:space="0" w:color="auto"/>
                  </w:tcBorders>
                  <w:vAlign w:val="bottom"/>
                </w:tcPr>
                <w:p w:rsidR="00EC1E17" w:rsidRPr="00EC1E17" w:rsidRDefault="00EC1E17" w:rsidP="00EC1E17">
                  <w:pPr>
                    <w:rPr>
                      <w:rFonts w:ascii="仿宋" w:eastAsia="仿宋" w:hAnsi="仿宋" w:cs="仿宋"/>
                      <w:sz w:val="24"/>
                      <w:szCs w:val="24"/>
                    </w:rPr>
                  </w:pPr>
                  <w:bookmarkStart w:id="3" w:name="OLE_LINK24"/>
                  <w:bookmarkStart w:id="4" w:name="OLE_LINK60"/>
                  <w:r w:rsidRPr="00EC1E17">
                    <w:rPr>
                      <w:rFonts w:ascii="仿宋" w:eastAsia="仿宋" w:hAnsi="仿宋" w:cs="仿宋" w:hint="eastAsia"/>
                      <w:sz w:val="24"/>
                      <w:szCs w:val="24"/>
                    </w:rPr>
                    <w:t>其他经费</w:t>
                  </w:r>
                  <w:bookmarkEnd w:id="3"/>
                  <w:r w:rsidRPr="00EC1E17">
                    <w:rPr>
                      <w:rFonts w:ascii="仿宋" w:eastAsia="仿宋" w:hAnsi="仿宋" w:cs="仿宋"/>
                      <w:sz w:val="24"/>
                      <w:szCs w:val="24"/>
                    </w:rPr>
                    <w:t>2</w:t>
                  </w:r>
                  <w:bookmarkStart w:id="5" w:name="OLE_LINK38"/>
                  <w:r w:rsidRPr="00EC1E17">
                    <w:rPr>
                      <w:rFonts w:ascii="仿宋" w:eastAsia="仿宋" w:hAnsi="仿宋" w:cs="仿宋"/>
                      <w:sz w:val="24"/>
                      <w:szCs w:val="24"/>
                    </w:rPr>
                    <w:t>___________</w:t>
                  </w:r>
                  <w:bookmarkEnd w:id="4"/>
                  <w:bookmarkEnd w:id="5"/>
                </w:p>
              </w:tc>
              <w:tc>
                <w:tcPr>
                  <w:tcW w:w="28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c>
                <w:tcPr>
                  <w:tcW w:w="28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c>
                <w:tcPr>
                  <w:tcW w:w="2827"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r>
            <w:tr w:rsidR="00EC1E17" w:rsidRPr="00EC1E17" w:rsidTr="007C4CF5">
              <w:tc>
                <w:tcPr>
                  <w:tcW w:w="2826" w:type="dxa"/>
                  <w:tcBorders>
                    <w:top w:val="single" w:sz="4" w:space="0" w:color="auto"/>
                    <w:left w:val="single" w:sz="4" w:space="0" w:color="auto"/>
                    <w:bottom w:val="single" w:sz="4" w:space="0" w:color="auto"/>
                    <w:right w:val="single" w:sz="4" w:space="0" w:color="auto"/>
                  </w:tcBorders>
                  <w:vAlign w:val="bottom"/>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其他经费3</w:t>
                  </w:r>
                  <w:r w:rsidRPr="00EC1E17">
                    <w:rPr>
                      <w:rFonts w:ascii="仿宋" w:eastAsia="仿宋" w:hAnsi="仿宋" w:cs="仿宋"/>
                      <w:sz w:val="24"/>
                      <w:szCs w:val="24"/>
                    </w:rPr>
                    <w:t>___________</w:t>
                  </w:r>
                </w:p>
              </w:tc>
              <w:tc>
                <w:tcPr>
                  <w:tcW w:w="28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c>
                <w:tcPr>
                  <w:tcW w:w="28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c>
                <w:tcPr>
                  <w:tcW w:w="2827"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r>
          </w:tbl>
          <w:p w:rsidR="00EC1E17" w:rsidRPr="00EC1E17" w:rsidRDefault="00EC1E17" w:rsidP="00EC1E17">
            <w:pPr>
              <w:rPr>
                <w:rFonts w:ascii="仿宋" w:eastAsia="仿宋" w:hAnsi="仿宋" w:cs="仿宋"/>
                <w:sz w:val="24"/>
                <w:szCs w:val="24"/>
              </w:rPr>
            </w:pPr>
          </w:p>
        </w:tc>
        <w:tc>
          <w:tcPr>
            <w:tcW w:w="2742" w:type="dxa"/>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政策支持文件复印件。</w:t>
            </w: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提供近三年年经费支持证明复印件。</w:t>
            </w:r>
          </w:p>
        </w:tc>
      </w:tr>
      <w:tr w:rsidR="00EC1E17" w:rsidRPr="00EC1E17" w:rsidTr="007C4CF5">
        <w:trPr>
          <w:trHeight w:val="450"/>
          <w:jc w:val="center"/>
        </w:trPr>
        <w:tc>
          <w:tcPr>
            <w:tcW w:w="14454" w:type="dxa"/>
            <w:gridSpan w:val="21"/>
            <w:shd w:val="clear" w:color="auto" w:fill="D9D9D9"/>
            <w:vAlign w:val="center"/>
          </w:tcPr>
          <w:p w:rsidR="00EC1E17" w:rsidRPr="00EC1E17" w:rsidRDefault="00EC1E17" w:rsidP="00EC1E17">
            <w:pPr>
              <w:jc w:val="center"/>
              <w:rPr>
                <w:rFonts w:ascii="仿宋" w:eastAsia="仿宋" w:hAnsi="仿宋" w:cs="Times New Roman"/>
                <w:b/>
                <w:bCs/>
                <w:sz w:val="24"/>
                <w:szCs w:val="24"/>
              </w:rPr>
            </w:pPr>
            <w:r w:rsidRPr="00EC1E17">
              <w:rPr>
                <w:rFonts w:ascii="仿宋" w:eastAsia="仿宋" w:hAnsi="仿宋" w:cs="仿宋" w:hint="eastAsia"/>
                <w:b/>
                <w:bCs/>
                <w:sz w:val="24"/>
                <w:szCs w:val="24"/>
              </w:rPr>
              <w:lastRenderedPageBreak/>
              <w:t>3</w:t>
            </w:r>
            <w:r w:rsidRPr="00EC1E17">
              <w:rPr>
                <w:rFonts w:ascii="仿宋" w:eastAsia="仿宋" w:hAnsi="仿宋" w:cs="仿宋"/>
                <w:b/>
                <w:bCs/>
                <w:sz w:val="24"/>
                <w:szCs w:val="24"/>
              </w:rPr>
              <w:t>.</w:t>
            </w:r>
            <w:r w:rsidRPr="00EC1E17">
              <w:rPr>
                <w:rFonts w:ascii="仿宋" w:eastAsia="仿宋" w:hAnsi="仿宋" w:cs="仿宋" w:hint="eastAsia"/>
                <w:b/>
                <w:bCs/>
                <w:sz w:val="24"/>
                <w:szCs w:val="24"/>
              </w:rPr>
              <w:t>场地</w:t>
            </w:r>
            <w:r w:rsidRPr="00EC1E17">
              <w:rPr>
                <w:rFonts w:ascii="仿宋" w:eastAsia="仿宋" w:hAnsi="仿宋" w:cs="仿宋"/>
                <w:b/>
                <w:bCs/>
                <w:sz w:val="24"/>
                <w:szCs w:val="24"/>
              </w:rPr>
              <w:t>及环境</w:t>
            </w:r>
          </w:p>
        </w:tc>
      </w:tr>
      <w:tr w:rsidR="00EC1E17" w:rsidRPr="00EC1E17" w:rsidTr="007C4CF5">
        <w:trPr>
          <w:trHeight w:val="440"/>
          <w:jc w:val="center"/>
        </w:trPr>
        <w:tc>
          <w:tcPr>
            <w:tcW w:w="11712" w:type="dxa"/>
            <w:gridSpan w:val="20"/>
            <w:shd w:val="clear" w:color="auto" w:fill="E0E0E0"/>
          </w:tcPr>
          <w:p w:rsidR="00EC1E17" w:rsidRPr="00EC1E17" w:rsidRDefault="00EC1E17" w:rsidP="00EC1E17">
            <w:pPr>
              <w:rPr>
                <w:rFonts w:ascii="仿宋" w:eastAsia="仿宋" w:hAnsi="仿宋" w:cs="Times New Roman"/>
                <w:b/>
                <w:bCs/>
                <w:kern w:val="0"/>
                <w:sz w:val="24"/>
                <w:szCs w:val="24"/>
              </w:rPr>
            </w:pPr>
            <w:r w:rsidRPr="00EC1E17">
              <w:rPr>
                <w:rFonts w:ascii="仿宋" w:eastAsia="仿宋" w:hAnsi="仿宋" w:cs="仿宋" w:hint="eastAsia"/>
                <w:b/>
                <w:bCs/>
                <w:kern w:val="0"/>
                <w:sz w:val="24"/>
                <w:szCs w:val="24"/>
              </w:rPr>
              <w:t>3</w:t>
            </w:r>
            <w:r w:rsidRPr="00EC1E17">
              <w:rPr>
                <w:rFonts w:ascii="仿宋" w:eastAsia="仿宋" w:hAnsi="仿宋" w:cs="仿宋"/>
                <w:b/>
                <w:bCs/>
                <w:kern w:val="0"/>
                <w:sz w:val="24"/>
                <w:szCs w:val="24"/>
              </w:rPr>
              <w:t>.</w:t>
            </w:r>
            <w:r w:rsidRPr="00EC1E17">
              <w:rPr>
                <w:rFonts w:ascii="仿宋" w:eastAsia="仿宋" w:hAnsi="仿宋" w:cs="仿宋" w:hint="eastAsia"/>
                <w:b/>
                <w:bCs/>
                <w:kern w:val="0"/>
                <w:sz w:val="24"/>
                <w:szCs w:val="24"/>
              </w:rPr>
              <w:t>1</w:t>
            </w:r>
            <w:r w:rsidRPr="00EC1E17">
              <w:rPr>
                <w:rFonts w:ascii="仿宋" w:eastAsia="仿宋" w:hAnsi="仿宋" w:cs="仿宋"/>
                <w:b/>
                <w:bCs/>
                <w:kern w:val="0"/>
                <w:sz w:val="24"/>
                <w:szCs w:val="24"/>
              </w:rPr>
              <w:t xml:space="preserve"> </w:t>
            </w:r>
            <w:r w:rsidRPr="00EC1E17">
              <w:rPr>
                <w:rFonts w:ascii="仿宋" w:eastAsia="仿宋" w:hAnsi="仿宋" w:cs="仿宋" w:hint="eastAsia"/>
                <w:b/>
                <w:bCs/>
                <w:kern w:val="0"/>
                <w:sz w:val="24"/>
                <w:szCs w:val="24"/>
              </w:rPr>
              <w:t>专科</w:t>
            </w:r>
            <w:r w:rsidRPr="00EC1E17">
              <w:rPr>
                <w:rFonts w:ascii="仿宋" w:eastAsia="仿宋" w:hAnsi="仿宋" w:cs="仿宋"/>
                <w:b/>
                <w:bCs/>
                <w:kern w:val="0"/>
                <w:sz w:val="24"/>
                <w:szCs w:val="24"/>
              </w:rPr>
              <w:t>用房（</w:t>
            </w:r>
            <w:r w:rsidRPr="00EC1E17">
              <w:rPr>
                <w:rFonts w:ascii="仿宋" w:eastAsia="仿宋" w:hAnsi="仿宋" w:cs="仿宋" w:hint="eastAsia"/>
                <w:b/>
                <w:bCs/>
                <w:kern w:val="0"/>
                <w:sz w:val="24"/>
                <w:szCs w:val="24"/>
              </w:rPr>
              <w:t>含门诊</w:t>
            </w:r>
            <w:r w:rsidRPr="00EC1E17">
              <w:rPr>
                <w:rFonts w:ascii="仿宋" w:eastAsia="仿宋" w:hAnsi="仿宋" w:cs="仿宋"/>
                <w:b/>
                <w:bCs/>
                <w:kern w:val="0"/>
                <w:sz w:val="24"/>
                <w:szCs w:val="24"/>
              </w:rPr>
              <w:t>和病房）</w:t>
            </w:r>
          </w:p>
        </w:tc>
        <w:tc>
          <w:tcPr>
            <w:tcW w:w="2742" w:type="dxa"/>
            <w:shd w:val="clear" w:color="auto" w:fill="E0E0E0"/>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b/>
                <w:bCs/>
                <w:snapToGrid w:val="0"/>
                <w:kern w:val="0"/>
                <w:sz w:val="24"/>
                <w:szCs w:val="24"/>
              </w:rPr>
              <w:t>支持材料</w:t>
            </w:r>
            <w:r w:rsidRPr="00EC1E17">
              <w:rPr>
                <w:rFonts w:ascii="仿宋" w:eastAsia="仿宋" w:hAnsi="仿宋" w:cs="仿宋" w:hint="eastAsia"/>
                <w:sz w:val="24"/>
                <w:szCs w:val="24"/>
              </w:rPr>
              <w:t>（</w:t>
            </w:r>
            <w:r w:rsidRPr="00EC1E17">
              <w:rPr>
                <w:rFonts w:ascii="仿宋" w:eastAsia="仿宋" w:hAnsi="仿宋" w:cs="仿宋" w:hint="eastAsia"/>
                <w:b/>
                <w:bCs/>
                <w:sz w:val="24"/>
                <w:szCs w:val="24"/>
              </w:rPr>
              <w:t>编号3-1）</w:t>
            </w:r>
          </w:p>
        </w:tc>
      </w:tr>
      <w:tr w:rsidR="00EC1E17" w:rsidRPr="00EC1E17" w:rsidTr="007C4CF5">
        <w:trPr>
          <w:trHeight w:val="4947"/>
          <w:jc w:val="center"/>
        </w:trPr>
        <w:tc>
          <w:tcPr>
            <w:tcW w:w="11712" w:type="dxa"/>
            <w:gridSpan w:val="20"/>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3</w:t>
            </w:r>
            <w:r w:rsidRPr="00EC1E17">
              <w:rPr>
                <w:rFonts w:ascii="仿宋" w:eastAsia="仿宋" w:hAnsi="仿宋" w:cs="仿宋"/>
                <w:sz w:val="24"/>
                <w:szCs w:val="24"/>
              </w:rPr>
              <w:t>.1.1</w:t>
            </w:r>
            <w:r w:rsidRPr="00EC1E17">
              <w:rPr>
                <w:rFonts w:ascii="仿宋" w:eastAsia="仿宋" w:hAnsi="仿宋" w:cs="仿宋" w:hint="eastAsia"/>
                <w:sz w:val="24"/>
                <w:szCs w:val="24"/>
              </w:rPr>
              <w:t>总体</w:t>
            </w:r>
            <w:r w:rsidRPr="00EC1E17">
              <w:rPr>
                <w:rFonts w:ascii="仿宋" w:eastAsia="仿宋" w:hAnsi="仿宋" w:cs="仿宋"/>
                <w:sz w:val="24"/>
                <w:szCs w:val="24"/>
              </w:rPr>
              <w:t>要求</w:t>
            </w:r>
            <w:r w:rsidRPr="00EC1E17">
              <w:rPr>
                <w:rFonts w:ascii="仿宋" w:eastAsia="仿宋" w:hAnsi="仿宋" w:cs="仿宋" w:hint="eastAsia"/>
                <w:sz w:val="24"/>
                <w:szCs w:val="24"/>
              </w:rPr>
              <w:t>: 是否具有以下功能区域，且符合规范和院感要求，标识清晰。</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6"/>
              <w:gridCol w:w="4520"/>
              <w:gridCol w:w="3896"/>
            </w:tblGrid>
            <w:tr w:rsidR="00EC1E17" w:rsidRPr="00EC1E17" w:rsidTr="007C4CF5">
              <w:tc>
                <w:tcPr>
                  <w:tcW w:w="24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科室或功能区设置</w:t>
                  </w:r>
                </w:p>
              </w:tc>
              <w:tc>
                <w:tcPr>
                  <w:tcW w:w="452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基本情况</w:t>
                  </w:r>
                </w:p>
              </w:tc>
              <w:tc>
                <w:tcPr>
                  <w:tcW w:w="389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jc w:val="center"/>
                    <w:rPr>
                      <w:rFonts w:ascii="仿宋" w:eastAsia="仿宋" w:hAnsi="仿宋" w:cs="仿宋"/>
                      <w:sz w:val="24"/>
                      <w:szCs w:val="24"/>
                    </w:rPr>
                  </w:pPr>
                  <w:r w:rsidRPr="00EC1E17">
                    <w:rPr>
                      <w:rFonts w:ascii="仿宋" w:eastAsia="仿宋" w:hAnsi="仿宋" w:cs="仿宋" w:hint="eastAsia"/>
                      <w:sz w:val="24"/>
                      <w:szCs w:val="24"/>
                    </w:rPr>
                    <w:t>服务区域面积（平方米）</w:t>
                  </w:r>
                </w:p>
              </w:tc>
            </w:tr>
            <w:tr w:rsidR="00EC1E17" w:rsidRPr="00EC1E17" w:rsidTr="007C4CF5">
              <w:trPr>
                <w:trHeight w:val="487"/>
              </w:trPr>
              <w:tc>
                <w:tcPr>
                  <w:tcW w:w="24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产科门诊</w:t>
                  </w:r>
                </w:p>
              </w:tc>
              <w:tc>
                <w:tcPr>
                  <w:tcW w:w="452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 xml:space="preserve">□有，____间     </w:t>
                  </w:r>
                  <w:r w:rsidRPr="00EC1E17">
                    <w:rPr>
                      <w:rFonts w:ascii="仿宋" w:eastAsia="仿宋" w:hAnsi="仿宋" w:cs="仿宋"/>
                      <w:sz w:val="24"/>
                      <w:szCs w:val="24"/>
                    </w:rPr>
                    <w:t xml:space="preserve"> </w:t>
                  </w:r>
                  <w:r w:rsidRPr="00EC1E17">
                    <w:rPr>
                      <w:rFonts w:ascii="仿宋" w:eastAsia="仿宋" w:hAnsi="仿宋" w:cs="仿宋" w:hint="eastAsia"/>
                      <w:sz w:val="24"/>
                      <w:szCs w:val="24"/>
                    </w:rPr>
                    <w:t xml:space="preserve"> </w:t>
                  </w:r>
                  <w:r w:rsidRPr="00EC1E17">
                    <w:rPr>
                      <w:rFonts w:ascii="仿宋" w:eastAsia="仿宋" w:hAnsi="仿宋" w:cs="仿宋"/>
                      <w:sz w:val="24"/>
                      <w:szCs w:val="24"/>
                    </w:rPr>
                    <w:t xml:space="preserve"> </w:t>
                  </w:r>
                  <w:r w:rsidRPr="00EC1E17">
                    <w:rPr>
                      <w:rFonts w:ascii="仿宋" w:eastAsia="仿宋" w:hAnsi="仿宋" w:cs="仿宋" w:hint="eastAsia"/>
                      <w:sz w:val="24"/>
                      <w:szCs w:val="24"/>
                    </w:rPr>
                    <w:t xml:space="preserve"> </w:t>
                  </w:r>
                  <w:r w:rsidRPr="00EC1E17">
                    <w:rPr>
                      <w:rFonts w:ascii="仿宋" w:eastAsia="仿宋" w:hAnsi="仿宋" w:cs="仿宋"/>
                      <w:sz w:val="24"/>
                      <w:szCs w:val="24"/>
                    </w:rPr>
                    <w:t xml:space="preserve"> </w:t>
                  </w:r>
                  <w:r w:rsidRPr="00EC1E17">
                    <w:rPr>
                      <w:rFonts w:ascii="仿宋" w:eastAsia="仿宋" w:hAnsi="仿宋" w:cs="仿宋" w:hint="eastAsia"/>
                      <w:sz w:val="24"/>
                      <w:szCs w:val="24"/>
                    </w:rPr>
                    <w:t>□无</w:t>
                  </w:r>
                </w:p>
              </w:tc>
              <w:tc>
                <w:tcPr>
                  <w:tcW w:w="389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r>
            <w:tr w:rsidR="00EC1E17" w:rsidRPr="00EC1E17" w:rsidTr="007C4CF5">
              <w:trPr>
                <w:trHeight w:val="487"/>
              </w:trPr>
              <w:tc>
                <w:tcPr>
                  <w:tcW w:w="24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分娩室</w:t>
                  </w:r>
                </w:p>
              </w:tc>
              <w:tc>
                <w:tcPr>
                  <w:tcW w:w="452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□有</w:t>
                  </w:r>
                  <w:bookmarkStart w:id="6" w:name="OLE_LINK14"/>
                  <w:r w:rsidRPr="00EC1E17">
                    <w:rPr>
                      <w:rFonts w:ascii="仿宋" w:eastAsia="仿宋" w:hAnsi="仿宋" w:cs="仿宋" w:hint="eastAsia"/>
                      <w:sz w:val="24"/>
                      <w:szCs w:val="24"/>
                    </w:rPr>
                    <w:t>，____个产床</w:t>
                  </w:r>
                  <w:bookmarkEnd w:id="6"/>
                  <w:r w:rsidRPr="00EC1E17">
                    <w:rPr>
                      <w:rFonts w:ascii="仿宋" w:eastAsia="仿宋" w:hAnsi="仿宋" w:cs="仿宋" w:hint="eastAsia"/>
                      <w:sz w:val="24"/>
                      <w:szCs w:val="24"/>
                    </w:rPr>
                    <w:t xml:space="preserve"> </w:t>
                  </w:r>
                  <w:r w:rsidRPr="00EC1E17">
                    <w:rPr>
                      <w:rFonts w:ascii="仿宋" w:eastAsia="仿宋" w:hAnsi="仿宋" w:cs="仿宋"/>
                      <w:sz w:val="24"/>
                      <w:szCs w:val="24"/>
                    </w:rPr>
                    <w:t xml:space="preserve"> </w:t>
                  </w:r>
                  <w:r w:rsidRPr="00EC1E17">
                    <w:rPr>
                      <w:rFonts w:ascii="仿宋" w:eastAsia="仿宋" w:hAnsi="仿宋" w:cs="仿宋" w:hint="eastAsia"/>
                      <w:sz w:val="24"/>
                      <w:szCs w:val="24"/>
                    </w:rPr>
                    <w:t xml:space="preserve"> </w:t>
                  </w:r>
                  <w:r w:rsidRPr="00EC1E17">
                    <w:rPr>
                      <w:rFonts w:ascii="仿宋" w:eastAsia="仿宋" w:hAnsi="仿宋" w:cs="仿宋"/>
                      <w:sz w:val="24"/>
                      <w:szCs w:val="24"/>
                    </w:rPr>
                    <w:t xml:space="preserve"> </w:t>
                  </w:r>
                  <w:r w:rsidRPr="00EC1E17">
                    <w:rPr>
                      <w:rFonts w:ascii="仿宋" w:eastAsia="仿宋" w:hAnsi="仿宋" w:cs="仿宋" w:hint="eastAsia"/>
                      <w:sz w:val="24"/>
                      <w:szCs w:val="24"/>
                    </w:rPr>
                    <w:t xml:space="preserve"> </w:t>
                  </w:r>
                  <w:r w:rsidRPr="00EC1E17">
                    <w:rPr>
                      <w:rFonts w:ascii="仿宋" w:eastAsia="仿宋" w:hAnsi="仿宋" w:cs="仿宋"/>
                      <w:sz w:val="24"/>
                      <w:szCs w:val="24"/>
                    </w:rPr>
                    <w:t xml:space="preserve"> </w:t>
                  </w:r>
                  <w:r w:rsidRPr="00EC1E17">
                    <w:rPr>
                      <w:rFonts w:ascii="仿宋" w:eastAsia="仿宋" w:hAnsi="仿宋" w:cs="仿宋" w:hint="eastAsia"/>
                      <w:sz w:val="24"/>
                      <w:szCs w:val="24"/>
                    </w:rPr>
                    <w:t>□无</w:t>
                  </w:r>
                </w:p>
              </w:tc>
              <w:tc>
                <w:tcPr>
                  <w:tcW w:w="389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p>
              </w:tc>
            </w:tr>
            <w:tr w:rsidR="00EC1E17" w:rsidRPr="00EC1E17" w:rsidTr="007C4CF5">
              <w:trPr>
                <w:trHeight w:val="487"/>
              </w:trPr>
              <w:tc>
                <w:tcPr>
                  <w:tcW w:w="24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母婴</w:t>
                  </w:r>
                  <w:r w:rsidRPr="00EC1E17">
                    <w:rPr>
                      <w:rFonts w:ascii="仿宋" w:eastAsia="仿宋" w:hAnsi="仿宋" w:cs="仿宋"/>
                      <w:sz w:val="24"/>
                      <w:szCs w:val="24"/>
                    </w:rPr>
                    <w:t>同室</w:t>
                  </w:r>
                  <w:r w:rsidRPr="00EC1E17">
                    <w:rPr>
                      <w:rFonts w:ascii="仿宋" w:eastAsia="仿宋" w:hAnsi="仿宋" w:cs="仿宋" w:hint="eastAsia"/>
                      <w:sz w:val="24"/>
                      <w:szCs w:val="24"/>
                    </w:rPr>
                    <w:t>病房</w:t>
                  </w:r>
                </w:p>
              </w:tc>
              <w:tc>
                <w:tcPr>
                  <w:tcW w:w="452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 xml:space="preserve">□有，____个床位 </w:t>
                  </w:r>
                  <w:r w:rsidRPr="00EC1E17">
                    <w:rPr>
                      <w:rFonts w:ascii="仿宋" w:eastAsia="仿宋" w:hAnsi="仿宋" w:cs="仿宋"/>
                      <w:sz w:val="24"/>
                      <w:szCs w:val="24"/>
                    </w:rPr>
                    <w:t xml:space="preserve"> </w:t>
                  </w:r>
                  <w:r w:rsidRPr="00EC1E17">
                    <w:rPr>
                      <w:rFonts w:ascii="仿宋" w:eastAsia="仿宋" w:hAnsi="仿宋" w:cs="仿宋" w:hint="eastAsia"/>
                      <w:sz w:val="24"/>
                      <w:szCs w:val="24"/>
                    </w:rPr>
                    <w:t xml:space="preserve"> </w:t>
                  </w:r>
                  <w:r w:rsidRPr="00EC1E17">
                    <w:rPr>
                      <w:rFonts w:ascii="仿宋" w:eastAsia="仿宋" w:hAnsi="仿宋" w:cs="仿宋"/>
                      <w:sz w:val="24"/>
                      <w:szCs w:val="24"/>
                    </w:rPr>
                    <w:t xml:space="preserve"> </w:t>
                  </w:r>
                  <w:r w:rsidRPr="00EC1E17">
                    <w:rPr>
                      <w:rFonts w:ascii="仿宋" w:eastAsia="仿宋" w:hAnsi="仿宋" w:cs="仿宋" w:hint="eastAsia"/>
                      <w:sz w:val="24"/>
                      <w:szCs w:val="24"/>
                    </w:rPr>
                    <w:t xml:space="preserve"> </w:t>
                  </w:r>
                  <w:r w:rsidRPr="00EC1E17">
                    <w:rPr>
                      <w:rFonts w:ascii="仿宋" w:eastAsia="仿宋" w:hAnsi="仿宋" w:cs="仿宋"/>
                      <w:sz w:val="24"/>
                      <w:szCs w:val="24"/>
                    </w:rPr>
                    <w:t xml:space="preserve"> </w:t>
                  </w:r>
                  <w:r w:rsidRPr="00EC1E17">
                    <w:rPr>
                      <w:rFonts w:ascii="仿宋" w:eastAsia="仿宋" w:hAnsi="仿宋" w:cs="仿宋" w:hint="eastAsia"/>
                      <w:sz w:val="24"/>
                      <w:szCs w:val="24"/>
                    </w:rPr>
                    <w:t>□无</w:t>
                  </w:r>
                </w:p>
              </w:tc>
              <w:tc>
                <w:tcPr>
                  <w:tcW w:w="389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jc w:val="left"/>
                    <w:rPr>
                      <w:rFonts w:ascii="仿宋" w:eastAsia="仿宋" w:hAnsi="仿宋" w:cs="Times New Roman"/>
                      <w:sz w:val="24"/>
                      <w:szCs w:val="24"/>
                    </w:rPr>
                  </w:pPr>
                </w:p>
              </w:tc>
            </w:tr>
            <w:tr w:rsidR="00EC1E17" w:rsidRPr="00EC1E17" w:rsidTr="007C4CF5">
              <w:trPr>
                <w:trHeight w:val="487"/>
              </w:trPr>
              <w:tc>
                <w:tcPr>
                  <w:tcW w:w="24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新生</w:t>
                  </w:r>
                  <w:r w:rsidRPr="00EC1E17">
                    <w:rPr>
                      <w:rFonts w:ascii="仿宋" w:eastAsia="仿宋" w:hAnsi="仿宋" w:cs="仿宋"/>
                      <w:sz w:val="24"/>
                      <w:szCs w:val="24"/>
                    </w:rPr>
                    <w:t>儿科诊室</w:t>
                  </w:r>
                </w:p>
              </w:tc>
              <w:tc>
                <w:tcPr>
                  <w:tcW w:w="452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□有，</w:t>
                  </w:r>
                  <w:bookmarkStart w:id="7" w:name="OLE_LINK42"/>
                  <w:r w:rsidRPr="00EC1E17">
                    <w:rPr>
                      <w:rFonts w:ascii="仿宋" w:eastAsia="仿宋" w:hAnsi="仿宋" w:cs="仿宋" w:hint="eastAsia"/>
                      <w:sz w:val="24"/>
                      <w:szCs w:val="24"/>
                    </w:rPr>
                    <w:t>____间</w:t>
                  </w:r>
                  <w:bookmarkEnd w:id="7"/>
                  <w:r w:rsidRPr="00EC1E17">
                    <w:rPr>
                      <w:rFonts w:ascii="仿宋" w:eastAsia="仿宋" w:hAnsi="仿宋" w:cs="仿宋" w:hint="eastAsia"/>
                      <w:sz w:val="24"/>
                      <w:szCs w:val="24"/>
                    </w:rPr>
                    <w:t xml:space="preserve">      </w:t>
                  </w:r>
                  <w:r w:rsidRPr="00EC1E17">
                    <w:rPr>
                      <w:rFonts w:ascii="仿宋" w:eastAsia="仿宋" w:hAnsi="仿宋" w:cs="仿宋"/>
                      <w:sz w:val="24"/>
                      <w:szCs w:val="24"/>
                    </w:rPr>
                    <w:t xml:space="preserve"> </w:t>
                  </w:r>
                  <w:r w:rsidRPr="00EC1E17">
                    <w:rPr>
                      <w:rFonts w:ascii="仿宋" w:eastAsia="仿宋" w:hAnsi="仿宋" w:cs="仿宋" w:hint="eastAsia"/>
                      <w:sz w:val="24"/>
                      <w:szCs w:val="24"/>
                    </w:rPr>
                    <w:t xml:space="preserve"> </w:t>
                  </w:r>
                  <w:r w:rsidRPr="00EC1E17">
                    <w:rPr>
                      <w:rFonts w:ascii="仿宋" w:eastAsia="仿宋" w:hAnsi="仿宋" w:cs="仿宋"/>
                      <w:sz w:val="24"/>
                      <w:szCs w:val="24"/>
                    </w:rPr>
                    <w:t xml:space="preserve">  </w:t>
                  </w:r>
                  <w:r w:rsidRPr="00EC1E17">
                    <w:rPr>
                      <w:rFonts w:ascii="仿宋" w:eastAsia="仿宋" w:hAnsi="仿宋" w:cs="仿宋" w:hint="eastAsia"/>
                      <w:sz w:val="24"/>
                      <w:szCs w:val="24"/>
                    </w:rPr>
                    <w:t>□无</w:t>
                  </w:r>
                </w:p>
              </w:tc>
              <w:tc>
                <w:tcPr>
                  <w:tcW w:w="389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r>
            <w:tr w:rsidR="00EC1E17" w:rsidRPr="00EC1E17" w:rsidTr="007C4CF5">
              <w:trPr>
                <w:trHeight w:val="424"/>
              </w:trPr>
              <w:tc>
                <w:tcPr>
                  <w:tcW w:w="24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新生儿科病房</w:t>
                  </w:r>
                </w:p>
              </w:tc>
              <w:tc>
                <w:tcPr>
                  <w:tcW w:w="452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 xml:space="preserve">□有，____个床位 </w:t>
                  </w:r>
                  <w:r w:rsidRPr="00EC1E17">
                    <w:rPr>
                      <w:rFonts w:ascii="仿宋" w:eastAsia="仿宋" w:hAnsi="仿宋" w:cs="仿宋"/>
                      <w:sz w:val="24"/>
                      <w:szCs w:val="24"/>
                    </w:rPr>
                    <w:t xml:space="preserve"> </w:t>
                  </w:r>
                  <w:r w:rsidRPr="00EC1E17">
                    <w:rPr>
                      <w:rFonts w:ascii="仿宋" w:eastAsia="仿宋" w:hAnsi="仿宋" w:cs="仿宋" w:hint="eastAsia"/>
                      <w:sz w:val="24"/>
                      <w:szCs w:val="24"/>
                    </w:rPr>
                    <w:t xml:space="preserve"> </w:t>
                  </w:r>
                  <w:r w:rsidRPr="00EC1E17">
                    <w:rPr>
                      <w:rFonts w:ascii="仿宋" w:eastAsia="仿宋" w:hAnsi="仿宋" w:cs="仿宋"/>
                      <w:sz w:val="24"/>
                      <w:szCs w:val="24"/>
                    </w:rPr>
                    <w:t xml:space="preserve"> </w:t>
                  </w:r>
                  <w:r w:rsidRPr="00EC1E17">
                    <w:rPr>
                      <w:rFonts w:ascii="仿宋" w:eastAsia="仿宋" w:hAnsi="仿宋" w:cs="仿宋" w:hint="eastAsia"/>
                      <w:sz w:val="24"/>
                      <w:szCs w:val="24"/>
                    </w:rPr>
                    <w:t xml:space="preserve"> </w:t>
                  </w:r>
                  <w:r w:rsidRPr="00EC1E17">
                    <w:rPr>
                      <w:rFonts w:ascii="仿宋" w:eastAsia="仿宋" w:hAnsi="仿宋" w:cs="仿宋"/>
                      <w:sz w:val="24"/>
                      <w:szCs w:val="24"/>
                    </w:rPr>
                    <w:t xml:space="preserve"> </w:t>
                  </w:r>
                  <w:r w:rsidRPr="00EC1E17">
                    <w:rPr>
                      <w:rFonts w:ascii="仿宋" w:eastAsia="仿宋" w:hAnsi="仿宋" w:cs="仿宋" w:hint="eastAsia"/>
                      <w:sz w:val="24"/>
                      <w:szCs w:val="24"/>
                    </w:rPr>
                    <w:t>□无</w:t>
                  </w:r>
                </w:p>
              </w:tc>
              <w:tc>
                <w:tcPr>
                  <w:tcW w:w="389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r>
            <w:tr w:rsidR="00EC1E17" w:rsidRPr="00EC1E17" w:rsidTr="007C4CF5">
              <w:trPr>
                <w:trHeight w:val="424"/>
              </w:trPr>
              <w:tc>
                <w:tcPr>
                  <w:tcW w:w="24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NICU</w:t>
                  </w:r>
                </w:p>
              </w:tc>
              <w:tc>
                <w:tcPr>
                  <w:tcW w:w="452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bookmarkStart w:id="8" w:name="OLE_LINK16"/>
                  <w:r w:rsidRPr="00EC1E17">
                    <w:rPr>
                      <w:rFonts w:ascii="仿宋" w:eastAsia="仿宋" w:hAnsi="仿宋" w:cs="仿宋" w:hint="eastAsia"/>
                      <w:sz w:val="24"/>
                      <w:szCs w:val="24"/>
                    </w:rPr>
                    <w:t>□有，</w:t>
                  </w:r>
                  <w:bookmarkEnd w:id="8"/>
                  <w:r w:rsidRPr="00EC1E17">
                    <w:rPr>
                      <w:rFonts w:ascii="仿宋" w:eastAsia="仿宋" w:hAnsi="仿宋" w:cs="仿宋" w:hint="eastAsia"/>
                      <w:sz w:val="24"/>
                      <w:szCs w:val="24"/>
                    </w:rPr>
                    <w:t xml:space="preserve">____个床位 </w:t>
                  </w:r>
                  <w:r w:rsidRPr="00EC1E17">
                    <w:rPr>
                      <w:rFonts w:ascii="仿宋" w:eastAsia="仿宋" w:hAnsi="仿宋" w:cs="仿宋"/>
                      <w:sz w:val="24"/>
                      <w:szCs w:val="24"/>
                    </w:rPr>
                    <w:t xml:space="preserve"> </w:t>
                  </w:r>
                  <w:r w:rsidRPr="00EC1E17">
                    <w:rPr>
                      <w:rFonts w:ascii="仿宋" w:eastAsia="仿宋" w:hAnsi="仿宋" w:cs="仿宋" w:hint="eastAsia"/>
                      <w:sz w:val="24"/>
                      <w:szCs w:val="24"/>
                    </w:rPr>
                    <w:t xml:space="preserve"> </w:t>
                  </w:r>
                  <w:r w:rsidRPr="00EC1E17">
                    <w:rPr>
                      <w:rFonts w:ascii="仿宋" w:eastAsia="仿宋" w:hAnsi="仿宋" w:cs="仿宋"/>
                      <w:sz w:val="24"/>
                      <w:szCs w:val="24"/>
                    </w:rPr>
                    <w:t xml:space="preserve"> </w:t>
                  </w:r>
                  <w:r w:rsidRPr="00EC1E17">
                    <w:rPr>
                      <w:rFonts w:ascii="仿宋" w:eastAsia="仿宋" w:hAnsi="仿宋" w:cs="仿宋" w:hint="eastAsia"/>
                      <w:sz w:val="24"/>
                      <w:szCs w:val="24"/>
                    </w:rPr>
                    <w:t xml:space="preserve"> </w:t>
                  </w:r>
                  <w:r w:rsidRPr="00EC1E17">
                    <w:rPr>
                      <w:rFonts w:ascii="仿宋" w:eastAsia="仿宋" w:hAnsi="仿宋" w:cs="仿宋"/>
                      <w:sz w:val="24"/>
                      <w:szCs w:val="24"/>
                    </w:rPr>
                    <w:t xml:space="preserve"> </w:t>
                  </w:r>
                  <w:r w:rsidRPr="00EC1E17">
                    <w:rPr>
                      <w:rFonts w:ascii="仿宋" w:eastAsia="仿宋" w:hAnsi="仿宋" w:cs="仿宋" w:hint="eastAsia"/>
                      <w:sz w:val="24"/>
                      <w:szCs w:val="24"/>
                    </w:rPr>
                    <w:t>□无</w:t>
                  </w:r>
                </w:p>
              </w:tc>
              <w:tc>
                <w:tcPr>
                  <w:tcW w:w="389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r>
            <w:tr w:rsidR="00EC1E17" w:rsidRPr="00EC1E17" w:rsidTr="007C4CF5">
              <w:trPr>
                <w:trHeight w:val="405"/>
              </w:trPr>
              <w:tc>
                <w:tcPr>
                  <w:tcW w:w="24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母乳喂养咨询室</w:t>
                  </w:r>
                </w:p>
              </w:tc>
              <w:tc>
                <w:tcPr>
                  <w:tcW w:w="452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□有，位于</w:t>
                  </w:r>
                  <w:r w:rsidRPr="00EC1E17">
                    <w:rPr>
                      <w:rFonts w:ascii="仿宋" w:eastAsia="仿宋" w:hAnsi="仿宋" w:cs="Times New Roman" w:hint="eastAsia"/>
                      <w:sz w:val="24"/>
                      <w:szCs w:val="24"/>
                    </w:rPr>
                    <w:t xml:space="preserve">______科  </w:t>
                  </w:r>
                  <w:r w:rsidRPr="00EC1E17">
                    <w:rPr>
                      <w:rFonts w:ascii="仿宋" w:eastAsia="仿宋" w:hAnsi="仿宋" w:cs="仿宋" w:hint="eastAsia"/>
                      <w:sz w:val="24"/>
                      <w:szCs w:val="24"/>
                    </w:rPr>
                    <w:t xml:space="preserve"> </w:t>
                  </w:r>
                  <w:r w:rsidRPr="00EC1E17">
                    <w:rPr>
                      <w:rFonts w:ascii="仿宋" w:eastAsia="仿宋" w:hAnsi="仿宋" w:cs="仿宋"/>
                      <w:sz w:val="24"/>
                      <w:szCs w:val="24"/>
                    </w:rPr>
                    <w:t xml:space="preserve"> </w:t>
                  </w:r>
                  <w:r w:rsidRPr="00EC1E17">
                    <w:rPr>
                      <w:rFonts w:ascii="仿宋" w:eastAsia="仿宋" w:hAnsi="仿宋" w:cs="仿宋" w:hint="eastAsia"/>
                      <w:sz w:val="24"/>
                      <w:szCs w:val="24"/>
                    </w:rPr>
                    <w:t>□无</w:t>
                  </w:r>
                </w:p>
              </w:tc>
              <w:tc>
                <w:tcPr>
                  <w:tcW w:w="389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r>
            <w:tr w:rsidR="00EC1E17" w:rsidRPr="00EC1E17" w:rsidTr="007C4CF5">
              <w:trPr>
                <w:trHeight w:val="402"/>
              </w:trPr>
              <w:tc>
                <w:tcPr>
                  <w:tcW w:w="24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儿童保健门诊</w:t>
                  </w:r>
                </w:p>
              </w:tc>
              <w:tc>
                <w:tcPr>
                  <w:tcW w:w="452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□有，____间          □无</w:t>
                  </w:r>
                </w:p>
              </w:tc>
              <w:tc>
                <w:tcPr>
                  <w:tcW w:w="389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r>
            <w:tr w:rsidR="00EC1E17" w:rsidRPr="00EC1E17" w:rsidTr="007C4CF5">
              <w:trPr>
                <w:trHeight w:val="461"/>
              </w:trPr>
              <w:tc>
                <w:tcPr>
                  <w:tcW w:w="242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父母课堂</w:t>
                  </w:r>
                </w:p>
              </w:tc>
              <w:tc>
                <w:tcPr>
                  <w:tcW w:w="452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 xml:space="preserve">□专用 </w:t>
                  </w:r>
                  <w:r w:rsidRPr="00EC1E17">
                    <w:rPr>
                      <w:rFonts w:ascii="仿宋" w:eastAsia="仿宋" w:hAnsi="仿宋" w:cs="仿宋"/>
                      <w:sz w:val="24"/>
                      <w:szCs w:val="24"/>
                    </w:rPr>
                    <w:t xml:space="preserve"> </w:t>
                  </w:r>
                  <w:r w:rsidRPr="00EC1E17">
                    <w:rPr>
                      <w:rFonts w:ascii="仿宋" w:eastAsia="仿宋" w:hAnsi="仿宋" w:cs="仿宋" w:hint="eastAsia"/>
                      <w:sz w:val="24"/>
                      <w:szCs w:val="24"/>
                    </w:rPr>
                    <w:t xml:space="preserve">  </w:t>
                  </w:r>
                  <w:r w:rsidRPr="00EC1E17">
                    <w:rPr>
                      <w:rFonts w:ascii="仿宋" w:eastAsia="仿宋" w:hAnsi="仿宋" w:cs="仿宋"/>
                      <w:sz w:val="24"/>
                      <w:szCs w:val="24"/>
                    </w:rPr>
                    <w:t xml:space="preserve"> </w:t>
                  </w:r>
                  <w:r w:rsidRPr="00EC1E17">
                    <w:rPr>
                      <w:rFonts w:ascii="仿宋" w:eastAsia="仿宋" w:hAnsi="仿宋" w:cs="仿宋" w:hint="eastAsia"/>
                      <w:sz w:val="24"/>
                      <w:szCs w:val="24"/>
                    </w:rPr>
                    <w:t>□合用     □无</w:t>
                  </w:r>
                </w:p>
              </w:tc>
              <w:tc>
                <w:tcPr>
                  <w:tcW w:w="3896"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r>
          </w:tbl>
          <w:p w:rsidR="00EC1E17" w:rsidRPr="00EC1E17" w:rsidRDefault="00EC1E17" w:rsidP="00EC1E17">
            <w:pPr>
              <w:rPr>
                <w:rFonts w:ascii="仿宋" w:eastAsia="仿宋" w:hAnsi="仿宋" w:cs="Times New Roman"/>
                <w:b/>
                <w:bCs/>
                <w:sz w:val="24"/>
                <w:szCs w:val="24"/>
              </w:rPr>
            </w:pPr>
          </w:p>
        </w:tc>
        <w:tc>
          <w:tcPr>
            <w:tcW w:w="2742" w:type="dxa"/>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提供科室设置批准文件、布局图、开展相关服务的证明文件等资料复印件。</w:t>
            </w:r>
          </w:p>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备注：</w:t>
            </w:r>
          </w:p>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服务区域面积不包括公共会议室、礼堂、游泳水疗中心、医生办公室等面积。</w:t>
            </w:r>
          </w:p>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儿童保健科只填写新生儿保健、健康咨询、新生儿疾病筛查（不含实验室）和高危儿管理的诊室面积。</w:t>
            </w:r>
          </w:p>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父母课堂如合用，请标明。</w:t>
            </w:r>
          </w:p>
        </w:tc>
      </w:tr>
      <w:tr w:rsidR="00EC1E17" w:rsidRPr="00EC1E17" w:rsidTr="007C4CF5">
        <w:trPr>
          <w:trHeight w:val="90"/>
          <w:jc w:val="center"/>
        </w:trPr>
        <w:tc>
          <w:tcPr>
            <w:tcW w:w="11712" w:type="dxa"/>
            <w:gridSpan w:val="20"/>
          </w:tcPr>
          <w:p w:rsidR="00EC1E17" w:rsidRPr="00EC1E17" w:rsidRDefault="00EC1E17" w:rsidP="00EC1E17">
            <w:pPr>
              <w:jc w:val="left"/>
              <w:rPr>
                <w:rFonts w:ascii="仿宋" w:eastAsia="仿宋" w:hAnsi="仿宋" w:cs="仿宋"/>
                <w:sz w:val="24"/>
                <w:szCs w:val="24"/>
              </w:rPr>
            </w:pPr>
            <w:r w:rsidRPr="00EC1E17">
              <w:rPr>
                <w:rFonts w:ascii="仿宋" w:eastAsia="仿宋" w:hAnsi="仿宋" w:cs="仿宋" w:hint="eastAsia"/>
                <w:sz w:val="24"/>
                <w:szCs w:val="24"/>
              </w:rPr>
              <w:t>3.1.2</w:t>
            </w:r>
            <w:bookmarkStart w:id="9" w:name="OLE_LINK22"/>
            <w:r w:rsidRPr="00EC1E17">
              <w:rPr>
                <w:rFonts w:ascii="仿宋" w:eastAsia="仿宋" w:hAnsi="仿宋" w:cs="仿宋" w:hint="eastAsia"/>
                <w:sz w:val="24"/>
                <w:szCs w:val="24"/>
              </w:rPr>
              <w:t>产科房屋面积和功能分区：描述本机构具体情况，如存在不符合要求的事项，列出改进措施和完成时间</w:t>
            </w:r>
            <w:bookmarkEnd w:id="9"/>
            <w:r w:rsidRPr="00EC1E17">
              <w:rPr>
                <w:rFonts w:ascii="仿宋" w:eastAsia="仿宋" w:hAnsi="仿宋" w:cs="仿宋" w:hint="eastAsia"/>
                <w:sz w:val="24"/>
                <w:szCs w:val="24"/>
              </w:rPr>
              <w:t>。</w:t>
            </w: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tc>
        <w:tc>
          <w:tcPr>
            <w:tcW w:w="2742" w:type="dxa"/>
          </w:tcPr>
          <w:p w:rsidR="00EC1E17" w:rsidRPr="00EC1E17" w:rsidRDefault="00EC1E17" w:rsidP="00EC1E17">
            <w:pPr>
              <w:rPr>
                <w:rFonts w:ascii="仿宋" w:eastAsia="仿宋" w:hAnsi="仿宋" w:cs="仿宋"/>
                <w:sz w:val="24"/>
                <w:szCs w:val="24"/>
              </w:rPr>
            </w:pPr>
          </w:p>
        </w:tc>
      </w:tr>
      <w:tr w:rsidR="00EC1E17" w:rsidRPr="00EC1E17" w:rsidTr="007C4CF5">
        <w:trPr>
          <w:trHeight w:val="1950"/>
          <w:jc w:val="center"/>
        </w:trPr>
        <w:tc>
          <w:tcPr>
            <w:tcW w:w="11712" w:type="dxa"/>
            <w:gridSpan w:val="20"/>
          </w:tcPr>
          <w:p w:rsidR="00EC1E17" w:rsidRPr="00EC1E17" w:rsidRDefault="00EC1E17" w:rsidP="00EC1E17">
            <w:pPr>
              <w:widowControl/>
              <w:shd w:val="clear" w:color="auto" w:fill="FFFFFF"/>
              <w:jc w:val="left"/>
              <w:rPr>
                <w:rFonts w:ascii="仿宋" w:eastAsia="仿宋" w:hAnsi="仿宋" w:cs="仿宋"/>
                <w:sz w:val="24"/>
                <w:szCs w:val="24"/>
              </w:rPr>
            </w:pPr>
            <w:r w:rsidRPr="00EC1E17">
              <w:rPr>
                <w:rFonts w:ascii="仿宋" w:eastAsia="仿宋" w:hAnsi="仿宋" w:cs="仿宋" w:hint="eastAsia"/>
                <w:sz w:val="24"/>
                <w:szCs w:val="24"/>
              </w:rPr>
              <w:lastRenderedPageBreak/>
              <w:t>3.1.3新生儿科房屋面积和功能分区：描述本机构具体情况，如存在不符合要求的事项，列出改进措施和完成时间。</w:t>
            </w:r>
          </w:p>
          <w:p w:rsidR="00EC1E17" w:rsidRPr="00EC1E17" w:rsidRDefault="00EC1E17" w:rsidP="00EC1E17">
            <w:pPr>
              <w:widowControl/>
              <w:shd w:val="clear" w:color="auto" w:fill="FFFFFF"/>
              <w:jc w:val="left"/>
              <w:rPr>
                <w:rFonts w:ascii="仿宋" w:eastAsia="仿宋" w:hAnsi="仿宋" w:cs="仿宋"/>
                <w:sz w:val="24"/>
                <w:szCs w:val="24"/>
              </w:rPr>
            </w:pPr>
          </w:p>
          <w:p w:rsidR="00EC1E17" w:rsidRPr="00EC1E17" w:rsidRDefault="00EC1E17" w:rsidP="00EC1E17">
            <w:pPr>
              <w:widowControl/>
              <w:shd w:val="clear" w:color="auto" w:fill="FFFFFF"/>
              <w:jc w:val="left"/>
              <w:rPr>
                <w:rFonts w:ascii="仿宋" w:eastAsia="仿宋" w:hAnsi="仿宋" w:cs="仿宋"/>
                <w:sz w:val="24"/>
                <w:szCs w:val="24"/>
              </w:rPr>
            </w:pPr>
          </w:p>
          <w:p w:rsidR="00EC1E17" w:rsidRPr="00EC1E17" w:rsidRDefault="00EC1E17" w:rsidP="00EC1E17">
            <w:pPr>
              <w:widowControl/>
              <w:shd w:val="clear" w:color="auto" w:fill="FFFFFF"/>
              <w:jc w:val="left"/>
              <w:rPr>
                <w:rFonts w:ascii="仿宋" w:eastAsia="仿宋" w:hAnsi="仿宋" w:cs="仿宋"/>
                <w:sz w:val="24"/>
                <w:szCs w:val="24"/>
              </w:rPr>
            </w:pPr>
          </w:p>
          <w:p w:rsidR="00EC1E17" w:rsidRPr="00EC1E17" w:rsidRDefault="00EC1E17" w:rsidP="00EC1E17">
            <w:pPr>
              <w:widowControl/>
              <w:shd w:val="clear" w:color="auto" w:fill="FFFFFF"/>
              <w:jc w:val="left"/>
              <w:rPr>
                <w:rFonts w:ascii="仿宋" w:eastAsia="仿宋" w:hAnsi="仿宋" w:cs="仿宋"/>
                <w:sz w:val="24"/>
                <w:szCs w:val="24"/>
              </w:rPr>
            </w:pPr>
          </w:p>
          <w:p w:rsidR="00EC1E17" w:rsidRPr="00EC1E17" w:rsidRDefault="00EC1E17" w:rsidP="00EC1E17">
            <w:pPr>
              <w:widowControl/>
              <w:shd w:val="clear" w:color="auto" w:fill="FFFFFF"/>
              <w:jc w:val="left"/>
              <w:rPr>
                <w:rFonts w:ascii="仿宋" w:eastAsia="仿宋" w:hAnsi="仿宋" w:cs="仿宋"/>
                <w:sz w:val="24"/>
                <w:szCs w:val="24"/>
              </w:rPr>
            </w:pPr>
          </w:p>
          <w:p w:rsidR="00EC1E17" w:rsidRPr="00EC1E17" w:rsidRDefault="00EC1E17" w:rsidP="00EC1E17">
            <w:pPr>
              <w:widowControl/>
              <w:shd w:val="clear" w:color="auto" w:fill="FFFFFF"/>
              <w:jc w:val="left"/>
              <w:rPr>
                <w:rFonts w:ascii="仿宋" w:eastAsia="仿宋" w:hAnsi="仿宋" w:cs="仿宋"/>
                <w:sz w:val="24"/>
                <w:szCs w:val="24"/>
              </w:rPr>
            </w:pPr>
          </w:p>
          <w:p w:rsidR="00EC1E17" w:rsidRPr="00EC1E17" w:rsidRDefault="00EC1E17" w:rsidP="00EC1E17">
            <w:pPr>
              <w:widowControl/>
              <w:shd w:val="clear" w:color="auto" w:fill="FFFFFF"/>
              <w:jc w:val="left"/>
              <w:rPr>
                <w:rFonts w:ascii="仿宋" w:eastAsia="仿宋" w:hAnsi="仿宋" w:cs="仿宋"/>
                <w:sz w:val="24"/>
                <w:szCs w:val="24"/>
              </w:rPr>
            </w:pPr>
          </w:p>
          <w:p w:rsidR="00EC1E17" w:rsidRPr="00EC1E17" w:rsidRDefault="00EC1E17" w:rsidP="00EC1E17">
            <w:pPr>
              <w:widowControl/>
              <w:shd w:val="clear" w:color="auto" w:fill="FFFFFF"/>
              <w:jc w:val="left"/>
              <w:rPr>
                <w:rFonts w:ascii="仿宋" w:eastAsia="仿宋" w:hAnsi="仿宋" w:cs="仿宋"/>
                <w:sz w:val="24"/>
                <w:szCs w:val="24"/>
              </w:rPr>
            </w:pPr>
          </w:p>
        </w:tc>
        <w:tc>
          <w:tcPr>
            <w:tcW w:w="2742" w:type="dxa"/>
          </w:tcPr>
          <w:p w:rsidR="00EC1E17" w:rsidRPr="00EC1E17" w:rsidRDefault="00EC1E17" w:rsidP="00EC1E17">
            <w:pPr>
              <w:rPr>
                <w:rFonts w:ascii="仿宋" w:eastAsia="仿宋" w:hAnsi="仿宋" w:cs="仿宋"/>
                <w:sz w:val="24"/>
                <w:szCs w:val="24"/>
              </w:rPr>
            </w:pPr>
          </w:p>
        </w:tc>
      </w:tr>
      <w:tr w:rsidR="00EC1E17" w:rsidRPr="00EC1E17" w:rsidTr="007C4CF5">
        <w:trPr>
          <w:trHeight w:val="90"/>
          <w:jc w:val="center"/>
        </w:trPr>
        <w:tc>
          <w:tcPr>
            <w:tcW w:w="11712" w:type="dxa"/>
            <w:gridSpan w:val="20"/>
          </w:tcPr>
          <w:p w:rsidR="00EC1E17" w:rsidRPr="00EC1E17" w:rsidRDefault="00EC1E17" w:rsidP="00EC1E17">
            <w:pPr>
              <w:widowControl/>
              <w:shd w:val="clear" w:color="auto" w:fill="FFFFFF"/>
              <w:rPr>
                <w:rFonts w:ascii="仿宋" w:eastAsia="仿宋" w:hAnsi="仿宋" w:cs="仿宋"/>
                <w:sz w:val="24"/>
                <w:szCs w:val="24"/>
              </w:rPr>
            </w:pPr>
            <w:r w:rsidRPr="00EC1E17">
              <w:rPr>
                <w:rFonts w:ascii="仿宋" w:eastAsia="仿宋" w:hAnsi="仿宋" w:cs="仿宋" w:hint="eastAsia"/>
                <w:sz w:val="24"/>
                <w:szCs w:val="24"/>
              </w:rPr>
              <w:t>3.1.4儿童保健科或儿童保健服务区域房屋面积和功能分区：描述本机构具体情况，如存在不符合要求的事项，列出改进措施和完成时间。</w:t>
            </w:r>
          </w:p>
          <w:p w:rsidR="00EC1E17" w:rsidRPr="00EC1E17" w:rsidRDefault="00EC1E17" w:rsidP="00EC1E17">
            <w:pPr>
              <w:widowControl/>
              <w:shd w:val="clear" w:color="auto" w:fill="FFFFFF"/>
              <w:jc w:val="left"/>
              <w:rPr>
                <w:rFonts w:ascii="仿宋" w:eastAsia="仿宋" w:hAnsi="仿宋" w:cs="仿宋"/>
                <w:sz w:val="24"/>
                <w:szCs w:val="24"/>
              </w:rPr>
            </w:pPr>
          </w:p>
          <w:p w:rsidR="00EC1E17" w:rsidRPr="00EC1E17" w:rsidRDefault="00EC1E17" w:rsidP="00EC1E17">
            <w:pPr>
              <w:widowControl/>
              <w:shd w:val="clear" w:color="auto" w:fill="FFFFFF"/>
              <w:jc w:val="left"/>
              <w:rPr>
                <w:rFonts w:ascii="仿宋" w:eastAsia="仿宋" w:hAnsi="仿宋" w:cs="仿宋"/>
                <w:sz w:val="24"/>
                <w:szCs w:val="24"/>
              </w:rPr>
            </w:pPr>
          </w:p>
          <w:p w:rsidR="00EC1E17" w:rsidRPr="00EC1E17" w:rsidRDefault="00EC1E17" w:rsidP="00EC1E17">
            <w:pPr>
              <w:widowControl/>
              <w:shd w:val="clear" w:color="auto" w:fill="FFFFFF"/>
              <w:jc w:val="left"/>
              <w:rPr>
                <w:rFonts w:ascii="仿宋" w:eastAsia="仿宋" w:hAnsi="仿宋" w:cs="仿宋"/>
                <w:sz w:val="24"/>
                <w:szCs w:val="24"/>
              </w:rPr>
            </w:pPr>
          </w:p>
          <w:p w:rsidR="00EC1E17" w:rsidRPr="00EC1E17" w:rsidRDefault="00EC1E17" w:rsidP="00EC1E17">
            <w:pPr>
              <w:widowControl/>
              <w:shd w:val="clear" w:color="auto" w:fill="FFFFFF"/>
              <w:jc w:val="left"/>
              <w:rPr>
                <w:rFonts w:ascii="仿宋" w:eastAsia="仿宋" w:hAnsi="仿宋" w:cs="仿宋"/>
                <w:sz w:val="24"/>
                <w:szCs w:val="24"/>
              </w:rPr>
            </w:pPr>
          </w:p>
          <w:p w:rsidR="00EC1E17" w:rsidRPr="00EC1E17" w:rsidRDefault="00EC1E17" w:rsidP="00EC1E17">
            <w:pPr>
              <w:widowControl/>
              <w:shd w:val="clear" w:color="auto" w:fill="FFFFFF"/>
              <w:jc w:val="left"/>
              <w:rPr>
                <w:rFonts w:ascii="仿宋" w:eastAsia="仿宋" w:hAnsi="仿宋" w:cs="仿宋"/>
                <w:sz w:val="24"/>
                <w:szCs w:val="24"/>
              </w:rPr>
            </w:pPr>
          </w:p>
        </w:tc>
        <w:tc>
          <w:tcPr>
            <w:tcW w:w="2742" w:type="dxa"/>
          </w:tcPr>
          <w:p w:rsidR="00EC1E17" w:rsidRPr="00EC1E17" w:rsidRDefault="00EC1E17" w:rsidP="00EC1E17">
            <w:pPr>
              <w:widowControl/>
              <w:shd w:val="clear" w:color="auto" w:fill="FFFFFF"/>
              <w:jc w:val="left"/>
              <w:rPr>
                <w:rFonts w:ascii="仿宋" w:eastAsia="仿宋" w:hAnsi="仿宋" w:cs="仿宋"/>
                <w:sz w:val="24"/>
                <w:szCs w:val="24"/>
              </w:rPr>
            </w:pPr>
          </w:p>
        </w:tc>
      </w:tr>
      <w:tr w:rsidR="00EC1E17" w:rsidRPr="00EC1E17" w:rsidTr="007C4CF5">
        <w:trPr>
          <w:trHeight w:val="833"/>
          <w:jc w:val="center"/>
        </w:trPr>
        <w:tc>
          <w:tcPr>
            <w:tcW w:w="11712" w:type="dxa"/>
            <w:gridSpan w:val="20"/>
          </w:tcPr>
          <w:p w:rsidR="00EC1E17" w:rsidRPr="00EC1E17" w:rsidRDefault="00EC1E17" w:rsidP="00EC1E17">
            <w:pPr>
              <w:rPr>
                <w:rFonts w:ascii="仿宋" w:eastAsia="仿宋" w:hAnsi="仿宋" w:cs="仿宋"/>
                <w:b/>
                <w:bCs/>
                <w:sz w:val="24"/>
                <w:szCs w:val="24"/>
              </w:rPr>
            </w:pPr>
            <w:r w:rsidRPr="00EC1E17">
              <w:rPr>
                <w:rFonts w:ascii="仿宋" w:eastAsia="仿宋" w:hAnsi="仿宋" w:cs="仿宋" w:hint="eastAsia"/>
                <w:sz w:val="24"/>
                <w:szCs w:val="24"/>
              </w:rPr>
              <w:t>3.1.5健康教育场所</w:t>
            </w:r>
            <w:r w:rsidRPr="00EC1E17">
              <w:rPr>
                <w:rFonts w:ascii="仿宋" w:eastAsia="仿宋" w:hAnsi="仿宋" w:cs="仿宋"/>
                <w:sz w:val="24"/>
                <w:szCs w:val="24"/>
              </w:rPr>
              <w:t>房屋面积和功能分区</w:t>
            </w:r>
            <w:r w:rsidRPr="00EC1E17">
              <w:rPr>
                <w:rFonts w:ascii="仿宋" w:eastAsia="仿宋" w:hAnsi="仿宋" w:cs="仿宋" w:hint="eastAsia"/>
                <w:sz w:val="24"/>
                <w:szCs w:val="24"/>
              </w:rPr>
              <w:t>：描述本机构具体情况，如果存在不符合要求的事项，列出改进措施和完成时间。</w:t>
            </w:r>
          </w:p>
          <w:p w:rsidR="00EC1E17" w:rsidRPr="00EC1E17" w:rsidRDefault="00EC1E17" w:rsidP="00EC1E17">
            <w:pPr>
              <w:rPr>
                <w:rFonts w:ascii="仿宋" w:eastAsia="仿宋" w:hAnsi="仿宋" w:cs="仿宋"/>
                <w:b/>
                <w:bCs/>
                <w:sz w:val="24"/>
                <w:szCs w:val="24"/>
              </w:rPr>
            </w:pPr>
          </w:p>
          <w:p w:rsidR="00EC1E17" w:rsidRPr="00EC1E17" w:rsidRDefault="00EC1E17" w:rsidP="00EC1E17">
            <w:pPr>
              <w:rPr>
                <w:rFonts w:ascii="仿宋" w:eastAsia="仿宋" w:hAnsi="仿宋" w:cs="仿宋"/>
                <w:b/>
                <w:bCs/>
                <w:sz w:val="24"/>
                <w:szCs w:val="24"/>
              </w:rPr>
            </w:pPr>
          </w:p>
          <w:p w:rsidR="00EC1E17" w:rsidRPr="00EC1E17" w:rsidRDefault="00EC1E17" w:rsidP="00EC1E17">
            <w:pPr>
              <w:rPr>
                <w:rFonts w:ascii="仿宋" w:eastAsia="仿宋" w:hAnsi="仿宋" w:cs="仿宋"/>
                <w:b/>
                <w:bCs/>
                <w:sz w:val="24"/>
                <w:szCs w:val="24"/>
              </w:rPr>
            </w:pPr>
          </w:p>
          <w:p w:rsidR="00EC1E17" w:rsidRPr="00EC1E17" w:rsidRDefault="00EC1E17" w:rsidP="00EC1E17">
            <w:pPr>
              <w:rPr>
                <w:rFonts w:ascii="仿宋" w:eastAsia="仿宋" w:hAnsi="仿宋" w:cs="仿宋"/>
                <w:b/>
                <w:bCs/>
                <w:sz w:val="24"/>
                <w:szCs w:val="24"/>
              </w:rPr>
            </w:pPr>
          </w:p>
          <w:p w:rsidR="00EC1E17" w:rsidRPr="00EC1E17" w:rsidRDefault="00EC1E17" w:rsidP="00EC1E17">
            <w:pPr>
              <w:rPr>
                <w:rFonts w:ascii="仿宋" w:eastAsia="仿宋" w:hAnsi="仿宋" w:cs="仿宋"/>
                <w:b/>
                <w:bCs/>
                <w:sz w:val="24"/>
                <w:szCs w:val="24"/>
              </w:rPr>
            </w:pPr>
          </w:p>
          <w:p w:rsidR="00EC1E17" w:rsidRPr="00EC1E17" w:rsidRDefault="00EC1E17" w:rsidP="00EC1E17">
            <w:pPr>
              <w:rPr>
                <w:rFonts w:ascii="仿宋" w:eastAsia="仿宋" w:hAnsi="仿宋" w:cs="仿宋"/>
                <w:b/>
                <w:bCs/>
                <w:sz w:val="24"/>
                <w:szCs w:val="24"/>
              </w:rPr>
            </w:pPr>
          </w:p>
          <w:p w:rsidR="00EC1E17" w:rsidRPr="00EC1E17" w:rsidRDefault="00EC1E17" w:rsidP="00EC1E17">
            <w:pPr>
              <w:rPr>
                <w:rFonts w:ascii="仿宋" w:eastAsia="仿宋" w:hAnsi="仿宋" w:cs="仿宋"/>
                <w:b/>
                <w:bCs/>
                <w:sz w:val="24"/>
                <w:szCs w:val="24"/>
              </w:rPr>
            </w:pPr>
          </w:p>
        </w:tc>
        <w:tc>
          <w:tcPr>
            <w:tcW w:w="2742" w:type="dxa"/>
          </w:tcPr>
          <w:p w:rsidR="00EC1E17" w:rsidRPr="00EC1E17" w:rsidRDefault="00EC1E17" w:rsidP="00EC1E17">
            <w:pPr>
              <w:rPr>
                <w:rFonts w:ascii="仿宋" w:eastAsia="仿宋" w:hAnsi="仿宋" w:cs="仿宋"/>
                <w:sz w:val="24"/>
                <w:szCs w:val="24"/>
              </w:rPr>
            </w:pPr>
          </w:p>
        </w:tc>
      </w:tr>
      <w:tr w:rsidR="00EC1E17" w:rsidRPr="00EC1E17" w:rsidTr="007C4CF5">
        <w:trPr>
          <w:trHeight w:val="450"/>
          <w:jc w:val="center"/>
        </w:trPr>
        <w:tc>
          <w:tcPr>
            <w:tcW w:w="11712" w:type="dxa"/>
            <w:gridSpan w:val="20"/>
            <w:shd w:val="clear" w:color="auto" w:fill="C0C0C0"/>
          </w:tcPr>
          <w:p w:rsidR="00EC1E17" w:rsidRPr="00EC1E17" w:rsidRDefault="00EC1E17" w:rsidP="00EC1E17">
            <w:pPr>
              <w:rPr>
                <w:rFonts w:ascii="仿宋" w:eastAsia="仿宋" w:hAnsi="仿宋" w:cs="Times New Roman"/>
                <w:b/>
                <w:bCs/>
                <w:sz w:val="24"/>
                <w:szCs w:val="24"/>
              </w:rPr>
            </w:pPr>
            <w:r w:rsidRPr="00EC1E17">
              <w:rPr>
                <w:rFonts w:ascii="仿宋" w:eastAsia="仿宋" w:hAnsi="仿宋" w:cs="仿宋" w:hint="eastAsia"/>
                <w:b/>
                <w:bCs/>
                <w:sz w:val="24"/>
                <w:szCs w:val="24"/>
              </w:rPr>
              <w:lastRenderedPageBreak/>
              <w:t>3</w:t>
            </w:r>
            <w:r w:rsidRPr="00EC1E17">
              <w:rPr>
                <w:rFonts w:ascii="仿宋" w:eastAsia="仿宋" w:hAnsi="仿宋" w:cs="仿宋"/>
                <w:b/>
                <w:bCs/>
                <w:sz w:val="24"/>
                <w:szCs w:val="24"/>
              </w:rPr>
              <w:t>.</w:t>
            </w:r>
            <w:r w:rsidRPr="00EC1E17">
              <w:rPr>
                <w:rFonts w:ascii="仿宋" w:eastAsia="仿宋" w:hAnsi="仿宋" w:cs="仿宋" w:hint="eastAsia"/>
                <w:b/>
                <w:bCs/>
                <w:sz w:val="24"/>
                <w:szCs w:val="24"/>
              </w:rPr>
              <w:t>2</w:t>
            </w:r>
            <w:r w:rsidRPr="00EC1E17">
              <w:rPr>
                <w:rFonts w:ascii="仿宋" w:eastAsia="仿宋" w:hAnsi="仿宋" w:cs="仿宋"/>
                <w:b/>
                <w:bCs/>
                <w:sz w:val="24"/>
                <w:szCs w:val="24"/>
              </w:rPr>
              <w:t xml:space="preserve"> </w:t>
            </w:r>
            <w:r w:rsidRPr="00EC1E17">
              <w:rPr>
                <w:rFonts w:ascii="仿宋" w:eastAsia="仿宋" w:hAnsi="仿宋" w:cs="仿宋" w:hint="eastAsia"/>
                <w:b/>
                <w:bCs/>
                <w:sz w:val="24"/>
                <w:szCs w:val="24"/>
              </w:rPr>
              <w:t>安全</w:t>
            </w:r>
            <w:r w:rsidRPr="00EC1E17">
              <w:rPr>
                <w:rFonts w:ascii="仿宋" w:eastAsia="仿宋" w:hAnsi="仿宋" w:cs="仿宋"/>
                <w:b/>
                <w:bCs/>
                <w:sz w:val="24"/>
                <w:szCs w:val="24"/>
              </w:rPr>
              <w:t>环境</w:t>
            </w:r>
          </w:p>
        </w:tc>
        <w:tc>
          <w:tcPr>
            <w:tcW w:w="2742" w:type="dxa"/>
            <w:shd w:val="clear" w:color="auto" w:fill="C0C0C0"/>
            <w:vAlign w:val="center"/>
          </w:tcPr>
          <w:p w:rsidR="00EC1E17" w:rsidRPr="00EC1E17" w:rsidRDefault="00EC1E17" w:rsidP="00EC1E17">
            <w:pPr>
              <w:jc w:val="center"/>
              <w:rPr>
                <w:rFonts w:ascii="仿宋" w:eastAsia="仿宋" w:hAnsi="仿宋" w:cs="Times New Roman"/>
                <w:b/>
                <w:bCs/>
                <w:sz w:val="24"/>
                <w:szCs w:val="24"/>
              </w:rPr>
            </w:pPr>
            <w:r w:rsidRPr="00EC1E17">
              <w:rPr>
                <w:rFonts w:ascii="仿宋" w:eastAsia="仿宋" w:hAnsi="仿宋" w:cs="仿宋" w:hint="eastAsia"/>
                <w:b/>
                <w:bCs/>
                <w:sz w:val="24"/>
                <w:szCs w:val="24"/>
              </w:rPr>
              <w:t>支持材料</w:t>
            </w:r>
            <w:r w:rsidRPr="00EC1E17">
              <w:rPr>
                <w:rFonts w:ascii="仿宋" w:eastAsia="仿宋" w:hAnsi="仿宋" w:cs="仿宋" w:hint="eastAsia"/>
                <w:sz w:val="24"/>
                <w:szCs w:val="24"/>
              </w:rPr>
              <w:t>（</w:t>
            </w:r>
            <w:r w:rsidRPr="00EC1E17">
              <w:rPr>
                <w:rFonts w:ascii="仿宋" w:eastAsia="仿宋" w:hAnsi="仿宋" w:cs="仿宋" w:hint="eastAsia"/>
                <w:b/>
                <w:bCs/>
                <w:sz w:val="24"/>
                <w:szCs w:val="24"/>
              </w:rPr>
              <w:t>编号3-2）</w:t>
            </w:r>
          </w:p>
        </w:tc>
      </w:tr>
      <w:tr w:rsidR="00EC1E17" w:rsidRPr="00EC1E17" w:rsidTr="007C4CF5">
        <w:trPr>
          <w:trHeight w:val="5199"/>
          <w:jc w:val="center"/>
        </w:trPr>
        <w:tc>
          <w:tcPr>
            <w:tcW w:w="11712" w:type="dxa"/>
            <w:gridSpan w:val="20"/>
          </w:tcPr>
          <w:p w:rsidR="00EC1E17" w:rsidRPr="00EC1E17" w:rsidRDefault="00EC1E17" w:rsidP="00EC1E17">
            <w:pPr>
              <w:widowControl/>
              <w:shd w:val="clear" w:color="auto" w:fill="FFFFFF"/>
              <w:jc w:val="left"/>
              <w:rPr>
                <w:rFonts w:ascii="仿宋" w:eastAsia="仿宋" w:hAnsi="仿宋" w:cs="仿宋"/>
                <w:sz w:val="24"/>
                <w:szCs w:val="24"/>
              </w:rPr>
            </w:pPr>
            <w:bookmarkStart w:id="10" w:name="OLE_LINK23" w:colFirst="0" w:colLast="0"/>
            <w:r w:rsidRPr="00EC1E17">
              <w:rPr>
                <w:rFonts w:ascii="仿宋" w:eastAsia="仿宋" w:hAnsi="仿宋" w:cs="仿宋" w:hint="eastAsia"/>
                <w:sz w:val="24"/>
                <w:szCs w:val="24"/>
              </w:rPr>
              <w:t>3</w:t>
            </w:r>
            <w:r w:rsidRPr="00EC1E17">
              <w:rPr>
                <w:rFonts w:ascii="仿宋" w:eastAsia="仿宋" w:hAnsi="仿宋" w:cs="仿宋"/>
                <w:sz w:val="24"/>
                <w:szCs w:val="24"/>
              </w:rPr>
              <w:t>.</w:t>
            </w:r>
            <w:r w:rsidRPr="00EC1E17">
              <w:rPr>
                <w:rFonts w:ascii="仿宋" w:eastAsia="仿宋" w:hAnsi="仿宋" w:cs="仿宋" w:hint="eastAsia"/>
                <w:sz w:val="24"/>
                <w:szCs w:val="24"/>
              </w:rPr>
              <w:t>2</w:t>
            </w:r>
            <w:r w:rsidRPr="00EC1E17">
              <w:rPr>
                <w:rFonts w:ascii="仿宋" w:eastAsia="仿宋" w:hAnsi="仿宋" w:cs="仿宋"/>
                <w:sz w:val="24"/>
                <w:szCs w:val="24"/>
              </w:rPr>
              <w:t xml:space="preserve">.1 </w:t>
            </w:r>
            <w:r w:rsidRPr="00EC1E17">
              <w:rPr>
                <w:rFonts w:ascii="仿宋" w:eastAsia="仿宋" w:hAnsi="仿宋" w:cs="仿宋" w:hint="eastAsia"/>
                <w:sz w:val="24"/>
                <w:szCs w:val="24"/>
              </w:rPr>
              <w:t>设备、药品、物品管理：</w:t>
            </w:r>
          </w:p>
          <w:p w:rsidR="00EC1E17" w:rsidRPr="00EC1E17" w:rsidRDefault="00EC1E17" w:rsidP="00EC1E17">
            <w:pPr>
              <w:widowControl/>
              <w:shd w:val="clear" w:color="auto" w:fill="FFFFFF"/>
              <w:jc w:val="left"/>
              <w:rPr>
                <w:rFonts w:ascii="仿宋" w:eastAsia="仿宋" w:hAnsi="仿宋" w:cs="仿宋"/>
                <w:sz w:val="24"/>
                <w:szCs w:val="24"/>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6660"/>
              <w:gridCol w:w="1420"/>
              <w:gridCol w:w="4277"/>
            </w:tblGrid>
            <w:tr w:rsidR="00EC1E17" w:rsidRPr="00EC1E17" w:rsidTr="007C4CF5">
              <w:tc>
                <w:tcPr>
                  <w:tcW w:w="144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分类</w:t>
                  </w:r>
                </w:p>
              </w:tc>
              <w:tc>
                <w:tcPr>
                  <w:tcW w:w="666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仪器设备名称</w:t>
                  </w:r>
                </w:p>
              </w:tc>
              <w:tc>
                <w:tcPr>
                  <w:tcW w:w="142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数量（台）</w:t>
                  </w:r>
                </w:p>
              </w:tc>
              <w:tc>
                <w:tcPr>
                  <w:tcW w:w="4277"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运行状况</w:t>
                  </w:r>
                </w:p>
              </w:tc>
            </w:tr>
            <w:tr w:rsidR="00EC1E17" w:rsidRPr="00EC1E17" w:rsidTr="007C4CF5">
              <w:trPr>
                <w:trHeight w:val="1792"/>
              </w:trPr>
              <w:tc>
                <w:tcPr>
                  <w:tcW w:w="144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基本设备</w:t>
                  </w:r>
                </w:p>
              </w:tc>
              <w:tc>
                <w:tcPr>
                  <w:tcW w:w="666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tc>
              <w:tc>
                <w:tcPr>
                  <w:tcW w:w="142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4277"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r>
            <w:tr w:rsidR="00EC1E17" w:rsidRPr="00EC1E17" w:rsidTr="007C4CF5">
              <w:trPr>
                <w:trHeight w:val="2323"/>
              </w:trPr>
              <w:tc>
                <w:tcPr>
                  <w:tcW w:w="144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相关设备</w:t>
                  </w:r>
                </w:p>
              </w:tc>
              <w:tc>
                <w:tcPr>
                  <w:tcW w:w="666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142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4277"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r>
          </w:tbl>
          <w:p w:rsidR="00EC1E17" w:rsidRPr="00EC1E17" w:rsidRDefault="00EC1E17" w:rsidP="00EC1E17">
            <w:pPr>
              <w:rPr>
                <w:rFonts w:ascii="仿宋" w:eastAsia="仿宋" w:hAnsi="仿宋" w:cs="仿宋"/>
                <w:sz w:val="24"/>
                <w:szCs w:val="24"/>
              </w:rPr>
            </w:pPr>
          </w:p>
        </w:tc>
        <w:tc>
          <w:tcPr>
            <w:tcW w:w="2742" w:type="dxa"/>
          </w:tcPr>
          <w:p w:rsidR="00EC1E17" w:rsidRPr="00EC1E17" w:rsidRDefault="00EC1E17" w:rsidP="00EC1E17">
            <w:pPr>
              <w:adjustRightInd w:val="0"/>
              <w:snapToGrid w:val="0"/>
              <w:rPr>
                <w:rFonts w:ascii="仿宋" w:eastAsia="仿宋" w:hAnsi="仿宋" w:cs="Times New Roman"/>
                <w:sz w:val="24"/>
                <w:szCs w:val="24"/>
              </w:rPr>
            </w:pPr>
            <w:r w:rsidRPr="00EC1E17">
              <w:rPr>
                <w:rFonts w:ascii="仿宋" w:eastAsia="仿宋" w:hAnsi="仿宋" w:cs="仿宋" w:hint="eastAsia"/>
                <w:sz w:val="24"/>
                <w:szCs w:val="24"/>
              </w:rPr>
              <w:t>提供急救设备、药品和物品的清单和基数。</w:t>
            </w:r>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提供设备、药品的存放区域照片、定期检查表格、设备和药品存放制度等相关资料。</w:t>
            </w:r>
          </w:p>
          <w:p w:rsidR="00EC1E17" w:rsidRPr="00EC1E17" w:rsidRDefault="00EC1E17" w:rsidP="00EC1E17">
            <w:pPr>
              <w:rPr>
                <w:rFonts w:ascii="仿宋" w:eastAsia="仿宋" w:hAnsi="仿宋" w:cs="仿宋"/>
                <w:sz w:val="24"/>
                <w:szCs w:val="24"/>
              </w:rPr>
            </w:pPr>
          </w:p>
        </w:tc>
      </w:tr>
      <w:tr w:rsidR="00EC1E17" w:rsidRPr="00EC1E17" w:rsidTr="007C4CF5">
        <w:trPr>
          <w:trHeight w:val="905"/>
          <w:jc w:val="center"/>
        </w:trPr>
        <w:tc>
          <w:tcPr>
            <w:tcW w:w="11712" w:type="dxa"/>
            <w:gridSpan w:val="20"/>
            <w:vAlign w:val="center"/>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3</w:t>
            </w:r>
            <w:r w:rsidRPr="00EC1E17">
              <w:rPr>
                <w:rFonts w:ascii="仿宋" w:eastAsia="仿宋" w:hAnsi="仿宋" w:cs="仿宋"/>
                <w:sz w:val="24"/>
                <w:szCs w:val="24"/>
              </w:rPr>
              <w:t>.</w:t>
            </w:r>
            <w:r w:rsidRPr="00EC1E17">
              <w:rPr>
                <w:rFonts w:ascii="仿宋" w:eastAsia="仿宋" w:hAnsi="仿宋" w:cs="仿宋" w:hint="eastAsia"/>
                <w:sz w:val="24"/>
                <w:szCs w:val="24"/>
              </w:rPr>
              <w:t>2</w:t>
            </w:r>
            <w:r w:rsidRPr="00EC1E17">
              <w:rPr>
                <w:rFonts w:ascii="仿宋" w:eastAsia="仿宋" w:hAnsi="仿宋" w:cs="仿宋"/>
                <w:sz w:val="24"/>
                <w:szCs w:val="24"/>
              </w:rPr>
              <w:t>.2专人检查、维修与保养</w:t>
            </w:r>
            <w:r w:rsidRPr="00EC1E17">
              <w:rPr>
                <w:rFonts w:ascii="仿宋" w:eastAsia="仿宋" w:hAnsi="仿宋" w:cs="仿宋" w:hint="eastAsia"/>
                <w:sz w:val="24"/>
                <w:szCs w:val="24"/>
              </w:rPr>
              <w:t>急救</w:t>
            </w:r>
            <w:r w:rsidRPr="00EC1E17">
              <w:rPr>
                <w:rFonts w:ascii="仿宋" w:eastAsia="仿宋" w:hAnsi="仿宋" w:cs="仿宋"/>
                <w:sz w:val="24"/>
                <w:szCs w:val="24"/>
              </w:rPr>
              <w:t>设备，功能状态良好</w:t>
            </w:r>
            <w:r w:rsidRPr="00EC1E17">
              <w:rPr>
                <w:rFonts w:ascii="仿宋" w:eastAsia="仿宋" w:hAnsi="仿宋" w:cs="仿宋" w:hint="eastAsia"/>
                <w:sz w:val="24"/>
                <w:szCs w:val="24"/>
              </w:rPr>
              <w:t>。</w:t>
            </w:r>
          </w:p>
          <w:p w:rsidR="00EC1E17" w:rsidRPr="00EC1E17" w:rsidRDefault="00EC1E17" w:rsidP="00EC1E17">
            <w:pPr>
              <w:widowControl/>
              <w:shd w:val="clear" w:color="auto" w:fill="FFFFFF"/>
              <w:jc w:val="left"/>
              <w:rPr>
                <w:rFonts w:ascii="仿宋" w:eastAsia="仿宋" w:hAnsi="仿宋" w:cs="仿宋"/>
                <w:sz w:val="24"/>
                <w:szCs w:val="24"/>
              </w:rPr>
            </w:pPr>
            <w:bookmarkStart w:id="11" w:name="OLE_LINK57"/>
            <w:r w:rsidRPr="00EC1E17">
              <w:rPr>
                <w:rFonts w:ascii="仿宋" w:eastAsia="仿宋" w:hAnsi="仿宋" w:cs="仿宋" w:hint="eastAsia"/>
                <w:sz w:val="24"/>
                <w:szCs w:val="24"/>
              </w:rPr>
              <w:t xml:space="preserve">□ 完全落实  </w:t>
            </w:r>
          </w:p>
          <w:p w:rsidR="00EC1E17" w:rsidRPr="00EC1E17" w:rsidRDefault="00EC1E17" w:rsidP="00EC1E17">
            <w:pPr>
              <w:widowControl/>
              <w:shd w:val="clear" w:color="auto" w:fill="FFFFFF"/>
              <w:jc w:val="left"/>
              <w:rPr>
                <w:rFonts w:ascii="仿宋" w:eastAsia="仿宋" w:hAnsi="仿宋" w:cs="仿宋"/>
                <w:sz w:val="24"/>
                <w:szCs w:val="24"/>
              </w:rPr>
            </w:pPr>
            <w:r w:rsidRPr="00EC1E17">
              <w:rPr>
                <w:rFonts w:ascii="仿宋" w:eastAsia="仿宋" w:hAnsi="仿宋" w:cs="仿宋" w:hint="eastAsia"/>
                <w:sz w:val="24"/>
                <w:szCs w:val="24"/>
              </w:rPr>
              <w:t>□ 存在有待改进的事项，具体是 ：</w:t>
            </w:r>
          </w:p>
          <w:bookmarkEnd w:id="11"/>
          <w:p w:rsidR="00EC1E17" w:rsidRPr="00EC1E17" w:rsidRDefault="00EC1E17" w:rsidP="00EC1E17">
            <w:pPr>
              <w:jc w:val="left"/>
              <w:rPr>
                <w:rFonts w:ascii="仿宋" w:eastAsia="仿宋" w:hAnsi="仿宋" w:cs="仿宋"/>
                <w:sz w:val="24"/>
                <w:szCs w:val="24"/>
              </w:rPr>
            </w:pPr>
          </w:p>
        </w:tc>
        <w:tc>
          <w:tcPr>
            <w:tcW w:w="2742" w:type="dxa"/>
            <w:vAlign w:val="center"/>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提供近3个月的急救仪器保养及检查登记记录扫描件。</w:t>
            </w:r>
          </w:p>
        </w:tc>
      </w:tr>
      <w:bookmarkEnd w:id="10"/>
      <w:tr w:rsidR="00EC1E17" w:rsidRPr="00EC1E17" w:rsidTr="007C4CF5">
        <w:trPr>
          <w:trHeight w:val="1015"/>
          <w:jc w:val="center"/>
        </w:trPr>
        <w:tc>
          <w:tcPr>
            <w:tcW w:w="11712" w:type="dxa"/>
            <w:gridSpan w:val="20"/>
            <w:vAlign w:val="center"/>
          </w:tcPr>
          <w:p w:rsidR="00EC1E17" w:rsidRPr="00EC1E17" w:rsidRDefault="00EC1E17" w:rsidP="00EC1E17">
            <w:pPr>
              <w:widowControl/>
              <w:shd w:val="clear" w:color="auto" w:fill="FFFFFF"/>
              <w:jc w:val="left"/>
              <w:rPr>
                <w:rFonts w:ascii="仿宋" w:eastAsia="仿宋" w:hAnsi="仿宋" w:cs="仿宋"/>
                <w:sz w:val="24"/>
                <w:szCs w:val="24"/>
              </w:rPr>
            </w:pPr>
            <w:r w:rsidRPr="00EC1E17">
              <w:rPr>
                <w:rFonts w:ascii="仿宋" w:eastAsia="仿宋" w:hAnsi="仿宋" w:cs="仿宋" w:hint="eastAsia"/>
                <w:sz w:val="24"/>
                <w:szCs w:val="24"/>
              </w:rPr>
              <w:t xml:space="preserve">3.2.3 《医疗机构新生儿安全管理制度（试行）》相关条目落实情况: </w:t>
            </w:r>
          </w:p>
          <w:p w:rsidR="00EC1E17" w:rsidRPr="00EC1E17" w:rsidRDefault="00EC1E17" w:rsidP="00EC1E17">
            <w:pPr>
              <w:widowControl/>
              <w:shd w:val="clear" w:color="auto" w:fill="FFFFFF"/>
              <w:jc w:val="left"/>
              <w:rPr>
                <w:rFonts w:ascii="仿宋" w:eastAsia="仿宋" w:hAnsi="仿宋" w:cs="仿宋"/>
                <w:sz w:val="24"/>
                <w:szCs w:val="24"/>
              </w:rPr>
            </w:pPr>
            <w:bookmarkStart w:id="12" w:name="OLE_LINK25"/>
            <w:bookmarkStart w:id="13" w:name="OLE_LINK49"/>
            <w:r w:rsidRPr="00EC1E17">
              <w:rPr>
                <w:rFonts w:ascii="仿宋" w:eastAsia="仿宋" w:hAnsi="仿宋" w:cs="仿宋" w:hint="eastAsia"/>
                <w:sz w:val="24"/>
                <w:szCs w:val="24"/>
              </w:rPr>
              <w:t xml:space="preserve">□ 完全落实  </w:t>
            </w:r>
          </w:p>
          <w:p w:rsidR="00EC1E17" w:rsidRPr="00EC1E17" w:rsidRDefault="00EC1E17" w:rsidP="00EC1E17">
            <w:pPr>
              <w:widowControl/>
              <w:shd w:val="clear" w:color="auto" w:fill="FFFFFF"/>
              <w:jc w:val="left"/>
              <w:rPr>
                <w:rFonts w:ascii="仿宋" w:eastAsia="仿宋" w:hAnsi="仿宋" w:cs="仿宋"/>
                <w:sz w:val="24"/>
                <w:szCs w:val="24"/>
              </w:rPr>
            </w:pPr>
            <w:r w:rsidRPr="00EC1E17">
              <w:rPr>
                <w:rFonts w:ascii="仿宋" w:eastAsia="仿宋" w:hAnsi="仿宋" w:cs="仿宋" w:hint="eastAsia"/>
                <w:sz w:val="24"/>
                <w:szCs w:val="24"/>
              </w:rPr>
              <w:t>□ 存在有待改进的事项，具体是 ：</w:t>
            </w:r>
            <w:bookmarkEnd w:id="12"/>
            <w:bookmarkEnd w:id="13"/>
          </w:p>
        </w:tc>
        <w:tc>
          <w:tcPr>
            <w:tcW w:w="2742" w:type="dxa"/>
            <w:vAlign w:val="center"/>
          </w:tcPr>
          <w:p w:rsidR="00EC1E17" w:rsidRPr="00EC1E17" w:rsidRDefault="00EC1E17" w:rsidP="00EC1E17">
            <w:pPr>
              <w:widowControl/>
              <w:shd w:val="clear" w:color="auto" w:fill="FFFFFF"/>
              <w:jc w:val="left"/>
              <w:rPr>
                <w:rFonts w:ascii="仿宋" w:eastAsia="仿宋" w:hAnsi="仿宋" w:cs="仿宋"/>
                <w:sz w:val="24"/>
                <w:szCs w:val="24"/>
              </w:rPr>
            </w:pPr>
            <w:r w:rsidRPr="00EC1E17">
              <w:rPr>
                <w:rFonts w:ascii="仿宋" w:eastAsia="仿宋" w:hAnsi="仿宋" w:cs="仿宋" w:hint="eastAsia"/>
                <w:sz w:val="24"/>
                <w:szCs w:val="24"/>
              </w:rPr>
              <w:t>提供相关条目的记录。</w:t>
            </w:r>
          </w:p>
          <w:p w:rsidR="00EC1E17" w:rsidRPr="00EC1E17" w:rsidRDefault="00EC1E17" w:rsidP="00EC1E17">
            <w:pPr>
              <w:widowControl/>
              <w:shd w:val="clear" w:color="auto" w:fill="FFFFFF"/>
              <w:jc w:val="left"/>
              <w:rPr>
                <w:rFonts w:ascii="仿宋" w:eastAsia="仿宋" w:hAnsi="仿宋" w:cs="仿宋"/>
                <w:sz w:val="24"/>
                <w:szCs w:val="24"/>
              </w:rPr>
            </w:pPr>
          </w:p>
        </w:tc>
      </w:tr>
      <w:tr w:rsidR="00EC1E17" w:rsidRPr="00EC1E17" w:rsidTr="007C4CF5">
        <w:trPr>
          <w:trHeight w:val="450"/>
          <w:jc w:val="center"/>
        </w:trPr>
        <w:tc>
          <w:tcPr>
            <w:tcW w:w="11712" w:type="dxa"/>
            <w:gridSpan w:val="20"/>
            <w:shd w:val="clear" w:color="auto" w:fill="C0C0C0"/>
          </w:tcPr>
          <w:p w:rsidR="00EC1E17" w:rsidRPr="00EC1E17" w:rsidRDefault="00EC1E17" w:rsidP="00EC1E17">
            <w:pPr>
              <w:rPr>
                <w:rFonts w:ascii="仿宋" w:eastAsia="仿宋" w:hAnsi="仿宋" w:cs="Times New Roman"/>
                <w:b/>
                <w:bCs/>
                <w:sz w:val="24"/>
                <w:szCs w:val="24"/>
              </w:rPr>
            </w:pPr>
            <w:r w:rsidRPr="00EC1E17">
              <w:rPr>
                <w:rFonts w:ascii="仿宋" w:eastAsia="仿宋" w:hAnsi="仿宋" w:cs="仿宋" w:hint="eastAsia"/>
                <w:b/>
                <w:bCs/>
                <w:sz w:val="24"/>
                <w:szCs w:val="24"/>
              </w:rPr>
              <w:lastRenderedPageBreak/>
              <w:t>3</w:t>
            </w:r>
            <w:r w:rsidRPr="00EC1E17">
              <w:rPr>
                <w:rFonts w:ascii="仿宋" w:eastAsia="仿宋" w:hAnsi="仿宋" w:cs="仿宋"/>
                <w:b/>
                <w:bCs/>
                <w:sz w:val="24"/>
                <w:szCs w:val="24"/>
              </w:rPr>
              <w:t>.</w:t>
            </w:r>
            <w:r w:rsidRPr="00EC1E17">
              <w:rPr>
                <w:rFonts w:ascii="仿宋" w:eastAsia="仿宋" w:hAnsi="仿宋" w:cs="仿宋" w:hint="eastAsia"/>
                <w:b/>
                <w:bCs/>
                <w:sz w:val="24"/>
                <w:szCs w:val="24"/>
              </w:rPr>
              <w:t>3爱婴</w:t>
            </w:r>
            <w:r w:rsidRPr="00EC1E17">
              <w:rPr>
                <w:rFonts w:ascii="仿宋" w:eastAsia="仿宋" w:hAnsi="仿宋" w:cs="仿宋"/>
                <w:b/>
                <w:bCs/>
                <w:sz w:val="24"/>
                <w:szCs w:val="24"/>
              </w:rPr>
              <w:t>环境</w:t>
            </w:r>
          </w:p>
        </w:tc>
        <w:tc>
          <w:tcPr>
            <w:tcW w:w="2742" w:type="dxa"/>
            <w:shd w:val="clear" w:color="auto" w:fill="C0C0C0"/>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b/>
                <w:bCs/>
                <w:snapToGrid w:val="0"/>
                <w:kern w:val="0"/>
                <w:sz w:val="24"/>
                <w:szCs w:val="24"/>
              </w:rPr>
              <w:t>支持材料</w:t>
            </w:r>
            <w:r w:rsidRPr="00EC1E17">
              <w:rPr>
                <w:rFonts w:ascii="仿宋" w:eastAsia="仿宋" w:hAnsi="仿宋" w:cs="仿宋" w:hint="eastAsia"/>
                <w:sz w:val="24"/>
                <w:szCs w:val="24"/>
              </w:rPr>
              <w:t>（</w:t>
            </w:r>
            <w:r w:rsidRPr="00EC1E17">
              <w:rPr>
                <w:rFonts w:ascii="仿宋" w:eastAsia="仿宋" w:hAnsi="仿宋" w:cs="仿宋" w:hint="eastAsia"/>
                <w:b/>
                <w:bCs/>
                <w:sz w:val="24"/>
                <w:szCs w:val="24"/>
              </w:rPr>
              <w:t>编号3-</w:t>
            </w:r>
            <w:r w:rsidRPr="00EC1E17">
              <w:rPr>
                <w:rFonts w:ascii="仿宋" w:eastAsia="仿宋" w:hAnsi="仿宋" w:cs="仿宋"/>
                <w:b/>
                <w:bCs/>
                <w:sz w:val="24"/>
                <w:szCs w:val="24"/>
              </w:rPr>
              <w:t>3</w:t>
            </w:r>
            <w:r w:rsidRPr="00EC1E17">
              <w:rPr>
                <w:rFonts w:ascii="仿宋" w:eastAsia="仿宋" w:hAnsi="仿宋" w:cs="仿宋" w:hint="eastAsia"/>
                <w:b/>
                <w:bCs/>
                <w:sz w:val="24"/>
                <w:szCs w:val="24"/>
              </w:rPr>
              <w:t>）</w:t>
            </w:r>
          </w:p>
        </w:tc>
      </w:tr>
      <w:tr w:rsidR="00EC1E17" w:rsidRPr="00EC1E17" w:rsidTr="007C4CF5">
        <w:trPr>
          <w:trHeight w:val="1223"/>
          <w:jc w:val="center"/>
        </w:trPr>
        <w:tc>
          <w:tcPr>
            <w:tcW w:w="11712" w:type="dxa"/>
            <w:gridSpan w:val="20"/>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3</w:t>
            </w:r>
            <w:r w:rsidRPr="00EC1E17">
              <w:rPr>
                <w:rFonts w:ascii="仿宋" w:eastAsia="仿宋" w:hAnsi="仿宋" w:cs="仿宋"/>
                <w:sz w:val="24"/>
                <w:szCs w:val="24"/>
              </w:rPr>
              <w:t>.</w:t>
            </w:r>
            <w:r w:rsidRPr="00EC1E17">
              <w:rPr>
                <w:rFonts w:ascii="仿宋" w:eastAsia="仿宋" w:hAnsi="仿宋" w:cs="仿宋" w:hint="eastAsia"/>
                <w:sz w:val="24"/>
                <w:szCs w:val="24"/>
              </w:rPr>
              <w:t>3</w:t>
            </w:r>
            <w:r w:rsidRPr="00EC1E17">
              <w:rPr>
                <w:rFonts w:ascii="仿宋" w:eastAsia="仿宋" w:hAnsi="仿宋" w:cs="仿宋"/>
                <w:sz w:val="24"/>
                <w:szCs w:val="24"/>
              </w:rPr>
              <w:t>.</w:t>
            </w:r>
            <w:r w:rsidRPr="00EC1E17">
              <w:rPr>
                <w:rFonts w:ascii="仿宋" w:eastAsia="仿宋" w:hAnsi="仿宋" w:cs="仿宋" w:hint="eastAsia"/>
                <w:sz w:val="24"/>
                <w:szCs w:val="24"/>
              </w:rPr>
              <w:t>1</w:t>
            </w:r>
            <w:r w:rsidRPr="00EC1E17">
              <w:rPr>
                <w:rFonts w:ascii="仿宋" w:eastAsia="仿宋" w:hAnsi="仿宋" w:cs="仿宋"/>
                <w:sz w:val="24"/>
                <w:szCs w:val="24"/>
              </w:rPr>
              <w:t xml:space="preserve"> </w:t>
            </w:r>
            <w:r w:rsidRPr="00EC1E17">
              <w:rPr>
                <w:rFonts w:ascii="仿宋" w:eastAsia="仿宋" w:hAnsi="仿宋" w:cs="仿宋" w:hint="eastAsia"/>
                <w:sz w:val="24"/>
                <w:szCs w:val="24"/>
              </w:rPr>
              <w:t>医院</w:t>
            </w:r>
            <w:r w:rsidRPr="00EC1E17">
              <w:rPr>
                <w:rFonts w:ascii="仿宋" w:eastAsia="仿宋" w:hAnsi="仿宋" w:cs="仿宋"/>
                <w:sz w:val="24"/>
                <w:szCs w:val="24"/>
              </w:rPr>
              <w:t>环境体现爱婴理念</w:t>
            </w:r>
            <w:r w:rsidRPr="00EC1E17">
              <w:rPr>
                <w:rFonts w:ascii="仿宋" w:eastAsia="仿宋" w:hAnsi="仿宋" w:cs="仿宋" w:hint="eastAsia"/>
                <w:sz w:val="24"/>
                <w:szCs w:val="24"/>
              </w:rPr>
              <w:t>和</w:t>
            </w:r>
            <w:r w:rsidRPr="00EC1E17">
              <w:rPr>
                <w:rFonts w:ascii="仿宋" w:eastAsia="仿宋" w:hAnsi="仿宋" w:cs="仿宋"/>
                <w:sz w:val="24"/>
                <w:szCs w:val="24"/>
              </w:rPr>
              <w:t>要求（核对以下条目落实情况并提供相应资料）：</w:t>
            </w:r>
          </w:p>
          <w:p w:rsidR="00EC1E17" w:rsidRPr="00EC1E17" w:rsidRDefault="00EC1E17" w:rsidP="00EC1E17">
            <w:pPr>
              <w:widowControl/>
              <w:jc w:val="left"/>
              <w:rPr>
                <w:rFonts w:ascii="仿宋" w:eastAsia="仿宋" w:hAnsi="仿宋" w:cs="仿宋"/>
                <w:sz w:val="24"/>
                <w:szCs w:val="24"/>
              </w:rPr>
            </w:pPr>
            <w:r w:rsidRPr="00EC1E17">
              <w:rPr>
                <w:rFonts w:ascii="仿宋" w:eastAsia="仿宋" w:hAnsi="仿宋" w:cs="仿宋" w:hint="eastAsia"/>
                <w:sz w:val="24"/>
                <w:szCs w:val="24"/>
              </w:rPr>
              <w:t>□ 医院所有区域禁止母乳代用品及相关厂家的宣传、展示和推广。婴儿配方奶粉的采购和使用符合卫生行政部门规定。</w:t>
            </w:r>
            <w:r w:rsidRPr="00EC1E17">
              <w:rPr>
                <w:rFonts w:ascii="仿宋" w:eastAsia="仿宋" w:hAnsi="仿宋" w:cs="仿宋"/>
                <w:sz w:val="24"/>
                <w:szCs w:val="24"/>
              </w:rPr>
              <w:t>配奶间管理和操作流程规范。</w:t>
            </w:r>
          </w:p>
          <w:p w:rsidR="00EC1E17" w:rsidRPr="00EC1E17" w:rsidRDefault="00EC1E17" w:rsidP="00EC1E17">
            <w:pPr>
              <w:widowControl/>
              <w:jc w:val="left"/>
              <w:rPr>
                <w:rFonts w:ascii="仿宋" w:eastAsia="仿宋" w:hAnsi="仿宋" w:cs="仿宋"/>
                <w:sz w:val="24"/>
                <w:szCs w:val="24"/>
              </w:rPr>
            </w:pPr>
            <w:bookmarkStart w:id="14" w:name="OLE_LINK46"/>
            <w:r w:rsidRPr="00EC1E17">
              <w:rPr>
                <w:rFonts w:ascii="仿宋" w:eastAsia="仿宋" w:hAnsi="仿宋" w:cs="仿宋" w:hint="eastAsia"/>
                <w:sz w:val="24"/>
                <w:szCs w:val="24"/>
              </w:rPr>
              <w:t xml:space="preserve">□ </w:t>
            </w:r>
            <w:bookmarkEnd w:id="14"/>
            <w:r w:rsidRPr="00EC1E17">
              <w:rPr>
                <w:rFonts w:ascii="仿宋" w:eastAsia="仿宋" w:hAnsi="仿宋" w:cs="仿宋" w:hint="eastAsia"/>
                <w:sz w:val="24"/>
                <w:szCs w:val="24"/>
              </w:rPr>
              <w:t>产房、母婴同室病房有调温、控湿设备。</w:t>
            </w:r>
            <w:r w:rsidRPr="00EC1E17">
              <w:rPr>
                <w:rFonts w:ascii="仿宋" w:eastAsia="仿宋" w:hAnsi="仿宋" w:cs="仿宋"/>
                <w:sz w:val="24"/>
                <w:szCs w:val="24"/>
              </w:rPr>
              <w:t xml:space="preserve"> </w:t>
            </w:r>
          </w:p>
          <w:p w:rsidR="00EC1E17" w:rsidRPr="00EC1E17" w:rsidRDefault="00EC1E17" w:rsidP="00EC1E17">
            <w:pPr>
              <w:widowControl/>
              <w:jc w:val="left"/>
              <w:rPr>
                <w:rFonts w:ascii="仿宋" w:eastAsia="仿宋" w:hAnsi="仿宋" w:cs="仿宋"/>
                <w:sz w:val="24"/>
                <w:szCs w:val="24"/>
              </w:rPr>
            </w:pPr>
            <w:r w:rsidRPr="00EC1E17">
              <w:rPr>
                <w:rFonts w:ascii="仿宋" w:eastAsia="仿宋" w:hAnsi="仿宋" w:cs="仿宋" w:hint="eastAsia"/>
                <w:sz w:val="24"/>
                <w:szCs w:val="24"/>
              </w:rPr>
              <w:t xml:space="preserve">□ </w:t>
            </w:r>
            <w:r w:rsidRPr="00EC1E17">
              <w:rPr>
                <w:rFonts w:ascii="仿宋" w:eastAsia="仿宋" w:hAnsi="仿宋" w:cs="仿宋"/>
                <w:sz w:val="24"/>
                <w:szCs w:val="24"/>
              </w:rPr>
              <w:t>新生儿病房温度恒定在24-28℃，具有防噪措施</w:t>
            </w:r>
            <w:r w:rsidRPr="00EC1E17">
              <w:rPr>
                <w:rFonts w:ascii="仿宋" w:eastAsia="仿宋" w:hAnsi="仿宋" w:cs="仿宋" w:hint="eastAsia"/>
                <w:sz w:val="24"/>
                <w:szCs w:val="24"/>
              </w:rPr>
              <w:t>。</w:t>
            </w:r>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 儿童保健门诊（或新生儿保健服务区域）设标识醒目的哺乳区。哺乳区有洗手池，设施设备定期消毒，规范管理。</w:t>
            </w: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widowControl/>
              <w:jc w:val="left"/>
              <w:rPr>
                <w:rFonts w:ascii="仿宋" w:eastAsia="仿宋" w:hAnsi="仿宋" w:cs="仿宋"/>
                <w:b/>
                <w:bCs/>
                <w:sz w:val="24"/>
                <w:szCs w:val="24"/>
              </w:rPr>
            </w:pPr>
            <w:r w:rsidRPr="00EC1E17">
              <w:rPr>
                <w:rFonts w:ascii="仿宋" w:eastAsia="仿宋" w:hAnsi="仿宋" w:cs="仿宋" w:hint="eastAsia"/>
                <w:b/>
                <w:bCs/>
                <w:sz w:val="24"/>
                <w:szCs w:val="24"/>
              </w:rPr>
              <w:t>爱婴条件创建及成效：</w:t>
            </w:r>
          </w:p>
          <w:p w:rsidR="00EC1E17" w:rsidRPr="00EC1E17" w:rsidRDefault="00EC1E17" w:rsidP="00EC1E17">
            <w:pPr>
              <w:widowControl/>
              <w:jc w:val="left"/>
              <w:rPr>
                <w:rFonts w:ascii="仿宋" w:eastAsia="仿宋" w:hAnsi="仿宋" w:cs="仿宋"/>
                <w:sz w:val="24"/>
                <w:szCs w:val="24"/>
              </w:rPr>
            </w:pPr>
            <w:r w:rsidRPr="00EC1E17">
              <w:rPr>
                <w:rFonts w:ascii="仿宋" w:eastAsia="仿宋" w:hAnsi="仿宋" w:cs="仿宋" w:hint="eastAsia"/>
                <w:sz w:val="24"/>
                <w:szCs w:val="24"/>
              </w:rPr>
              <w:t>□</w:t>
            </w:r>
            <w:r w:rsidRPr="00EC1E17">
              <w:rPr>
                <w:rFonts w:ascii="仿宋" w:eastAsia="仿宋" w:hAnsi="仿宋" w:cs="仿宋"/>
                <w:sz w:val="24"/>
                <w:szCs w:val="24"/>
              </w:rPr>
              <w:t xml:space="preserve"> 具备开展</w:t>
            </w:r>
            <w:bookmarkStart w:id="15" w:name="OLE_LINK28"/>
            <w:r w:rsidRPr="00EC1E17">
              <w:rPr>
                <w:rFonts w:ascii="仿宋" w:eastAsia="仿宋" w:hAnsi="仿宋" w:cs="仿宋"/>
                <w:sz w:val="24"/>
                <w:szCs w:val="24"/>
              </w:rPr>
              <w:t>陪伴分娩</w:t>
            </w:r>
            <w:bookmarkEnd w:id="15"/>
            <w:r w:rsidRPr="00EC1E17">
              <w:rPr>
                <w:rFonts w:ascii="仿宋" w:eastAsia="仿宋" w:hAnsi="仿宋" w:cs="仿宋"/>
                <w:sz w:val="24"/>
                <w:szCs w:val="24"/>
              </w:rPr>
              <w:t>、非药物分娩镇痛等条件</w:t>
            </w:r>
          </w:p>
          <w:p w:rsidR="00EC1E17" w:rsidRPr="00EC1E17" w:rsidRDefault="00EC1E17" w:rsidP="00EC1E17">
            <w:pPr>
              <w:widowControl/>
              <w:jc w:val="left"/>
              <w:rPr>
                <w:rFonts w:ascii="仿宋" w:eastAsia="仿宋" w:hAnsi="仿宋" w:cs="仿宋"/>
                <w:sz w:val="24"/>
                <w:szCs w:val="24"/>
              </w:rPr>
            </w:pPr>
            <w:r w:rsidRPr="00EC1E17">
              <w:rPr>
                <w:rFonts w:ascii="仿宋" w:eastAsia="仿宋" w:hAnsi="仿宋" w:cs="仿宋"/>
                <w:sz w:val="24"/>
                <w:szCs w:val="24"/>
              </w:rPr>
              <w:t>陪伴分娩：开展起始时间：_____年，受益产妇：</w:t>
            </w:r>
            <w:bookmarkStart w:id="16" w:name="OLE_LINK40"/>
            <w:r w:rsidRPr="00EC1E17">
              <w:rPr>
                <w:rFonts w:ascii="仿宋" w:eastAsia="仿宋" w:hAnsi="仿宋" w:cs="仿宋" w:hint="eastAsia"/>
                <w:sz w:val="24"/>
                <w:szCs w:val="24"/>
              </w:rPr>
              <w:t>2020年</w:t>
            </w:r>
            <w:r w:rsidRPr="00EC1E17">
              <w:rPr>
                <w:rFonts w:ascii="仿宋" w:eastAsia="仿宋" w:hAnsi="仿宋" w:cs="仿宋"/>
                <w:sz w:val="24"/>
                <w:szCs w:val="24"/>
              </w:rPr>
              <w:t>______名</w:t>
            </w:r>
            <w:r w:rsidRPr="00EC1E17">
              <w:rPr>
                <w:rFonts w:ascii="仿宋" w:eastAsia="仿宋" w:hAnsi="仿宋" w:cs="仿宋" w:hint="eastAsia"/>
                <w:sz w:val="24"/>
                <w:szCs w:val="24"/>
              </w:rPr>
              <w:t>，2021年上半年______名</w:t>
            </w:r>
            <w:bookmarkEnd w:id="16"/>
            <w:r w:rsidRPr="00EC1E17">
              <w:rPr>
                <w:rFonts w:ascii="仿宋" w:eastAsia="仿宋" w:hAnsi="仿宋" w:cs="仿宋" w:hint="eastAsia"/>
                <w:sz w:val="24"/>
                <w:szCs w:val="24"/>
              </w:rPr>
              <w:t>。</w:t>
            </w:r>
          </w:p>
          <w:p w:rsidR="00EC1E17" w:rsidRPr="00EC1E17" w:rsidRDefault="00EC1E17" w:rsidP="00EC1E17">
            <w:pPr>
              <w:widowControl/>
              <w:jc w:val="left"/>
              <w:rPr>
                <w:rFonts w:ascii="仿宋" w:eastAsia="仿宋" w:hAnsi="仿宋" w:cs="仿宋"/>
                <w:sz w:val="24"/>
                <w:szCs w:val="24"/>
              </w:rPr>
            </w:pPr>
            <w:r w:rsidRPr="00EC1E17">
              <w:rPr>
                <w:rFonts w:ascii="仿宋" w:eastAsia="仿宋" w:hAnsi="仿宋" w:cs="仿宋"/>
                <w:sz w:val="24"/>
                <w:szCs w:val="24"/>
              </w:rPr>
              <w:t>非药物镇痛分娩：</w:t>
            </w:r>
            <w:bookmarkStart w:id="17" w:name="OLE_LINK29"/>
            <w:r w:rsidRPr="00EC1E17">
              <w:rPr>
                <w:rFonts w:ascii="仿宋" w:eastAsia="仿宋" w:hAnsi="仿宋" w:cs="仿宋"/>
                <w:sz w:val="24"/>
                <w:szCs w:val="24"/>
              </w:rPr>
              <w:t>开展起始时间：_____年，受益产妇：</w:t>
            </w:r>
            <w:r w:rsidRPr="00EC1E17">
              <w:rPr>
                <w:rFonts w:ascii="仿宋" w:eastAsia="仿宋" w:hAnsi="仿宋" w:cs="仿宋" w:hint="eastAsia"/>
                <w:sz w:val="24"/>
                <w:szCs w:val="24"/>
              </w:rPr>
              <w:t>2020年</w:t>
            </w:r>
            <w:r w:rsidRPr="00EC1E17">
              <w:rPr>
                <w:rFonts w:ascii="仿宋" w:eastAsia="仿宋" w:hAnsi="仿宋" w:cs="仿宋"/>
                <w:sz w:val="24"/>
                <w:szCs w:val="24"/>
              </w:rPr>
              <w:t>______名</w:t>
            </w:r>
            <w:r w:rsidRPr="00EC1E17">
              <w:rPr>
                <w:rFonts w:ascii="仿宋" w:eastAsia="仿宋" w:hAnsi="仿宋" w:cs="仿宋" w:hint="eastAsia"/>
                <w:sz w:val="24"/>
                <w:szCs w:val="24"/>
              </w:rPr>
              <w:t>，2021年上半年______名</w:t>
            </w:r>
            <w:r w:rsidRPr="00EC1E17">
              <w:rPr>
                <w:rFonts w:ascii="仿宋" w:eastAsia="仿宋" w:hAnsi="仿宋" w:cs="仿宋"/>
                <w:sz w:val="24"/>
                <w:szCs w:val="24"/>
              </w:rPr>
              <w:t>。</w:t>
            </w:r>
          </w:p>
          <w:p w:rsidR="00EC1E17" w:rsidRPr="00EC1E17" w:rsidRDefault="00EC1E17" w:rsidP="00EC1E17">
            <w:pPr>
              <w:widowControl/>
              <w:jc w:val="left"/>
              <w:rPr>
                <w:rFonts w:ascii="仿宋" w:eastAsia="仿宋" w:hAnsi="仿宋" w:cs="仿宋"/>
                <w:sz w:val="24"/>
                <w:szCs w:val="24"/>
              </w:rPr>
            </w:pPr>
            <w:bookmarkStart w:id="18" w:name="OLE_LINK27"/>
            <w:bookmarkEnd w:id="17"/>
            <w:r w:rsidRPr="00EC1E17">
              <w:rPr>
                <w:rFonts w:ascii="仿宋" w:eastAsia="仿宋" w:hAnsi="仿宋" w:cs="仿宋" w:hint="eastAsia"/>
                <w:sz w:val="24"/>
                <w:szCs w:val="24"/>
              </w:rPr>
              <w:t>□</w:t>
            </w:r>
            <w:r w:rsidRPr="00EC1E17">
              <w:rPr>
                <w:rFonts w:ascii="仿宋" w:eastAsia="仿宋" w:hAnsi="仿宋" w:cs="仿宋"/>
                <w:sz w:val="24"/>
                <w:szCs w:val="24"/>
              </w:rPr>
              <w:t xml:space="preserve"> </w:t>
            </w:r>
            <w:bookmarkEnd w:id="18"/>
            <w:r w:rsidRPr="00EC1E17">
              <w:rPr>
                <w:rFonts w:ascii="仿宋" w:eastAsia="仿宋" w:hAnsi="仿宋" w:cs="仿宋"/>
                <w:sz w:val="24"/>
                <w:szCs w:val="24"/>
              </w:rPr>
              <w:t>新生儿科提供母乳喂养和袋鼠式护理的支持环境</w:t>
            </w:r>
          </w:p>
          <w:p w:rsidR="00EC1E17" w:rsidRPr="00EC1E17" w:rsidRDefault="00EC1E17" w:rsidP="00EC1E17">
            <w:pPr>
              <w:widowControl/>
              <w:jc w:val="left"/>
              <w:rPr>
                <w:rFonts w:ascii="仿宋" w:eastAsia="仿宋" w:hAnsi="仿宋" w:cs="仿宋"/>
                <w:sz w:val="24"/>
                <w:szCs w:val="24"/>
              </w:rPr>
            </w:pPr>
            <w:r w:rsidRPr="00EC1E17">
              <w:rPr>
                <w:rFonts w:ascii="仿宋" w:eastAsia="仿宋" w:hAnsi="仿宋" w:cs="仿宋" w:hint="eastAsia"/>
                <w:sz w:val="24"/>
                <w:szCs w:val="24"/>
              </w:rPr>
              <w:t>有哺乳或吸奶室：</w:t>
            </w:r>
            <w:r w:rsidRPr="00EC1E17">
              <w:rPr>
                <w:rFonts w:ascii="仿宋" w:eastAsia="仿宋" w:hAnsi="仿宋" w:cs="仿宋"/>
                <w:sz w:val="24"/>
                <w:szCs w:val="24"/>
              </w:rPr>
              <w:t>开展起始时间：_____年，受益</w:t>
            </w:r>
            <w:r w:rsidRPr="00EC1E17">
              <w:rPr>
                <w:rFonts w:ascii="仿宋" w:eastAsia="仿宋" w:hAnsi="仿宋" w:cs="仿宋" w:hint="eastAsia"/>
                <w:sz w:val="24"/>
                <w:szCs w:val="24"/>
              </w:rPr>
              <w:t>新生儿</w:t>
            </w:r>
            <w:r w:rsidRPr="00EC1E17">
              <w:rPr>
                <w:rFonts w:ascii="仿宋" w:eastAsia="仿宋" w:hAnsi="仿宋" w:cs="仿宋"/>
                <w:sz w:val="24"/>
                <w:szCs w:val="24"/>
              </w:rPr>
              <w:t>：</w:t>
            </w:r>
            <w:r w:rsidRPr="00EC1E17">
              <w:rPr>
                <w:rFonts w:ascii="仿宋" w:eastAsia="仿宋" w:hAnsi="仿宋" w:cs="仿宋" w:hint="eastAsia"/>
                <w:sz w:val="24"/>
                <w:szCs w:val="24"/>
              </w:rPr>
              <w:t>2020年</w:t>
            </w:r>
            <w:r w:rsidRPr="00EC1E17">
              <w:rPr>
                <w:rFonts w:ascii="仿宋" w:eastAsia="仿宋" w:hAnsi="仿宋" w:cs="仿宋"/>
                <w:sz w:val="24"/>
                <w:szCs w:val="24"/>
              </w:rPr>
              <w:t>______名</w:t>
            </w:r>
            <w:r w:rsidRPr="00EC1E17">
              <w:rPr>
                <w:rFonts w:ascii="仿宋" w:eastAsia="仿宋" w:hAnsi="仿宋" w:cs="仿宋" w:hint="eastAsia"/>
                <w:sz w:val="24"/>
                <w:szCs w:val="24"/>
              </w:rPr>
              <w:t>，2021年上半年______名。</w:t>
            </w:r>
          </w:p>
          <w:p w:rsidR="00EC1E17" w:rsidRPr="00EC1E17" w:rsidRDefault="00EC1E17" w:rsidP="00EC1E17">
            <w:pPr>
              <w:widowControl/>
              <w:jc w:val="left"/>
              <w:rPr>
                <w:rFonts w:ascii="仿宋" w:eastAsia="仿宋" w:hAnsi="仿宋" w:cs="仿宋"/>
                <w:sz w:val="24"/>
                <w:szCs w:val="24"/>
              </w:rPr>
            </w:pPr>
            <w:r w:rsidRPr="00EC1E17">
              <w:rPr>
                <w:rFonts w:ascii="仿宋" w:eastAsia="仿宋" w:hAnsi="仿宋" w:cs="仿宋" w:hint="eastAsia"/>
                <w:sz w:val="24"/>
                <w:szCs w:val="24"/>
              </w:rPr>
              <w:t>开展</w:t>
            </w:r>
            <w:r w:rsidRPr="00EC1E17">
              <w:rPr>
                <w:rFonts w:ascii="仿宋" w:eastAsia="仿宋" w:hAnsi="仿宋" w:cs="仿宋"/>
                <w:sz w:val="24"/>
                <w:szCs w:val="24"/>
              </w:rPr>
              <w:t>袋鼠式护理：开展起始时间：_____年，受益</w:t>
            </w:r>
            <w:r w:rsidRPr="00EC1E17">
              <w:rPr>
                <w:rFonts w:ascii="仿宋" w:eastAsia="仿宋" w:hAnsi="仿宋" w:cs="仿宋" w:hint="eastAsia"/>
                <w:sz w:val="24"/>
                <w:szCs w:val="24"/>
              </w:rPr>
              <w:t>新生儿</w:t>
            </w:r>
            <w:r w:rsidRPr="00EC1E17">
              <w:rPr>
                <w:rFonts w:ascii="仿宋" w:eastAsia="仿宋" w:hAnsi="仿宋" w:cs="仿宋"/>
                <w:sz w:val="24"/>
                <w:szCs w:val="24"/>
              </w:rPr>
              <w:t>：</w:t>
            </w:r>
            <w:r w:rsidRPr="00EC1E17">
              <w:rPr>
                <w:rFonts w:ascii="仿宋" w:eastAsia="仿宋" w:hAnsi="仿宋" w:cs="仿宋" w:hint="eastAsia"/>
                <w:sz w:val="24"/>
                <w:szCs w:val="24"/>
              </w:rPr>
              <w:t>2020年</w:t>
            </w:r>
            <w:r w:rsidRPr="00EC1E17">
              <w:rPr>
                <w:rFonts w:ascii="仿宋" w:eastAsia="仿宋" w:hAnsi="仿宋" w:cs="仿宋"/>
                <w:sz w:val="24"/>
                <w:szCs w:val="24"/>
              </w:rPr>
              <w:t>______名</w:t>
            </w:r>
            <w:r w:rsidRPr="00EC1E17">
              <w:rPr>
                <w:rFonts w:ascii="仿宋" w:eastAsia="仿宋" w:hAnsi="仿宋" w:cs="仿宋" w:hint="eastAsia"/>
                <w:sz w:val="24"/>
                <w:szCs w:val="24"/>
              </w:rPr>
              <w:t>，2021年上半年______名。</w:t>
            </w:r>
          </w:p>
          <w:p w:rsidR="00EC1E17" w:rsidRPr="00EC1E17" w:rsidRDefault="00EC1E17" w:rsidP="00EC1E17">
            <w:pPr>
              <w:rPr>
                <w:rFonts w:ascii="仿宋" w:eastAsia="仿宋" w:hAnsi="仿宋" w:cs="仿宋"/>
                <w:sz w:val="24"/>
                <w:szCs w:val="24"/>
              </w:rPr>
            </w:pPr>
            <w:bookmarkStart w:id="19" w:name="OLE_LINK48"/>
            <w:r w:rsidRPr="00EC1E17">
              <w:rPr>
                <w:rFonts w:ascii="仿宋" w:eastAsia="仿宋" w:hAnsi="仿宋" w:cs="仿宋" w:hint="eastAsia"/>
                <w:sz w:val="24"/>
                <w:szCs w:val="24"/>
              </w:rPr>
              <w:t>□</w:t>
            </w:r>
            <w:bookmarkEnd w:id="19"/>
            <w:r w:rsidRPr="00EC1E17">
              <w:rPr>
                <w:rFonts w:ascii="仿宋" w:eastAsia="仿宋" w:hAnsi="仿宋" w:cs="仿宋"/>
                <w:sz w:val="24"/>
                <w:szCs w:val="24"/>
              </w:rPr>
              <w:t xml:space="preserve"> 新生儿科开设母婴同室病房</w:t>
            </w:r>
            <w:bookmarkStart w:id="20" w:name="OLE_LINK26"/>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 xml:space="preserve"> </w:t>
            </w:r>
            <w:r w:rsidRPr="00EC1E17">
              <w:rPr>
                <w:rFonts w:ascii="仿宋" w:eastAsia="仿宋" w:hAnsi="仿宋" w:cs="仿宋"/>
                <w:sz w:val="24"/>
                <w:szCs w:val="24"/>
              </w:rPr>
              <w:t>开设时间：_____年</w:t>
            </w:r>
            <w:r w:rsidRPr="00EC1E17">
              <w:rPr>
                <w:rFonts w:ascii="仿宋" w:eastAsia="仿宋" w:hAnsi="仿宋" w:cs="仿宋" w:hint="eastAsia"/>
                <w:sz w:val="24"/>
                <w:szCs w:val="24"/>
              </w:rPr>
              <w:t xml:space="preserve">； </w:t>
            </w:r>
            <w:r w:rsidRPr="00EC1E17">
              <w:rPr>
                <w:rFonts w:ascii="仿宋" w:eastAsia="仿宋" w:hAnsi="仿宋" w:cs="仿宋"/>
                <w:sz w:val="24"/>
                <w:szCs w:val="24"/>
              </w:rPr>
              <w:t>开设病房_____间， 病床_____张</w:t>
            </w:r>
            <w:r w:rsidRPr="00EC1E17">
              <w:rPr>
                <w:rFonts w:ascii="仿宋" w:eastAsia="仿宋" w:hAnsi="仿宋" w:cs="仿宋" w:hint="eastAsia"/>
                <w:sz w:val="24"/>
                <w:szCs w:val="24"/>
              </w:rPr>
              <w:t>；</w:t>
            </w:r>
            <w:r w:rsidRPr="00EC1E17">
              <w:rPr>
                <w:rFonts w:ascii="仿宋" w:eastAsia="仿宋" w:hAnsi="仿宋" w:cs="仿宋"/>
                <w:sz w:val="24"/>
                <w:szCs w:val="24"/>
              </w:rPr>
              <w:t>受益</w:t>
            </w:r>
            <w:r w:rsidRPr="00EC1E17">
              <w:rPr>
                <w:rFonts w:ascii="仿宋" w:eastAsia="仿宋" w:hAnsi="仿宋" w:cs="仿宋" w:hint="eastAsia"/>
                <w:sz w:val="24"/>
                <w:szCs w:val="24"/>
              </w:rPr>
              <w:t>新生儿</w:t>
            </w:r>
            <w:r w:rsidRPr="00EC1E17">
              <w:rPr>
                <w:rFonts w:ascii="仿宋" w:eastAsia="仿宋" w:hAnsi="仿宋" w:cs="仿宋"/>
                <w:sz w:val="24"/>
                <w:szCs w:val="24"/>
              </w:rPr>
              <w:t>：</w:t>
            </w:r>
            <w:r w:rsidRPr="00EC1E17">
              <w:rPr>
                <w:rFonts w:ascii="仿宋" w:eastAsia="仿宋" w:hAnsi="仿宋" w:cs="仿宋" w:hint="eastAsia"/>
                <w:sz w:val="24"/>
                <w:szCs w:val="24"/>
              </w:rPr>
              <w:t>2020年</w:t>
            </w:r>
            <w:r w:rsidRPr="00EC1E17">
              <w:rPr>
                <w:rFonts w:ascii="仿宋" w:eastAsia="仿宋" w:hAnsi="仿宋" w:cs="仿宋"/>
                <w:sz w:val="24"/>
                <w:szCs w:val="24"/>
              </w:rPr>
              <w:t>____名</w:t>
            </w:r>
            <w:r w:rsidRPr="00EC1E17">
              <w:rPr>
                <w:rFonts w:ascii="仿宋" w:eastAsia="仿宋" w:hAnsi="仿宋" w:cs="仿宋" w:hint="eastAsia"/>
                <w:sz w:val="24"/>
                <w:szCs w:val="24"/>
              </w:rPr>
              <w:t>，2021年上半年___名</w:t>
            </w:r>
            <w:bookmarkEnd w:id="20"/>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 其他爱婴环境有关的补充说明：</w:t>
            </w: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tc>
        <w:tc>
          <w:tcPr>
            <w:tcW w:w="2742" w:type="dxa"/>
          </w:tcPr>
          <w:p w:rsidR="00EC1E17" w:rsidRPr="00EC1E17" w:rsidRDefault="00EC1E17" w:rsidP="00EC1E17">
            <w:pPr>
              <w:widowControl/>
              <w:jc w:val="left"/>
              <w:rPr>
                <w:rFonts w:ascii="仿宋" w:eastAsia="仿宋" w:hAnsi="仿宋" w:cs="仿宋"/>
                <w:sz w:val="24"/>
                <w:szCs w:val="24"/>
              </w:rPr>
            </w:pPr>
            <w:r w:rsidRPr="00EC1E17">
              <w:rPr>
                <w:rFonts w:ascii="仿宋" w:eastAsia="仿宋" w:hAnsi="仿宋" w:cs="仿宋" w:hint="eastAsia"/>
                <w:sz w:val="24"/>
                <w:szCs w:val="24"/>
              </w:rPr>
              <w:t>提供医院禁止母乳代用品的相关规定和措施。提供婴儿配方奶粉的采购和使用规定及相关资料、照片等。</w:t>
            </w:r>
          </w:p>
          <w:p w:rsidR="00EC1E17" w:rsidRPr="00EC1E17" w:rsidRDefault="00EC1E17" w:rsidP="00EC1E17">
            <w:pPr>
              <w:widowControl/>
              <w:jc w:val="left"/>
              <w:rPr>
                <w:rFonts w:ascii="仿宋" w:eastAsia="仿宋" w:hAnsi="仿宋" w:cs="仿宋"/>
                <w:sz w:val="24"/>
                <w:szCs w:val="24"/>
              </w:rPr>
            </w:pPr>
            <w:r w:rsidRPr="00EC1E17">
              <w:rPr>
                <w:rFonts w:ascii="仿宋" w:eastAsia="仿宋" w:hAnsi="仿宋" w:cs="仿宋" w:hint="eastAsia"/>
                <w:sz w:val="24"/>
                <w:szCs w:val="24"/>
              </w:rPr>
              <w:t>提供新生儿科送奶、病房温度控制、防噪措施，儿保科哺乳区及设施设备消毒的相关资料、照片等。</w:t>
            </w:r>
          </w:p>
          <w:p w:rsidR="00EC1E17" w:rsidRPr="00EC1E17" w:rsidRDefault="00EC1E17" w:rsidP="00EC1E17">
            <w:pPr>
              <w:widowControl/>
              <w:jc w:val="left"/>
              <w:rPr>
                <w:rFonts w:ascii="仿宋" w:eastAsia="仿宋" w:hAnsi="仿宋" w:cs="Times New Roman"/>
                <w:sz w:val="24"/>
                <w:szCs w:val="24"/>
              </w:rPr>
            </w:pPr>
          </w:p>
        </w:tc>
      </w:tr>
      <w:tr w:rsidR="00EC1E17" w:rsidRPr="00EC1E17" w:rsidTr="007C4CF5">
        <w:trPr>
          <w:trHeight w:val="450"/>
          <w:jc w:val="center"/>
        </w:trPr>
        <w:tc>
          <w:tcPr>
            <w:tcW w:w="14454" w:type="dxa"/>
            <w:gridSpan w:val="21"/>
            <w:shd w:val="clear" w:color="auto" w:fill="D9D9D9"/>
            <w:vAlign w:val="center"/>
          </w:tcPr>
          <w:p w:rsidR="00EC1E17" w:rsidRPr="00EC1E17" w:rsidRDefault="00EC1E17" w:rsidP="00EC1E17">
            <w:pPr>
              <w:jc w:val="center"/>
              <w:rPr>
                <w:rFonts w:ascii="仿宋" w:eastAsia="仿宋" w:hAnsi="仿宋" w:cs="Times New Roman"/>
                <w:b/>
                <w:bCs/>
                <w:sz w:val="24"/>
                <w:szCs w:val="24"/>
              </w:rPr>
            </w:pPr>
            <w:r w:rsidRPr="00EC1E17">
              <w:rPr>
                <w:rFonts w:ascii="仿宋" w:eastAsia="仿宋" w:hAnsi="仿宋" w:cs="仿宋" w:hint="eastAsia"/>
                <w:b/>
                <w:bCs/>
                <w:sz w:val="24"/>
                <w:szCs w:val="24"/>
              </w:rPr>
              <w:lastRenderedPageBreak/>
              <w:t>4</w:t>
            </w:r>
            <w:r w:rsidRPr="00EC1E17">
              <w:rPr>
                <w:rFonts w:ascii="仿宋" w:eastAsia="仿宋" w:hAnsi="仿宋" w:cs="仿宋"/>
                <w:b/>
                <w:bCs/>
                <w:sz w:val="24"/>
                <w:szCs w:val="24"/>
              </w:rPr>
              <w:t>.</w:t>
            </w:r>
            <w:r w:rsidRPr="00EC1E17">
              <w:rPr>
                <w:rFonts w:ascii="仿宋" w:eastAsia="仿宋" w:hAnsi="仿宋" w:cs="仿宋" w:hint="eastAsia"/>
                <w:b/>
                <w:bCs/>
                <w:sz w:val="24"/>
                <w:szCs w:val="24"/>
              </w:rPr>
              <w:t>人员队伍建设</w:t>
            </w:r>
          </w:p>
        </w:tc>
      </w:tr>
      <w:tr w:rsidR="00EC1E17" w:rsidRPr="00EC1E17" w:rsidTr="007C4CF5">
        <w:trPr>
          <w:trHeight w:val="470"/>
          <w:jc w:val="center"/>
        </w:trPr>
        <w:tc>
          <w:tcPr>
            <w:tcW w:w="11712" w:type="dxa"/>
            <w:gridSpan w:val="20"/>
            <w:shd w:val="clear" w:color="auto" w:fill="E0E0E0"/>
          </w:tcPr>
          <w:p w:rsidR="00EC1E17" w:rsidRPr="00EC1E17" w:rsidRDefault="00EC1E17" w:rsidP="00EC1E17">
            <w:pPr>
              <w:rPr>
                <w:rFonts w:ascii="仿宋" w:eastAsia="仿宋" w:hAnsi="仿宋" w:cs="Times New Roman"/>
                <w:b/>
                <w:bCs/>
                <w:kern w:val="0"/>
                <w:sz w:val="24"/>
                <w:szCs w:val="24"/>
              </w:rPr>
            </w:pPr>
            <w:r w:rsidRPr="00EC1E17">
              <w:rPr>
                <w:rFonts w:ascii="仿宋" w:eastAsia="仿宋" w:hAnsi="仿宋" w:cs="仿宋" w:hint="eastAsia"/>
                <w:b/>
                <w:bCs/>
                <w:kern w:val="0"/>
                <w:sz w:val="24"/>
                <w:szCs w:val="24"/>
              </w:rPr>
              <w:t>4</w:t>
            </w:r>
            <w:r w:rsidRPr="00EC1E17">
              <w:rPr>
                <w:rFonts w:ascii="仿宋" w:eastAsia="仿宋" w:hAnsi="仿宋" w:cs="仿宋"/>
                <w:b/>
                <w:bCs/>
                <w:kern w:val="0"/>
                <w:sz w:val="24"/>
                <w:szCs w:val="24"/>
              </w:rPr>
              <w:t xml:space="preserve">.1 </w:t>
            </w:r>
            <w:r w:rsidRPr="00EC1E17">
              <w:rPr>
                <w:rFonts w:ascii="仿宋" w:eastAsia="仿宋" w:hAnsi="仿宋" w:cs="仿宋" w:hint="eastAsia"/>
                <w:b/>
                <w:bCs/>
                <w:kern w:val="0"/>
                <w:sz w:val="24"/>
                <w:szCs w:val="24"/>
              </w:rPr>
              <w:t>专科人员</w:t>
            </w:r>
          </w:p>
        </w:tc>
        <w:tc>
          <w:tcPr>
            <w:tcW w:w="2742" w:type="dxa"/>
            <w:shd w:val="clear" w:color="auto" w:fill="E0E0E0"/>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b/>
                <w:bCs/>
                <w:snapToGrid w:val="0"/>
                <w:kern w:val="0"/>
                <w:sz w:val="24"/>
                <w:szCs w:val="24"/>
              </w:rPr>
              <w:t>支持材料</w:t>
            </w:r>
            <w:r w:rsidRPr="00EC1E17">
              <w:rPr>
                <w:rFonts w:ascii="仿宋" w:eastAsia="仿宋" w:hAnsi="仿宋" w:cs="仿宋" w:hint="eastAsia"/>
                <w:sz w:val="24"/>
                <w:szCs w:val="24"/>
              </w:rPr>
              <w:t>（</w:t>
            </w:r>
            <w:r w:rsidRPr="00EC1E17">
              <w:rPr>
                <w:rFonts w:ascii="仿宋" w:eastAsia="仿宋" w:hAnsi="仿宋" w:cs="仿宋" w:hint="eastAsia"/>
                <w:b/>
                <w:bCs/>
                <w:sz w:val="24"/>
                <w:szCs w:val="24"/>
              </w:rPr>
              <w:t>编号4-</w:t>
            </w:r>
            <w:r w:rsidRPr="00EC1E17">
              <w:rPr>
                <w:rFonts w:ascii="仿宋" w:eastAsia="仿宋" w:hAnsi="仿宋" w:cs="仿宋"/>
                <w:b/>
                <w:bCs/>
                <w:sz w:val="24"/>
                <w:szCs w:val="24"/>
              </w:rPr>
              <w:t>1</w:t>
            </w:r>
            <w:r w:rsidRPr="00EC1E17">
              <w:rPr>
                <w:rFonts w:ascii="仿宋" w:eastAsia="仿宋" w:hAnsi="仿宋" w:cs="仿宋" w:hint="eastAsia"/>
                <w:b/>
                <w:bCs/>
                <w:sz w:val="24"/>
                <w:szCs w:val="24"/>
              </w:rPr>
              <w:t>）</w:t>
            </w:r>
          </w:p>
        </w:tc>
      </w:tr>
      <w:tr w:rsidR="00EC1E17" w:rsidRPr="00EC1E17" w:rsidTr="007C4CF5">
        <w:trPr>
          <w:trHeight w:val="7140"/>
          <w:jc w:val="center"/>
        </w:trPr>
        <w:tc>
          <w:tcPr>
            <w:tcW w:w="11712" w:type="dxa"/>
            <w:gridSpan w:val="20"/>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4</w:t>
            </w:r>
            <w:r w:rsidRPr="00EC1E17">
              <w:rPr>
                <w:rFonts w:ascii="仿宋" w:eastAsia="仿宋" w:hAnsi="仿宋" w:cs="仿宋"/>
                <w:sz w:val="24"/>
                <w:szCs w:val="24"/>
              </w:rPr>
              <w:t>.1.1</w:t>
            </w:r>
            <w:r w:rsidRPr="00EC1E17">
              <w:rPr>
                <w:rFonts w:ascii="仿宋" w:eastAsia="仿宋" w:hAnsi="仿宋" w:cs="仿宋" w:hint="eastAsia"/>
                <w:sz w:val="24"/>
                <w:szCs w:val="24"/>
              </w:rPr>
              <w:t>新生儿</w:t>
            </w:r>
            <w:r w:rsidRPr="00EC1E17">
              <w:rPr>
                <w:rFonts w:ascii="仿宋" w:eastAsia="仿宋" w:hAnsi="仿宋" w:cs="仿宋"/>
                <w:sz w:val="24"/>
                <w:szCs w:val="24"/>
              </w:rPr>
              <w:t>保健服务人</w:t>
            </w:r>
            <w:r w:rsidRPr="00EC1E17">
              <w:rPr>
                <w:rFonts w:ascii="仿宋" w:eastAsia="仿宋" w:hAnsi="仿宋" w:cs="仿宋" w:hint="eastAsia"/>
                <w:sz w:val="24"/>
                <w:szCs w:val="24"/>
              </w:rPr>
              <w:t>数和资质</w:t>
            </w:r>
          </w:p>
          <w:p w:rsidR="00EC1E17" w:rsidRPr="00EC1E17" w:rsidRDefault="00EC1E17" w:rsidP="00EC1E17">
            <w:pPr>
              <w:spacing w:line="400" w:lineRule="exact"/>
              <w:jc w:val="left"/>
              <w:rPr>
                <w:rFonts w:ascii="仿宋_GB2312" w:eastAsia="仿宋_GB2312" w:hAnsi="宋体" w:cs="宋体"/>
                <w:color w:val="000000"/>
                <w:kern w:val="0"/>
                <w:sz w:val="24"/>
                <w:szCs w:val="24"/>
              </w:rPr>
            </w:pPr>
            <w:r w:rsidRPr="00EC1E17">
              <w:rPr>
                <w:rFonts w:ascii="仿宋_GB2312" w:eastAsia="仿宋_GB2312" w:hAnsi="宋体" w:cs="宋体" w:hint="eastAsia"/>
                <w:color w:val="000000"/>
                <w:kern w:val="0"/>
                <w:sz w:val="24"/>
                <w:szCs w:val="24"/>
              </w:rPr>
              <w:t xml:space="preserve">产科 </w:t>
            </w:r>
            <w:bookmarkStart w:id="21" w:name="OLE_LINK56"/>
            <w:r w:rsidRPr="00EC1E17">
              <w:rPr>
                <w:rFonts w:ascii="仿宋_GB2312" w:eastAsia="仿宋_GB2312" w:hAnsi="宋体" w:cs="宋体" w:hint="eastAsia"/>
                <w:color w:val="000000"/>
                <w:kern w:val="0"/>
                <w:sz w:val="24"/>
                <w:szCs w:val="24"/>
              </w:rPr>
              <w:t xml:space="preserve"> （如本机构不含产科，请标记“N”）</w:t>
            </w:r>
          </w:p>
          <w:p w:rsidR="00EC1E17" w:rsidRPr="00EC1E17" w:rsidRDefault="00EC1E17" w:rsidP="00EC1E17">
            <w:pPr>
              <w:spacing w:line="400" w:lineRule="exact"/>
              <w:rPr>
                <w:rFonts w:ascii="仿宋_GB2312" w:eastAsia="仿宋_GB2312" w:hAnsi="宋体" w:cs="宋体"/>
                <w:color w:val="000000"/>
                <w:kern w:val="0"/>
                <w:sz w:val="24"/>
                <w:szCs w:val="24"/>
              </w:rPr>
            </w:pPr>
            <w:bookmarkStart w:id="22" w:name="OLE_LINK53"/>
            <w:bookmarkStart w:id="23" w:name="OLE_LINK54"/>
            <w:bookmarkEnd w:id="21"/>
            <w:r w:rsidRPr="00EC1E17">
              <w:rPr>
                <w:rFonts w:ascii="仿宋_GB2312" w:eastAsia="仿宋_GB2312" w:hAnsi="宋体" w:cs="宋体" w:hint="eastAsia"/>
                <w:color w:val="000000"/>
                <w:kern w:val="0"/>
                <w:sz w:val="24"/>
                <w:szCs w:val="24"/>
              </w:rPr>
              <w:t>医生</w:t>
            </w:r>
            <w:bookmarkStart w:id="24" w:name="OLE_LINK50"/>
            <w:bookmarkStart w:id="25" w:name="OLE_LINK51"/>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w:t>
            </w:r>
            <w:bookmarkEnd w:id="24"/>
            <w:r w:rsidRPr="00EC1E17">
              <w:rPr>
                <w:rFonts w:ascii="仿宋_GB2312" w:eastAsia="仿宋_GB2312" w:hAnsi="宋体" w:cs="宋体" w:hint="eastAsia"/>
                <w:color w:val="000000"/>
                <w:kern w:val="0"/>
                <w:sz w:val="24"/>
                <w:szCs w:val="24"/>
              </w:rPr>
              <w:t>，其中高级职称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人，中级职称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人，初级职称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w:t>
            </w:r>
            <w:bookmarkEnd w:id="25"/>
          </w:p>
          <w:bookmarkEnd w:id="22"/>
          <w:p w:rsidR="00EC1E17" w:rsidRPr="00EC1E17" w:rsidRDefault="00EC1E17" w:rsidP="00EC1E17">
            <w:pPr>
              <w:spacing w:line="400" w:lineRule="exact"/>
              <w:rPr>
                <w:rFonts w:ascii="仿宋_GB2312" w:eastAsia="仿宋_GB2312" w:hAnsi="宋体" w:cs="宋体"/>
                <w:color w:val="000000"/>
                <w:kern w:val="0"/>
                <w:sz w:val="24"/>
                <w:szCs w:val="24"/>
              </w:rPr>
            </w:pPr>
            <w:r w:rsidRPr="00EC1E17">
              <w:rPr>
                <w:rFonts w:ascii="仿宋_GB2312" w:eastAsia="仿宋_GB2312" w:hAnsi="宋体" w:cs="宋体" w:hint="eastAsia"/>
                <w:color w:val="000000"/>
                <w:kern w:val="0"/>
                <w:sz w:val="24"/>
                <w:szCs w:val="24"/>
              </w:rPr>
              <w:t>护士</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人，其中高级职称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人，中级职称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人，初级职称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w:t>
            </w:r>
          </w:p>
          <w:p w:rsidR="00EC1E17" w:rsidRPr="00EC1E17" w:rsidRDefault="00EC1E17" w:rsidP="00EC1E17">
            <w:pPr>
              <w:spacing w:line="400" w:lineRule="exact"/>
              <w:rPr>
                <w:rFonts w:ascii="仿宋_GB2312" w:eastAsia="仿宋_GB2312" w:hAnsi="宋体" w:cs="宋体"/>
                <w:color w:val="000000"/>
                <w:kern w:val="0"/>
                <w:sz w:val="24"/>
                <w:szCs w:val="24"/>
              </w:rPr>
            </w:pPr>
            <w:bookmarkStart w:id="26" w:name="OLE_LINK52"/>
            <w:bookmarkEnd w:id="23"/>
            <w:r w:rsidRPr="00EC1E17">
              <w:rPr>
                <w:rFonts w:ascii="仿宋_GB2312" w:eastAsia="仿宋_GB2312" w:hAnsi="宋体" w:cs="宋体" w:hint="eastAsia"/>
                <w:color w:val="000000"/>
                <w:kern w:val="0"/>
                <w:sz w:val="24"/>
                <w:szCs w:val="24"/>
              </w:rPr>
              <w:t>新生儿科</w:t>
            </w:r>
          </w:p>
          <w:p w:rsidR="00EC1E17" w:rsidRPr="00EC1E17" w:rsidRDefault="00EC1E17" w:rsidP="00EC1E17">
            <w:pPr>
              <w:spacing w:line="400" w:lineRule="exact"/>
              <w:rPr>
                <w:rFonts w:ascii="仿宋_GB2312" w:eastAsia="仿宋_GB2312" w:hAnsi="宋体" w:cs="宋体"/>
                <w:color w:val="000000"/>
                <w:kern w:val="0"/>
                <w:sz w:val="24"/>
                <w:szCs w:val="24"/>
              </w:rPr>
            </w:pPr>
            <w:r w:rsidRPr="00EC1E17">
              <w:rPr>
                <w:rFonts w:ascii="仿宋_GB2312" w:eastAsia="仿宋_GB2312" w:hAnsi="宋体" w:cs="宋体" w:hint="eastAsia"/>
                <w:color w:val="000000"/>
                <w:kern w:val="0"/>
                <w:sz w:val="24"/>
                <w:szCs w:val="24"/>
              </w:rPr>
              <w:t>医生</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人，其中高级职称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人，中级职称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人，初级职称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w:t>
            </w:r>
          </w:p>
          <w:p w:rsidR="00EC1E17" w:rsidRPr="00EC1E17" w:rsidRDefault="00EC1E17" w:rsidP="00EC1E17">
            <w:pPr>
              <w:spacing w:line="400" w:lineRule="exact"/>
              <w:rPr>
                <w:rFonts w:ascii="仿宋_GB2312" w:eastAsia="仿宋_GB2312" w:hAnsi="宋体" w:cs="宋体"/>
                <w:color w:val="000000"/>
                <w:kern w:val="0"/>
                <w:sz w:val="24"/>
                <w:szCs w:val="24"/>
              </w:rPr>
            </w:pPr>
            <w:r w:rsidRPr="00EC1E17">
              <w:rPr>
                <w:rFonts w:ascii="仿宋_GB2312" w:eastAsia="仿宋_GB2312" w:hAnsi="宋体" w:cs="宋体" w:hint="eastAsia"/>
                <w:color w:val="000000"/>
                <w:kern w:val="0"/>
                <w:sz w:val="24"/>
                <w:szCs w:val="24"/>
              </w:rPr>
              <w:t>护士</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人，其中高级职称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人，中级职称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人，初级职称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w:t>
            </w:r>
          </w:p>
          <w:bookmarkEnd w:id="26"/>
          <w:p w:rsidR="00EC1E17" w:rsidRPr="00EC1E17" w:rsidRDefault="00EC1E17" w:rsidP="00EC1E17">
            <w:pPr>
              <w:spacing w:line="400" w:lineRule="exact"/>
              <w:rPr>
                <w:rFonts w:ascii="仿宋_GB2312" w:eastAsia="仿宋_GB2312" w:hAnsi="宋体" w:cs="宋体"/>
                <w:color w:val="000000"/>
                <w:kern w:val="0"/>
                <w:sz w:val="24"/>
                <w:szCs w:val="24"/>
              </w:rPr>
            </w:pPr>
            <w:r w:rsidRPr="00EC1E17">
              <w:rPr>
                <w:rFonts w:ascii="仿宋_GB2312" w:eastAsia="仿宋_GB2312" w:hAnsi="宋体" w:cs="宋体" w:hint="eastAsia"/>
                <w:color w:val="000000"/>
                <w:kern w:val="0"/>
                <w:sz w:val="24"/>
                <w:szCs w:val="24"/>
              </w:rPr>
              <w:t>儿童保健科 （如本机构未设儿童保健科，请标记“N”）</w:t>
            </w:r>
          </w:p>
          <w:p w:rsidR="00EC1E17" w:rsidRPr="00EC1E17" w:rsidRDefault="00EC1E17" w:rsidP="00EC1E17">
            <w:pPr>
              <w:spacing w:line="400" w:lineRule="exact"/>
              <w:rPr>
                <w:rFonts w:ascii="仿宋_GB2312" w:eastAsia="仿宋_GB2312" w:hAnsi="宋体" w:cs="宋体"/>
                <w:color w:val="000000"/>
                <w:kern w:val="0"/>
                <w:sz w:val="24"/>
                <w:szCs w:val="24"/>
              </w:rPr>
            </w:pPr>
            <w:r w:rsidRPr="00EC1E17">
              <w:rPr>
                <w:rFonts w:ascii="仿宋_GB2312" w:eastAsia="仿宋_GB2312" w:hAnsi="宋体" w:cs="宋体" w:hint="eastAsia"/>
                <w:color w:val="000000"/>
                <w:kern w:val="0"/>
                <w:sz w:val="24"/>
                <w:szCs w:val="24"/>
              </w:rPr>
              <w:t>医生</w:t>
            </w:r>
            <w:bookmarkStart w:id="27" w:name="OLE_LINK34"/>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w:t>
            </w:r>
            <w:bookmarkEnd w:id="27"/>
            <w:r w:rsidRPr="00EC1E17">
              <w:rPr>
                <w:rFonts w:ascii="仿宋_GB2312" w:eastAsia="仿宋_GB2312" w:hAnsi="宋体" w:cs="宋体" w:hint="eastAsia"/>
                <w:color w:val="000000"/>
                <w:kern w:val="0"/>
                <w:sz w:val="24"/>
                <w:szCs w:val="24"/>
              </w:rPr>
              <w:t>其中高级职称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人，中级职称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人，初级职称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w:t>
            </w:r>
          </w:p>
          <w:p w:rsidR="00EC1E17" w:rsidRPr="00EC1E17" w:rsidRDefault="00EC1E17" w:rsidP="00EC1E17">
            <w:pPr>
              <w:spacing w:line="400" w:lineRule="exact"/>
              <w:rPr>
                <w:rFonts w:ascii="仿宋_GB2312" w:eastAsia="仿宋_GB2312" w:hAnsi="宋体" w:cs="宋体"/>
                <w:color w:val="000000"/>
                <w:kern w:val="0"/>
                <w:sz w:val="24"/>
                <w:szCs w:val="24"/>
              </w:rPr>
            </w:pPr>
            <w:r w:rsidRPr="00EC1E17">
              <w:rPr>
                <w:rFonts w:ascii="仿宋_GB2312" w:eastAsia="仿宋_GB2312" w:hAnsi="宋体" w:cs="宋体" w:hint="eastAsia"/>
                <w:color w:val="000000"/>
                <w:kern w:val="0"/>
                <w:sz w:val="24"/>
                <w:szCs w:val="24"/>
              </w:rPr>
              <w:t>护士</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人，其中高级职称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人，中级职称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人，初级职称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人</w:t>
            </w:r>
          </w:p>
          <w:p w:rsidR="00EC1E17" w:rsidRPr="00EC1E17" w:rsidRDefault="00EC1E17" w:rsidP="00EC1E17">
            <w:pPr>
              <w:spacing w:line="400" w:lineRule="exact"/>
              <w:rPr>
                <w:rFonts w:ascii="仿宋_GB2312" w:eastAsia="仿宋_GB2312" w:hAnsi="宋体" w:cs="宋体"/>
                <w:color w:val="000000"/>
                <w:kern w:val="0"/>
                <w:sz w:val="24"/>
                <w:szCs w:val="24"/>
              </w:rPr>
            </w:pPr>
            <w:r w:rsidRPr="00EC1E17">
              <w:rPr>
                <w:rFonts w:ascii="仿宋_GB2312" w:eastAsia="仿宋_GB2312" w:hAnsi="宋体" w:cs="宋体" w:hint="eastAsia"/>
                <w:color w:val="000000"/>
                <w:kern w:val="0"/>
                <w:sz w:val="24"/>
                <w:szCs w:val="24"/>
              </w:rPr>
              <w:t>父母课堂：</w:t>
            </w:r>
          </w:p>
          <w:p w:rsidR="00EC1E17" w:rsidRPr="00EC1E17" w:rsidRDefault="00EC1E17" w:rsidP="00EC1E17">
            <w:pPr>
              <w:spacing w:line="400" w:lineRule="exact"/>
              <w:rPr>
                <w:rFonts w:ascii="仿宋_GB2312" w:eastAsia="仿宋_GB2312" w:hAnsi="宋体" w:cs="宋体"/>
                <w:color w:val="000000"/>
                <w:kern w:val="0"/>
                <w:sz w:val="24"/>
                <w:szCs w:val="24"/>
              </w:rPr>
            </w:pPr>
            <w:r w:rsidRPr="00EC1E17">
              <w:rPr>
                <w:rFonts w:ascii="仿宋_GB2312" w:eastAsia="仿宋_GB2312" w:hAnsi="宋体" w:cs="宋体" w:hint="eastAsia"/>
                <w:color w:val="000000"/>
                <w:kern w:val="0"/>
                <w:sz w:val="24"/>
                <w:szCs w:val="24"/>
              </w:rPr>
              <w:t>负责人姓名</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，职称</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，所属科室</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hint="eastAsia"/>
                <w:color w:val="000000"/>
                <w:kern w:val="0"/>
                <w:sz w:val="24"/>
                <w:szCs w:val="24"/>
              </w:rPr>
              <w:t>，专职/兼职情况</w:t>
            </w:r>
            <w:r w:rsidRPr="00EC1E17">
              <w:rPr>
                <w:rFonts w:ascii="仿宋_GB2312" w:eastAsia="仿宋_GB2312" w:hAnsi="宋体" w:cs="宋体" w:hint="eastAsia"/>
                <w:color w:val="000000"/>
                <w:kern w:val="0"/>
                <w:sz w:val="24"/>
                <w:szCs w:val="24"/>
                <w:u w:val="single"/>
              </w:rPr>
              <w:t xml:space="preserve">    </w:t>
            </w:r>
            <w:r w:rsidRPr="00EC1E17">
              <w:rPr>
                <w:rFonts w:ascii="仿宋_GB2312" w:eastAsia="仿宋_GB2312" w:hAnsi="宋体" w:cs="宋体"/>
                <w:color w:val="000000"/>
                <w:kern w:val="0"/>
                <w:sz w:val="24"/>
                <w:szCs w:val="24"/>
                <w:u w:val="single"/>
              </w:rPr>
              <w:t xml:space="preserve">  </w:t>
            </w:r>
            <w:r w:rsidRPr="00EC1E17">
              <w:rPr>
                <w:rFonts w:ascii="仿宋_GB2312" w:eastAsia="仿宋_GB2312" w:hAnsi="宋体" w:cs="宋体" w:hint="eastAsia"/>
                <w:color w:val="000000"/>
                <w:kern w:val="0"/>
                <w:sz w:val="24"/>
                <w:szCs w:val="24"/>
                <w:u w:val="single"/>
              </w:rPr>
              <w:t xml:space="preserve">    </w:t>
            </w:r>
          </w:p>
          <w:p w:rsidR="00EC1E17" w:rsidRPr="00EC1E17" w:rsidRDefault="00EC1E17" w:rsidP="00EC1E17">
            <w:pPr>
              <w:jc w:val="left"/>
              <w:rPr>
                <w:rFonts w:ascii="仿宋" w:eastAsia="仿宋" w:hAnsi="仿宋" w:cs="仿宋_GB2312"/>
                <w:kern w:val="0"/>
                <w:sz w:val="24"/>
                <w:szCs w:val="24"/>
              </w:rPr>
            </w:pPr>
            <w:bookmarkStart w:id="28" w:name="OLE_LINK55"/>
            <w:r w:rsidRPr="00EC1E17">
              <w:rPr>
                <w:rFonts w:ascii="仿宋_GB2312" w:eastAsia="仿宋_GB2312" w:hAnsi="宋体" w:cs="宋体" w:hint="eastAsia"/>
                <w:color w:val="000000"/>
                <w:kern w:val="0"/>
                <w:sz w:val="28"/>
                <w:szCs w:val="28"/>
              </w:rPr>
              <w:t>儿童保健科或提供儿童保健服务的科室</w:t>
            </w:r>
            <w:bookmarkEnd w:id="28"/>
            <w:r w:rsidRPr="00EC1E17">
              <w:rPr>
                <w:rFonts w:ascii="仿宋_GB2312" w:eastAsia="仿宋_GB2312" w:hAnsi="宋体" w:cs="宋体" w:hint="eastAsia"/>
                <w:color w:val="000000"/>
                <w:kern w:val="0"/>
                <w:sz w:val="28"/>
                <w:szCs w:val="28"/>
              </w:rPr>
              <w:t>中新生儿保健工作专职医生情况*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080"/>
              <w:gridCol w:w="1260"/>
              <w:gridCol w:w="1339"/>
              <w:gridCol w:w="1935"/>
              <w:gridCol w:w="1845"/>
              <w:gridCol w:w="2895"/>
            </w:tblGrid>
            <w:tr w:rsidR="00EC1E17" w:rsidRPr="00EC1E17" w:rsidTr="007C4CF5">
              <w:tc>
                <w:tcPr>
                  <w:tcW w:w="90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widowControl/>
                    <w:shd w:val="clear" w:color="auto" w:fill="FFFFFF"/>
                    <w:jc w:val="center"/>
                    <w:rPr>
                      <w:rFonts w:ascii="仿宋" w:eastAsia="仿宋" w:hAnsi="仿宋" w:cs="仿宋"/>
                      <w:sz w:val="24"/>
                      <w:szCs w:val="24"/>
                    </w:rPr>
                  </w:pPr>
                  <w:bookmarkStart w:id="29" w:name="OLE_LINK30" w:colFirst="1" w:colLast="8"/>
                  <w:r w:rsidRPr="00EC1E17">
                    <w:rPr>
                      <w:rFonts w:ascii="仿宋" w:eastAsia="仿宋" w:hAnsi="仿宋" w:cs="仿宋" w:hint="eastAsia"/>
                      <w:sz w:val="24"/>
                      <w:szCs w:val="24"/>
                    </w:rPr>
                    <w:t>姓名</w:t>
                  </w:r>
                </w:p>
              </w:tc>
              <w:tc>
                <w:tcPr>
                  <w:tcW w:w="108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widowControl/>
                    <w:shd w:val="clear" w:color="auto" w:fill="FFFFFF"/>
                    <w:jc w:val="center"/>
                    <w:rPr>
                      <w:rFonts w:ascii="仿宋" w:eastAsia="仿宋" w:hAnsi="仿宋" w:cs="仿宋"/>
                      <w:sz w:val="24"/>
                      <w:szCs w:val="24"/>
                    </w:rPr>
                  </w:pPr>
                  <w:r w:rsidRPr="00EC1E17">
                    <w:rPr>
                      <w:rFonts w:ascii="仿宋" w:eastAsia="仿宋" w:hAnsi="仿宋" w:cs="仿宋" w:hint="eastAsia"/>
                      <w:sz w:val="24"/>
                      <w:szCs w:val="24"/>
                    </w:rPr>
                    <w:t>科室</w:t>
                  </w:r>
                </w:p>
              </w:tc>
              <w:tc>
                <w:tcPr>
                  <w:tcW w:w="126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widowControl/>
                    <w:shd w:val="clear" w:color="auto" w:fill="FFFFFF"/>
                    <w:jc w:val="center"/>
                    <w:rPr>
                      <w:rFonts w:ascii="仿宋" w:eastAsia="仿宋" w:hAnsi="仿宋" w:cs="仿宋"/>
                      <w:sz w:val="24"/>
                      <w:szCs w:val="24"/>
                    </w:rPr>
                  </w:pPr>
                  <w:r w:rsidRPr="00EC1E17">
                    <w:rPr>
                      <w:rFonts w:ascii="仿宋" w:eastAsia="仿宋" w:hAnsi="仿宋" w:cs="仿宋" w:hint="eastAsia"/>
                      <w:sz w:val="24"/>
                      <w:szCs w:val="24"/>
                    </w:rPr>
                    <w:t>职称</w:t>
                  </w:r>
                </w:p>
              </w:tc>
              <w:tc>
                <w:tcPr>
                  <w:tcW w:w="1339"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widowControl/>
                    <w:shd w:val="clear" w:color="auto" w:fill="FFFFFF"/>
                    <w:jc w:val="center"/>
                    <w:rPr>
                      <w:rFonts w:ascii="仿宋" w:eastAsia="仿宋" w:hAnsi="仿宋" w:cs="仿宋"/>
                      <w:sz w:val="24"/>
                      <w:szCs w:val="24"/>
                    </w:rPr>
                  </w:pPr>
                  <w:r w:rsidRPr="00EC1E17">
                    <w:rPr>
                      <w:rFonts w:ascii="仿宋" w:eastAsia="仿宋" w:hAnsi="仿宋" w:cs="仿宋" w:hint="eastAsia"/>
                      <w:sz w:val="24"/>
                      <w:szCs w:val="24"/>
                    </w:rPr>
                    <w:t>最高学位</w:t>
                  </w:r>
                </w:p>
              </w:tc>
              <w:tc>
                <w:tcPr>
                  <w:tcW w:w="1935"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widowControl/>
                    <w:shd w:val="clear" w:color="auto" w:fill="FFFFFF"/>
                    <w:jc w:val="center"/>
                    <w:rPr>
                      <w:rFonts w:ascii="仿宋" w:eastAsia="仿宋" w:hAnsi="仿宋" w:cs="仿宋"/>
                      <w:sz w:val="24"/>
                      <w:szCs w:val="24"/>
                    </w:rPr>
                  </w:pPr>
                  <w:r w:rsidRPr="00EC1E17">
                    <w:rPr>
                      <w:rFonts w:ascii="仿宋" w:eastAsia="仿宋" w:hAnsi="仿宋" w:cs="仿宋" w:hint="eastAsia"/>
                      <w:sz w:val="24"/>
                      <w:szCs w:val="24"/>
                    </w:rPr>
                    <w:t>专业</w:t>
                  </w:r>
                </w:p>
              </w:tc>
              <w:tc>
                <w:tcPr>
                  <w:tcW w:w="1845"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widowControl/>
                    <w:shd w:val="clear" w:color="auto" w:fill="FFFFFF"/>
                    <w:jc w:val="center"/>
                    <w:rPr>
                      <w:rFonts w:ascii="仿宋" w:eastAsia="仿宋" w:hAnsi="仿宋" w:cs="仿宋"/>
                      <w:sz w:val="24"/>
                      <w:szCs w:val="24"/>
                    </w:rPr>
                  </w:pPr>
                  <w:r w:rsidRPr="00EC1E17">
                    <w:rPr>
                      <w:rFonts w:ascii="仿宋" w:eastAsia="仿宋" w:hAnsi="仿宋" w:cs="仿宋" w:hint="eastAsia"/>
                      <w:sz w:val="24"/>
                      <w:szCs w:val="24"/>
                    </w:rPr>
                    <w:t>从事本</w:t>
                  </w:r>
                </w:p>
                <w:p w:rsidR="00EC1E17" w:rsidRPr="00EC1E17" w:rsidRDefault="00EC1E17" w:rsidP="00EC1E17">
                  <w:pPr>
                    <w:widowControl/>
                    <w:shd w:val="clear" w:color="auto" w:fill="FFFFFF"/>
                    <w:jc w:val="center"/>
                    <w:rPr>
                      <w:rFonts w:ascii="仿宋" w:eastAsia="仿宋" w:hAnsi="仿宋" w:cs="仿宋"/>
                      <w:sz w:val="24"/>
                      <w:szCs w:val="24"/>
                    </w:rPr>
                  </w:pPr>
                  <w:r w:rsidRPr="00EC1E17">
                    <w:rPr>
                      <w:rFonts w:ascii="仿宋" w:eastAsia="仿宋" w:hAnsi="仿宋" w:cs="仿宋" w:hint="eastAsia"/>
                      <w:sz w:val="24"/>
                      <w:szCs w:val="24"/>
                    </w:rPr>
                    <w:t>工作年限</w:t>
                  </w:r>
                </w:p>
              </w:tc>
              <w:tc>
                <w:tcPr>
                  <w:tcW w:w="2895"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widowControl/>
                    <w:shd w:val="clear" w:color="auto" w:fill="FFFFFF"/>
                    <w:jc w:val="center"/>
                    <w:rPr>
                      <w:rFonts w:ascii="仿宋" w:eastAsia="仿宋" w:hAnsi="仿宋" w:cs="仿宋"/>
                      <w:sz w:val="24"/>
                      <w:szCs w:val="24"/>
                    </w:rPr>
                  </w:pPr>
                  <w:r w:rsidRPr="00EC1E17">
                    <w:rPr>
                      <w:rFonts w:ascii="仿宋" w:eastAsia="仿宋" w:hAnsi="仿宋" w:cs="仿宋" w:hint="eastAsia"/>
                      <w:sz w:val="24"/>
                      <w:szCs w:val="24"/>
                    </w:rPr>
                    <w:t>工作内容</w:t>
                  </w:r>
                </w:p>
              </w:tc>
            </w:tr>
            <w:bookmarkEnd w:id="29"/>
            <w:tr w:rsidR="00EC1E17" w:rsidRPr="00EC1E17" w:rsidTr="007C4CF5">
              <w:tc>
                <w:tcPr>
                  <w:tcW w:w="90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1339"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1935"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1845"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2895"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r>
            <w:tr w:rsidR="00EC1E17" w:rsidRPr="00EC1E17" w:rsidTr="007C4CF5">
              <w:tc>
                <w:tcPr>
                  <w:tcW w:w="90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1339"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1935"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1845"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2895"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r>
            <w:tr w:rsidR="00EC1E17" w:rsidRPr="00EC1E17" w:rsidTr="007C4CF5">
              <w:tc>
                <w:tcPr>
                  <w:tcW w:w="90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1339"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1935"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1845"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c>
                <w:tcPr>
                  <w:tcW w:w="2895" w:type="dxa"/>
                  <w:tcBorders>
                    <w:top w:val="single" w:sz="4" w:space="0" w:color="auto"/>
                    <w:left w:val="single" w:sz="4" w:space="0" w:color="auto"/>
                    <w:bottom w:val="single" w:sz="4" w:space="0" w:color="auto"/>
                    <w:right w:val="single" w:sz="4" w:space="0" w:color="auto"/>
                  </w:tcBorders>
                </w:tcPr>
                <w:p w:rsidR="00EC1E17" w:rsidRPr="00EC1E17" w:rsidRDefault="00EC1E17" w:rsidP="00EC1E17">
                  <w:pPr>
                    <w:rPr>
                      <w:rFonts w:ascii="仿宋" w:eastAsia="仿宋" w:hAnsi="仿宋" w:cs="Times New Roman"/>
                      <w:sz w:val="24"/>
                      <w:szCs w:val="24"/>
                    </w:rPr>
                  </w:pPr>
                </w:p>
              </w:tc>
            </w:tr>
          </w:tbl>
          <w:p w:rsidR="00EC1E17" w:rsidRPr="00EC1E17" w:rsidRDefault="00EC1E17" w:rsidP="00EC1E17">
            <w:pPr>
              <w:rPr>
                <w:rFonts w:ascii="仿宋" w:eastAsia="仿宋" w:hAnsi="仿宋" w:cs="Times New Roman"/>
                <w:b/>
                <w:bCs/>
                <w:sz w:val="24"/>
                <w:szCs w:val="24"/>
              </w:rPr>
            </w:pPr>
          </w:p>
        </w:tc>
        <w:tc>
          <w:tcPr>
            <w:tcW w:w="2742" w:type="dxa"/>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专科人员指正式或长聘人员，不能重复计数。</w:t>
            </w:r>
          </w:p>
          <w:p w:rsidR="00EC1E17" w:rsidRPr="00EC1E17" w:rsidRDefault="00EC1E17" w:rsidP="00EC1E17">
            <w:pPr>
              <w:widowControl/>
              <w:spacing w:beforeLines="20" w:before="62" w:line="340" w:lineRule="exact"/>
              <w:rPr>
                <w:rFonts w:ascii="仿宋_GB2312" w:eastAsia="仿宋_GB2312" w:hAnsi="宋体" w:cs="宋体"/>
                <w:color w:val="000000"/>
                <w:kern w:val="0"/>
                <w:sz w:val="24"/>
              </w:rPr>
            </w:pPr>
            <w:r w:rsidRPr="00EC1E17">
              <w:rPr>
                <w:rFonts w:ascii="仿宋_GB2312" w:eastAsia="仿宋_GB2312" w:hAnsi="宋体" w:cs="宋体" w:hint="eastAsia"/>
                <w:color w:val="000000"/>
                <w:kern w:val="0"/>
                <w:sz w:val="24"/>
              </w:rPr>
              <w:t>提供业务人员登记表，包括姓名、年龄、学位、职称、科室、专业及新生儿保健相关工作年限。</w:t>
            </w:r>
          </w:p>
          <w:p w:rsidR="00EC1E17" w:rsidRPr="00EC1E17" w:rsidRDefault="00EC1E17" w:rsidP="00EC1E17">
            <w:pPr>
              <w:widowControl/>
              <w:spacing w:beforeLines="20" w:before="62" w:line="340" w:lineRule="exact"/>
              <w:rPr>
                <w:rFonts w:ascii="仿宋_GB2312" w:eastAsia="仿宋_GB2312" w:hAnsi="宋体" w:cs="宋体"/>
                <w:color w:val="000000"/>
                <w:kern w:val="0"/>
                <w:sz w:val="24"/>
              </w:rPr>
            </w:pPr>
            <w:r w:rsidRPr="00EC1E17">
              <w:rPr>
                <w:rFonts w:ascii="仿宋_GB2312" w:eastAsia="仿宋_GB2312" w:hAnsi="宋体" w:cs="宋体" w:hint="eastAsia"/>
                <w:color w:val="000000"/>
                <w:kern w:val="0"/>
                <w:sz w:val="24"/>
              </w:rPr>
              <w:t>提供</w:t>
            </w:r>
            <w:r w:rsidRPr="00EC1E17">
              <w:rPr>
                <w:rFonts w:ascii="仿宋" w:eastAsia="仿宋" w:hAnsi="仿宋" w:cs="仿宋" w:hint="eastAsia"/>
                <w:sz w:val="24"/>
                <w:szCs w:val="24"/>
              </w:rPr>
              <w:t>近3年新生儿保健专科相关的培训证明材料，每人不超过3个。</w:t>
            </w: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*本表仅填写新生儿保健、新生儿疾病筛查（不含实验室）、高危儿管理等业务人员。</w:t>
            </w:r>
          </w:p>
          <w:p w:rsidR="00EC1E17" w:rsidRPr="00EC1E17" w:rsidRDefault="00EC1E17" w:rsidP="00EC1E17">
            <w:pPr>
              <w:rPr>
                <w:rFonts w:ascii="仿宋" w:eastAsia="仿宋" w:hAnsi="仿宋" w:cs="Times New Roman"/>
                <w:b/>
                <w:bCs/>
                <w:sz w:val="24"/>
                <w:szCs w:val="24"/>
              </w:rPr>
            </w:pPr>
          </w:p>
        </w:tc>
      </w:tr>
      <w:tr w:rsidR="00EC1E17" w:rsidRPr="00EC1E17" w:rsidTr="007C4CF5">
        <w:trPr>
          <w:trHeight w:val="470"/>
          <w:jc w:val="center"/>
        </w:trPr>
        <w:tc>
          <w:tcPr>
            <w:tcW w:w="11712" w:type="dxa"/>
            <w:gridSpan w:val="20"/>
          </w:tcPr>
          <w:p w:rsidR="00EC1E17" w:rsidRPr="00EC1E17" w:rsidRDefault="00EC1E17" w:rsidP="00EC1E17">
            <w:pPr>
              <w:rPr>
                <w:rFonts w:ascii="仿宋" w:eastAsia="仿宋" w:hAnsi="仿宋" w:cs="仿宋"/>
                <w:kern w:val="0"/>
                <w:sz w:val="24"/>
                <w:szCs w:val="24"/>
              </w:rPr>
            </w:pPr>
            <w:r w:rsidRPr="00EC1E17">
              <w:rPr>
                <w:rFonts w:ascii="仿宋" w:eastAsia="仿宋" w:hAnsi="仿宋" w:cs="仿宋" w:hint="eastAsia"/>
                <w:kern w:val="0"/>
                <w:sz w:val="24"/>
                <w:szCs w:val="24"/>
              </w:rPr>
              <w:lastRenderedPageBreak/>
              <w:t>4.1.2新生</w:t>
            </w:r>
            <w:r w:rsidRPr="00EC1E17">
              <w:rPr>
                <w:rFonts w:ascii="仿宋" w:eastAsia="仿宋" w:hAnsi="仿宋" w:cs="仿宋"/>
                <w:kern w:val="0"/>
                <w:sz w:val="24"/>
                <w:szCs w:val="24"/>
              </w:rPr>
              <w:t>儿保健服务人员的临床技能</w:t>
            </w:r>
          </w:p>
          <w:p w:rsidR="00EC1E17" w:rsidRPr="00EC1E17" w:rsidRDefault="00EC1E17" w:rsidP="00EC1E17">
            <w:pPr>
              <w:jc w:val="left"/>
              <w:rPr>
                <w:rFonts w:ascii="仿宋" w:eastAsia="仿宋" w:hAnsi="仿宋" w:cs="仿宋"/>
                <w:kern w:val="0"/>
                <w:sz w:val="24"/>
                <w:szCs w:val="24"/>
                <w:highlight w:val="yellow"/>
              </w:rPr>
            </w:pPr>
          </w:p>
          <w:p w:rsidR="00EC1E17" w:rsidRPr="00EC1E17" w:rsidRDefault="00EC1E17" w:rsidP="00EC1E17">
            <w:pPr>
              <w:jc w:val="left"/>
              <w:rPr>
                <w:rFonts w:ascii="仿宋" w:eastAsia="仿宋" w:hAnsi="仿宋" w:cs="仿宋"/>
                <w:kern w:val="0"/>
                <w:sz w:val="24"/>
                <w:szCs w:val="24"/>
                <w:highlight w:val="yellow"/>
              </w:rPr>
            </w:pPr>
          </w:p>
          <w:p w:rsidR="00EC1E17" w:rsidRPr="00EC1E17" w:rsidRDefault="00EC1E17" w:rsidP="00EC1E17">
            <w:pPr>
              <w:jc w:val="left"/>
              <w:rPr>
                <w:rFonts w:ascii="仿宋" w:eastAsia="仿宋" w:hAnsi="仿宋" w:cs="仿宋"/>
                <w:kern w:val="0"/>
                <w:sz w:val="24"/>
                <w:szCs w:val="24"/>
                <w:highlight w:val="yellow"/>
              </w:rPr>
            </w:pPr>
          </w:p>
          <w:p w:rsidR="00EC1E17" w:rsidRPr="00EC1E17" w:rsidRDefault="00EC1E17" w:rsidP="00EC1E17">
            <w:pPr>
              <w:jc w:val="left"/>
              <w:rPr>
                <w:rFonts w:ascii="仿宋" w:eastAsia="仿宋" w:hAnsi="仿宋" w:cs="仿宋"/>
                <w:kern w:val="0"/>
                <w:sz w:val="24"/>
                <w:szCs w:val="24"/>
                <w:highlight w:val="yellow"/>
              </w:rPr>
            </w:pPr>
          </w:p>
          <w:p w:rsidR="00EC1E17" w:rsidRPr="00EC1E17" w:rsidRDefault="00EC1E17" w:rsidP="00EC1E17">
            <w:pPr>
              <w:jc w:val="left"/>
              <w:rPr>
                <w:rFonts w:ascii="仿宋" w:eastAsia="仿宋" w:hAnsi="仿宋" w:cs="仿宋"/>
                <w:kern w:val="0"/>
                <w:sz w:val="24"/>
                <w:szCs w:val="24"/>
                <w:highlight w:val="yellow"/>
              </w:rPr>
            </w:pPr>
          </w:p>
          <w:p w:rsidR="00EC1E17" w:rsidRPr="00EC1E17" w:rsidRDefault="00EC1E17" w:rsidP="00EC1E17">
            <w:pPr>
              <w:jc w:val="left"/>
              <w:rPr>
                <w:rFonts w:ascii="仿宋" w:eastAsia="仿宋" w:hAnsi="仿宋" w:cs="仿宋"/>
                <w:kern w:val="0"/>
                <w:sz w:val="24"/>
                <w:szCs w:val="24"/>
                <w:highlight w:val="yellow"/>
              </w:rPr>
            </w:pPr>
          </w:p>
          <w:p w:rsidR="00EC1E17" w:rsidRPr="00EC1E17" w:rsidRDefault="00EC1E17" w:rsidP="00EC1E17">
            <w:pPr>
              <w:jc w:val="left"/>
              <w:rPr>
                <w:rFonts w:ascii="仿宋" w:eastAsia="仿宋" w:hAnsi="仿宋" w:cs="仿宋"/>
                <w:kern w:val="0"/>
                <w:sz w:val="24"/>
                <w:szCs w:val="24"/>
                <w:highlight w:val="yellow"/>
              </w:rPr>
            </w:pPr>
          </w:p>
          <w:p w:rsidR="00EC1E17" w:rsidRPr="00EC1E17" w:rsidRDefault="00EC1E17" w:rsidP="00EC1E17">
            <w:pPr>
              <w:jc w:val="left"/>
              <w:rPr>
                <w:rFonts w:ascii="仿宋" w:eastAsia="仿宋" w:hAnsi="仿宋" w:cs="仿宋"/>
                <w:kern w:val="0"/>
                <w:sz w:val="24"/>
                <w:szCs w:val="24"/>
                <w:highlight w:val="yellow"/>
              </w:rPr>
            </w:pPr>
          </w:p>
        </w:tc>
        <w:tc>
          <w:tcPr>
            <w:tcW w:w="2742" w:type="dxa"/>
            <w:vAlign w:val="center"/>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提供近</w:t>
            </w:r>
            <w:bookmarkStart w:id="30" w:name="OLE_LINK32"/>
            <w:r w:rsidRPr="00EC1E17">
              <w:rPr>
                <w:rFonts w:ascii="仿宋" w:eastAsia="仿宋" w:hAnsi="仿宋" w:cs="仿宋"/>
                <w:sz w:val="24"/>
                <w:szCs w:val="24"/>
              </w:rPr>
              <w:t>3</w:t>
            </w:r>
            <w:bookmarkEnd w:id="30"/>
            <w:r w:rsidRPr="00EC1E17">
              <w:rPr>
                <w:rFonts w:ascii="仿宋" w:eastAsia="仿宋" w:hAnsi="仿宋" w:cs="仿宋" w:hint="eastAsia"/>
                <w:sz w:val="24"/>
                <w:szCs w:val="24"/>
              </w:rPr>
              <w:t>年助产人员、新生儿及NICU医护人员、儿保科医生本专科临床培训技能考核结果相关材料。</w:t>
            </w:r>
          </w:p>
          <w:p w:rsidR="00EC1E17" w:rsidRPr="00EC1E17" w:rsidRDefault="00EC1E17" w:rsidP="00EC1E17">
            <w:pPr>
              <w:rPr>
                <w:rFonts w:ascii="仿宋" w:eastAsia="仿宋" w:hAnsi="仿宋" w:cs="仿宋"/>
                <w:sz w:val="24"/>
                <w:szCs w:val="24"/>
              </w:rPr>
            </w:pPr>
          </w:p>
        </w:tc>
      </w:tr>
      <w:tr w:rsidR="00EC1E17" w:rsidRPr="00EC1E17" w:rsidTr="007C4CF5">
        <w:trPr>
          <w:trHeight w:val="470"/>
          <w:jc w:val="center"/>
        </w:trPr>
        <w:tc>
          <w:tcPr>
            <w:tcW w:w="11712" w:type="dxa"/>
            <w:gridSpan w:val="20"/>
          </w:tcPr>
          <w:p w:rsidR="00EC1E17" w:rsidRPr="00EC1E17" w:rsidRDefault="00EC1E17" w:rsidP="00EC1E17">
            <w:pPr>
              <w:rPr>
                <w:rFonts w:ascii="仿宋" w:eastAsia="仿宋" w:hAnsi="仿宋" w:cs="仿宋"/>
                <w:kern w:val="0"/>
                <w:sz w:val="24"/>
                <w:szCs w:val="24"/>
              </w:rPr>
            </w:pPr>
            <w:r w:rsidRPr="00EC1E17">
              <w:rPr>
                <w:rFonts w:ascii="仿宋" w:eastAsia="仿宋" w:hAnsi="仿宋" w:cs="仿宋" w:hint="eastAsia"/>
                <w:kern w:val="0"/>
                <w:sz w:val="24"/>
                <w:szCs w:val="24"/>
              </w:rPr>
              <w:t>4.1.3</w:t>
            </w:r>
            <w:r w:rsidRPr="00EC1E17">
              <w:rPr>
                <w:rFonts w:ascii="仿宋" w:eastAsia="仿宋" w:hAnsi="仿宋" w:cs="仿宋"/>
                <w:kern w:val="0"/>
                <w:sz w:val="24"/>
                <w:szCs w:val="24"/>
              </w:rPr>
              <w:t>新生儿</w:t>
            </w:r>
            <w:r w:rsidRPr="00EC1E17">
              <w:rPr>
                <w:rFonts w:ascii="仿宋" w:eastAsia="仿宋" w:hAnsi="仿宋" w:cs="仿宋" w:hint="eastAsia"/>
                <w:kern w:val="0"/>
                <w:sz w:val="24"/>
                <w:szCs w:val="24"/>
              </w:rPr>
              <w:t>保健</w:t>
            </w:r>
            <w:r w:rsidRPr="00EC1E17">
              <w:rPr>
                <w:rFonts w:ascii="仿宋" w:eastAsia="仿宋" w:hAnsi="仿宋" w:cs="仿宋"/>
                <w:kern w:val="0"/>
                <w:sz w:val="24"/>
                <w:szCs w:val="24"/>
              </w:rPr>
              <w:t>服务的人员</w:t>
            </w:r>
            <w:r w:rsidRPr="00EC1E17">
              <w:rPr>
                <w:rFonts w:ascii="仿宋" w:eastAsia="仿宋" w:hAnsi="仿宋" w:cs="仿宋" w:hint="eastAsia"/>
                <w:kern w:val="0"/>
                <w:sz w:val="24"/>
                <w:szCs w:val="24"/>
              </w:rPr>
              <w:t>临床技能</w:t>
            </w:r>
            <w:r w:rsidRPr="00EC1E17">
              <w:rPr>
                <w:rFonts w:ascii="仿宋" w:eastAsia="仿宋" w:hAnsi="仿宋" w:cs="仿宋"/>
                <w:kern w:val="0"/>
                <w:sz w:val="24"/>
                <w:szCs w:val="24"/>
              </w:rPr>
              <w:t>培训和考核</w:t>
            </w:r>
          </w:p>
          <w:p w:rsidR="00EC1E17" w:rsidRPr="00EC1E17" w:rsidRDefault="00EC1E17" w:rsidP="00EC1E17">
            <w:pPr>
              <w:rPr>
                <w:rFonts w:ascii="仿宋" w:eastAsia="仿宋" w:hAnsi="仿宋" w:cs="仿宋"/>
                <w:kern w:val="0"/>
                <w:sz w:val="24"/>
                <w:szCs w:val="24"/>
                <w:highlight w:val="yellow"/>
              </w:rPr>
            </w:pPr>
          </w:p>
          <w:p w:rsidR="00EC1E17" w:rsidRPr="00EC1E17" w:rsidRDefault="00EC1E17" w:rsidP="00EC1E17">
            <w:pPr>
              <w:rPr>
                <w:rFonts w:ascii="仿宋" w:eastAsia="仿宋" w:hAnsi="仿宋" w:cs="仿宋"/>
                <w:kern w:val="0"/>
                <w:sz w:val="24"/>
                <w:szCs w:val="24"/>
                <w:highlight w:val="yellow"/>
              </w:rPr>
            </w:pPr>
          </w:p>
          <w:p w:rsidR="00EC1E17" w:rsidRPr="00EC1E17" w:rsidRDefault="00EC1E17" w:rsidP="00EC1E17">
            <w:pPr>
              <w:rPr>
                <w:rFonts w:ascii="仿宋" w:eastAsia="仿宋" w:hAnsi="仿宋" w:cs="仿宋"/>
                <w:kern w:val="0"/>
                <w:sz w:val="24"/>
                <w:szCs w:val="24"/>
                <w:highlight w:val="yellow"/>
              </w:rPr>
            </w:pPr>
          </w:p>
          <w:p w:rsidR="00EC1E17" w:rsidRPr="00EC1E17" w:rsidRDefault="00EC1E17" w:rsidP="00EC1E17">
            <w:pPr>
              <w:rPr>
                <w:rFonts w:ascii="仿宋" w:eastAsia="仿宋" w:hAnsi="仿宋" w:cs="仿宋"/>
                <w:kern w:val="0"/>
                <w:sz w:val="24"/>
                <w:szCs w:val="24"/>
                <w:highlight w:val="yellow"/>
              </w:rPr>
            </w:pPr>
          </w:p>
          <w:p w:rsidR="00EC1E17" w:rsidRPr="00EC1E17" w:rsidRDefault="00EC1E17" w:rsidP="00EC1E17">
            <w:pPr>
              <w:rPr>
                <w:rFonts w:ascii="仿宋" w:eastAsia="仿宋" w:hAnsi="仿宋" w:cs="仿宋"/>
                <w:kern w:val="0"/>
                <w:sz w:val="24"/>
                <w:szCs w:val="24"/>
                <w:highlight w:val="yellow"/>
              </w:rPr>
            </w:pPr>
          </w:p>
          <w:p w:rsidR="00EC1E17" w:rsidRPr="00EC1E17" w:rsidRDefault="00EC1E17" w:rsidP="00EC1E17">
            <w:pPr>
              <w:rPr>
                <w:rFonts w:ascii="仿宋" w:eastAsia="仿宋" w:hAnsi="仿宋" w:cs="仿宋"/>
                <w:kern w:val="0"/>
                <w:sz w:val="24"/>
                <w:szCs w:val="24"/>
                <w:highlight w:val="yellow"/>
              </w:rPr>
            </w:pPr>
          </w:p>
          <w:p w:rsidR="00EC1E17" w:rsidRPr="00EC1E17" w:rsidRDefault="00EC1E17" w:rsidP="00EC1E17">
            <w:pPr>
              <w:rPr>
                <w:rFonts w:ascii="仿宋" w:eastAsia="仿宋" w:hAnsi="仿宋" w:cs="仿宋"/>
                <w:kern w:val="0"/>
                <w:sz w:val="24"/>
                <w:szCs w:val="24"/>
                <w:highlight w:val="yellow"/>
              </w:rPr>
            </w:pPr>
          </w:p>
          <w:p w:rsidR="00EC1E17" w:rsidRPr="00EC1E17" w:rsidRDefault="00EC1E17" w:rsidP="00EC1E17">
            <w:pPr>
              <w:rPr>
                <w:rFonts w:ascii="仿宋" w:eastAsia="仿宋" w:hAnsi="仿宋" w:cs="仿宋"/>
                <w:kern w:val="0"/>
                <w:sz w:val="24"/>
                <w:szCs w:val="24"/>
                <w:highlight w:val="yellow"/>
              </w:rPr>
            </w:pPr>
          </w:p>
          <w:p w:rsidR="00EC1E17" w:rsidRPr="00EC1E17" w:rsidRDefault="00EC1E17" w:rsidP="00EC1E17">
            <w:pPr>
              <w:rPr>
                <w:rFonts w:ascii="仿宋" w:eastAsia="仿宋" w:hAnsi="仿宋" w:cs="仿宋"/>
                <w:kern w:val="0"/>
                <w:sz w:val="24"/>
                <w:szCs w:val="24"/>
                <w:highlight w:val="yellow"/>
              </w:rPr>
            </w:pPr>
          </w:p>
          <w:p w:rsidR="00EC1E17" w:rsidRPr="00EC1E17" w:rsidRDefault="00EC1E17" w:rsidP="00EC1E17">
            <w:pPr>
              <w:rPr>
                <w:rFonts w:ascii="仿宋" w:eastAsia="仿宋" w:hAnsi="仿宋" w:cs="仿宋"/>
                <w:kern w:val="0"/>
                <w:sz w:val="24"/>
                <w:szCs w:val="24"/>
                <w:highlight w:val="yellow"/>
              </w:rPr>
            </w:pPr>
          </w:p>
          <w:p w:rsidR="00EC1E17" w:rsidRPr="00EC1E17" w:rsidRDefault="00EC1E17" w:rsidP="00EC1E17">
            <w:pPr>
              <w:rPr>
                <w:rFonts w:ascii="仿宋" w:eastAsia="仿宋" w:hAnsi="仿宋" w:cs="仿宋"/>
                <w:kern w:val="0"/>
                <w:sz w:val="24"/>
                <w:szCs w:val="24"/>
                <w:highlight w:val="yellow"/>
              </w:rPr>
            </w:pPr>
          </w:p>
          <w:p w:rsidR="00EC1E17" w:rsidRPr="00EC1E17" w:rsidRDefault="00EC1E17" w:rsidP="00EC1E17">
            <w:pPr>
              <w:rPr>
                <w:rFonts w:ascii="仿宋" w:eastAsia="仿宋" w:hAnsi="仿宋" w:cs="仿宋"/>
                <w:kern w:val="0"/>
                <w:sz w:val="24"/>
                <w:szCs w:val="24"/>
                <w:highlight w:val="yellow"/>
              </w:rPr>
            </w:pPr>
          </w:p>
          <w:p w:rsidR="00EC1E17" w:rsidRPr="00EC1E17" w:rsidRDefault="00EC1E17" w:rsidP="00EC1E17">
            <w:pPr>
              <w:rPr>
                <w:rFonts w:ascii="仿宋" w:eastAsia="仿宋" w:hAnsi="仿宋" w:cs="仿宋"/>
                <w:kern w:val="0"/>
                <w:sz w:val="24"/>
                <w:szCs w:val="24"/>
                <w:highlight w:val="yellow"/>
              </w:rPr>
            </w:pPr>
          </w:p>
          <w:p w:rsidR="00EC1E17" w:rsidRPr="00EC1E17" w:rsidRDefault="00EC1E17" w:rsidP="00EC1E17">
            <w:pPr>
              <w:rPr>
                <w:rFonts w:ascii="仿宋" w:eastAsia="仿宋" w:hAnsi="仿宋" w:cs="仿宋"/>
                <w:kern w:val="0"/>
                <w:sz w:val="24"/>
                <w:szCs w:val="24"/>
                <w:highlight w:val="yellow"/>
              </w:rPr>
            </w:pPr>
          </w:p>
          <w:p w:rsidR="00EC1E17" w:rsidRPr="00EC1E17" w:rsidRDefault="00EC1E17" w:rsidP="00EC1E17">
            <w:pPr>
              <w:rPr>
                <w:rFonts w:ascii="仿宋" w:eastAsia="仿宋" w:hAnsi="仿宋" w:cs="仿宋"/>
                <w:kern w:val="0"/>
                <w:sz w:val="24"/>
                <w:szCs w:val="24"/>
                <w:highlight w:val="yellow"/>
              </w:rPr>
            </w:pPr>
          </w:p>
        </w:tc>
        <w:tc>
          <w:tcPr>
            <w:tcW w:w="2742" w:type="dxa"/>
            <w:vAlign w:val="center"/>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提供近</w:t>
            </w:r>
            <w:r w:rsidRPr="00EC1E17">
              <w:rPr>
                <w:rFonts w:ascii="仿宋" w:eastAsia="仿宋" w:hAnsi="仿宋" w:cs="仿宋"/>
                <w:sz w:val="24"/>
                <w:szCs w:val="24"/>
              </w:rPr>
              <w:t>3</w:t>
            </w:r>
            <w:r w:rsidRPr="00EC1E17">
              <w:rPr>
                <w:rFonts w:ascii="仿宋" w:eastAsia="仿宋" w:hAnsi="仿宋" w:cs="仿宋" w:hint="eastAsia"/>
                <w:sz w:val="24"/>
                <w:szCs w:val="24"/>
              </w:rPr>
              <w:t>年医院新生儿保健相关培训计划及培训记录。</w:t>
            </w:r>
          </w:p>
          <w:p w:rsidR="00EC1E17" w:rsidRPr="00EC1E17" w:rsidRDefault="00EC1E17" w:rsidP="00EC1E17">
            <w:pPr>
              <w:rPr>
                <w:rFonts w:ascii="仿宋" w:eastAsia="仿宋" w:hAnsi="仿宋" w:cs="仿宋"/>
                <w:snapToGrid w:val="0"/>
                <w:kern w:val="0"/>
                <w:sz w:val="24"/>
                <w:szCs w:val="24"/>
              </w:rPr>
            </w:pPr>
            <w:r w:rsidRPr="00EC1E17">
              <w:rPr>
                <w:rFonts w:ascii="仿宋" w:eastAsia="仿宋" w:hAnsi="仿宋" w:cs="仿宋" w:hint="eastAsia"/>
                <w:sz w:val="24"/>
                <w:szCs w:val="24"/>
              </w:rPr>
              <w:t>提供近</w:t>
            </w:r>
            <w:r w:rsidRPr="00EC1E17">
              <w:rPr>
                <w:rFonts w:ascii="仿宋" w:eastAsia="仿宋" w:hAnsi="仿宋" w:cs="仿宋"/>
                <w:sz w:val="24"/>
                <w:szCs w:val="24"/>
              </w:rPr>
              <w:t>3年</w:t>
            </w:r>
            <w:r w:rsidRPr="00EC1E17">
              <w:rPr>
                <w:rFonts w:ascii="仿宋" w:eastAsia="仿宋" w:hAnsi="仿宋" w:cs="仿宋" w:hint="eastAsia"/>
                <w:sz w:val="24"/>
                <w:szCs w:val="24"/>
              </w:rPr>
              <w:t>中级以上职称医师或护师国家级继续教育培训证明。</w:t>
            </w:r>
          </w:p>
        </w:tc>
      </w:tr>
      <w:tr w:rsidR="00EC1E17" w:rsidRPr="00EC1E17" w:rsidTr="007C4CF5">
        <w:trPr>
          <w:trHeight w:val="490"/>
          <w:jc w:val="center"/>
        </w:trPr>
        <w:tc>
          <w:tcPr>
            <w:tcW w:w="11712" w:type="dxa"/>
            <w:gridSpan w:val="20"/>
            <w:shd w:val="clear" w:color="auto" w:fill="E0E0E0"/>
          </w:tcPr>
          <w:p w:rsidR="00EC1E17" w:rsidRPr="00EC1E17" w:rsidRDefault="00EC1E17" w:rsidP="00EC1E17">
            <w:pPr>
              <w:rPr>
                <w:rFonts w:ascii="仿宋" w:eastAsia="仿宋" w:hAnsi="仿宋" w:cs="仿宋"/>
                <w:b/>
                <w:bCs/>
                <w:kern w:val="0"/>
                <w:sz w:val="24"/>
                <w:szCs w:val="24"/>
              </w:rPr>
            </w:pPr>
            <w:r w:rsidRPr="00EC1E17">
              <w:rPr>
                <w:rFonts w:ascii="仿宋" w:eastAsia="仿宋" w:hAnsi="仿宋" w:cs="仿宋" w:hint="eastAsia"/>
                <w:b/>
                <w:bCs/>
                <w:kern w:val="0"/>
                <w:sz w:val="24"/>
                <w:szCs w:val="24"/>
              </w:rPr>
              <w:lastRenderedPageBreak/>
              <w:t>4.2 学科带头人</w:t>
            </w:r>
          </w:p>
        </w:tc>
        <w:tc>
          <w:tcPr>
            <w:tcW w:w="2742" w:type="dxa"/>
            <w:shd w:val="clear" w:color="auto" w:fill="E0E0E0"/>
            <w:vAlign w:val="center"/>
          </w:tcPr>
          <w:p w:rsidR="00EC1E17" w:rsidRPr="00EC1E17" w:rsidRDefault="00EC1E17" w:rsidP="00EC1E17">
            <w:pPr>
              <w:jc w:val="left"/>
              <w:rPr>
                <w:rFonts w:ascii="仿宋" w:eastAsia="仿宋" w:hAnsi="仿宋" w:cs="仿宋"/>
                <w:b/>
                <w:bCs/>
                <w:kern w:val="0"/>
                <w:sz w:val="24"/>
                <w:szCs w:val="24"/>
              </w:rPr>
            </w:pPr>
            <w:r w:rsidRPr="00EC1E17">
              <w:rPr>
                <w:rFonts w:ascii="仿宋" w:eastAsia="仿宋" w:hAnsi="仿宋" w:cs="仿宋" w:hint="eastAsia"/>
                <w:b/>
                <w:bCs/>
                <w:kern w:val="0"/>
                <w:sz w:val="24"/>
                <w:szCs w:val="24"/>
              </w:rPr>
              <w:t>支持材料（编号4-2）</w:t>
            </w:r>
          </w:p>
        </w:tc>
      </w:tr>
      <w:tr w:rsidR="00EC1E17" w:rsidRPr="00EC1E17" w:rsidTr="007C4CF5">
        <w:trPr>
          <w:trHeight w:val="20"/>
          <w:jc w:val="center"/>
        </w:trPr>
        <w:tc>
          <w:tcPr>
            <w:tcW w:w="11712" w:type="dxa"/>
            <w:gridSpan w:val="20"/>
          </w:tcPr>
          <w:p w:rsidR="00EC1E17" w:rsidRPr="00EC1E17" w:rsidRDefault="00EC1E17" w:rsidP="00EC1E17">
            <w:pPr>
              <w:rPr>
                <w:rFonts w:ascii="仿宋" w:eastAsia="仿宋" w:hAnsi="仿宋" w:cs="仿宋"/>
                <w:sz w:val="24"/>
                <w:szCs w:val="24"/>
              </w:rPr>
            </w:pPr>
          </w:p>
        </w:tc>
        <w:tc>
          <w:tcPr>
            <w:tcW w:w="2742" w:type="dxa"/>
            <w:vMerge w:val="restart"/>
          </w:tcPr>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提供专业技术职称证书、执业资料证明、学术团体任职证书等资料扫描件。</w:t>
            </w:r>
          </w:p>
          <w:p w:rsidR="00EC1E17" w:rsidRPr="00EC1E17" w:rsidRDefault="00EC1E17" w:rsidP="00EC1E17">
            <w:pPr>
              <w:rPr>
                <w:rFonts w:ascii="仿宋" w:eastAsia="仿宋" w:hAnsi="仿宋" w:cs="仿宋"/>
                <w:sz w:val="24"/>
                <w:szCs w:val="24"/>
              </w:rPr>
            </w:pPr>
          </w:p>
          <w:p w:rsidR="00EC1E17" w:rsidRPr="00EC1E17" w:rsidRDefault="00EC1E17" w:rsidP="00EC1E17">
            <w:pPr>
              <w:jc w:val="left"/>
              <w:rPr>
                <w:rFonts w:ascii="仿宋" w:eastAsia="仿宋" w:hAnsi="仿宋" w:cs="Times New Roman"/>
                <w:sz w:val="24"/>
                <w:szCs w:val="24"/>
              </w:rPr>
            </w:pPr>
            <w:r w:rsidRPr="00EC1E17">
              <w:rPr>
                <w:rFonts w:ascii="仿宋" w:eastAsia="仿宋" w:hAnsi="仿宋" w:cs="仿宋" w:hint="eastAsia"/>
                <w:sz w:val="24"/>
                <w:szCs w:val="24"/>
              </w:rPr>
              <w:t>业务能力介绍新生儿保健相关的工作业绩、技术特长等。组织协调能力介绍在多部门、多学科合作中的作用。</w:t>
            </w:r>
          </w:p>
        </w:tc>
      </w:tr>
      <w:tr w:rsidR="00EC1E17" w:rsidRPr="00EC1E17" w:rsidTr="007C4CF5">
        <w:trPr>
          <w:trHeight w:val="20"/>
          <w:jc w:val="center"/>
        </w:trPr>
        <w:tc>
          <w:tcPr>
            <w:tcW w:w="1826" w:type="dxa"/>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姓</w:t>
            </w:r>
            <w:r w:rsidRPr="00EC1E17">
              <w:rPr>
                <w:rFonts w:ascii="仿宋" w:eastAsia="仿宋" w:hAnsi="仿宋" w:cs="仿宋"/>
                <w:sz w:val="24"/>
                <w:szCs w:val="24"/>
              </w:rPr>
              <w:t xml:space="preserve">    </w:t>
            </w:r>
            <w:r w:rsidRPr="00EC1E17">
              <w:rPr>
                <w:rFonts w:ascii="仿宋" w:eastAsia="仿宋" w:hAnsi="仿宋" w:cs="仿宋" w:hint="eastAsia"/>
                <w:sz w:val="24"/>
                <w:szCs w:val="24"/>
              </w:rPr>
              <w:t>名</w:t>
            </w:r>
          </w:p>
        </w:tc>
        <w:tc>
          <w:tcPr>
            <w:tcW w:w="1967" w:type="dxa"/>
            <w:gridSpan w:val="4"/>
          </w:tcPr>
          <w:p w:rsidR="00EC1E17" w:rsidRPr="00EC1E17" w:rsidRDefault="00EC1E17" w:rsidP="00EC1E17">
            <w:pPr>
              <w:rPr>
                <w:rFonts w:ascii="仿宋" w:eastAsia="仿宋" w:hAnsi="仿宋" w:cs="Times New Roman"/>
                <w:sz w:val="24"/>
                <w:szCs w:val="24"/>
              </w:rPr>
            </w:pPr>
          </w:p>
        </w:tc>
        <w:tc>
          <w:tcPr>
            <w:tcW w:w="1771" w:type="dxa"/>
            <w:gridSpan w:val="2"/>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性</w:t>
            </w:r>
            <w:r w:rsidRPr="00EC1E17">
              <w:rPr>
                <w:rFonts w:ascii="仿宋" w:eastAsia="仿宋" w:hAnsi="仿宋" w:cs="仿宋"/>
                <w:sz w:val="24"/>
                <w:szCs w:val="24"/>
              </w:rPr>
              <w:t xml:space="preserve">   </w:t>
            </w:r>
            <w:r w:rsidRPr="00EC1E17">
              <w:rPr>
                <w:rFonts w:ascii="仿宋" w:eastAsia="仿宋" w:hAnsi="仿宋" w:cs="仿宋" w:hint="eastAsia"/>
                <w:sz w:val="24"/>
                <w:szCs w:val="24"/>
              </w:rPr>
              <w:t>别</w:t>
            </w:r>
          </w:p>
        </w:tc>
        <w:tc>
          <w:tcPr>
            <w:tcW w:w="2266" w:type="dxa"/>
            <w:gridSpan w:val="7"/>
          </w:tcPr>
          <w:p w:rsidR="00EC1E17" w:rsidRPr="00EC1E17" w:rsidRDefault="00EC1E17" w:rsidP="00EC1E17">
            <w:pPr>
              <w:rPr>
                <w:rFonts w:ascii="仿宋" w:eastAsia="仿宋" w:hAnsi="仿宋" w:cs="Times New Roman"/>
                <w:sz w:val="24"/>
                <w:szCs w:val="24"/>
              </w:rPr>
            </w:pPr>
          </w:p>
        </w:tc>
        <w:tc>
          <w:tcPr>
            <w:tcW w:w="1260" w:type="dxa"/>
            <w:gridSpan w:val="4"/>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年   龄</w:t>
            </w:r>
          </w:p>
        </w:tc>
        <w:tc>
          <w:tcPr>
            <w:tcW w:w="2622" w:type="dxa"/>
            <w:gridSpan w:val="2"/>
          </w:tcPr>
          <w:p w:rsidR="00EC1E17" w:rsidRPr="00EC1E17" w:rsidRDefault="00EC1E17" w:rsidP="00EC1E17">
            <w:pP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1826" w:type="dxa"/>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科</w:t>
            </w:r>
            <w:r w:rsidRPr="00EC1E17">
              <w:rPr>
                <w:rFonts w:ascii="仿宋" w:eastAsia="仿宋" w:hAnsi="仿宋" w:cs="仿宋"/>
                <w:sz w:val="24"/>
                <w:szCs w:val="24"/>
              </w:rPr>
              <w:t xml:space="preserve">    </w:t>
            </w:r>
            <w:r w:rsidRPr="00EC1E17">
              <w:rPr>
                <w:rFonts w:ascii="仿宋" w:eastAsia="仿宋" w:hAnsi="仿宋" w:cs="仿宋" w:hint="eastAsia"/>
                <w:sz w:val="24"/>
                <w:szCs w:val="24"/>
              </w:rPr>
              <w:t>室</w:t>
            </w:r>
          </w:p>
        </w:tc>
        <w:tc>
          <w:tcPr>
            <w:tcW w:w="1967" w:type="dxa"/>
            <w:gridSpan w:val="4"/>
          </w:tcPr>
          <w:p w:rsidR="00EC1E17" w:rsidRPr="00EC1E17" w:rsidRDefault="00EC1E17" w:rsidP="00EC1E17">
            <w:pPr>
              <w:jc w:val="center"/>
              <w:rPr>
                <w:rFonts w:ascii="仿宋" w:eastAsia="仿宋" w:hAnsi="仿宋" w:cs="Times New Roman"/>
                <w:strike/>
                <w:sz w:val="24"/>
                <w:szCs w:val="24"/>
              </w:rPr>
            </w:pPr>
          </w:p>
        </w:tc>
        <w:tc>
          <w:tcPr>
            <w:tcW w:w="1771" w:type="dxa"/>
            <w:gridSpan w:val="2"/>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职</w:t>
            </w:r>
            <w:r w:rsidRPr="00EC1E17">
              <w:rPr>
                <w:rFonts w:ascii="仿宋" w:eastAsia="仿宋" w:hAnsi="仿宋" w:cs="仿宋"/>
                <w:sz w:val="24"/>
                <w:szCs w:val="24"/>
              </w:rPr>
              <w:t xml:space="preserve">   </w:t>
            </w:r>
            <w:r w:rsidRPr="00EC1E17">
              <w:rPr>
                <w:rFonts w:ascii="仿宋" w:eastAsia="仿宋" w:hAnsi="仿宋" w:cs="仿宋" w:hint="eastAsia"/>
                <w:sz w:val="24"/>
                <w:szCs w:val="24"/>
              </w:rPr>
              <w:t>称</w:t>
            </w:r>
          </w:p>
        </w:tc>
        <w:tc>
          <w:tcPr>
            <w:tcW w:w="2266" w:type="dxa"/>
            <w:gridSpan w:val="7"/>
          </w:tcPr>
          <w:p w:rsidR="00EC1E17" w:rsidRPr="00EC1E17" w:rsidRDefault="00EC1E17" w:rsidP="00EC1E17">
            <w:pPr>
              <w:jc w:val="center"/>
              <w:rPr>
                <w:rFonts w:ascii="仿宋" w:eastAsia="仿宋" w:hAnsi="仿宋" w:cs="Times New Roman"/>
                <w:sz w:val="24"/>
                <w:szCs w:val="24"/>
              </w:rPr>
            </w:pPr>
          </w:p>
        </w:tc>
        <w:tc>
          <w:tcPr>
            <w:tcW w:w="1260" w:type="dxa"/>
            <w:gridSpan w:val="4"/>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职</w:t>
            </w:r>
            <w:r w:rsidRPr="00EC1E17">
              <w:rPr>
                <w:rFonts w:ascii="仿宋" w:eastAsia="仿宋" w:hAnsi="仿宋" w:cs="仿宋"/>
                <w:sz w:val="24"/>
                <w:szCs w:val="24"/>
              </w:rPr>
              <w:t xml:space="preserve">   </w:t>
            </w:r>
            <w:r w:rsidRPr="00EC1E17">
              <w:rPr>
                <w:rFonts w:ascii="仿宋" w:eastAsia="仿宋" w:hAnsi="仿宋" w:cs="仿宋" w:hint="eastAsia"/>
                <w:sz w:val="24"/>
                <w:szCs w:val="24"/>
              </w:rPr>
              <w:t>务</w:t>
            </w:r>
          </w:p>
        </w:tc>
        <w:tc>
          <w:tcPr>
            <w:tcW w:w="2622" w:type="dxa"/>
            <w:gridSpan w:val="2"/>
          </w:tcPr>
          <w:p w:rsidR="00EC1E17" w:rsidRPr="00EC1E17" w:rsidRDefault="00EC1E17" w:rsidP="00EC1E17">
            <w:pPr>
              <w:jc w:val="cente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1826" w:type="dxa"/>
          </w:tcPr>
          <w:p w:rsidR="00EC1E17" w:rsidRPr="00EC1E17" w:rsidRDefault="00EC1E17" w:rsidP="00EC1E17">
            <w:pPr>
              <w:jc w:val="center"/>
              <w:rPr>
                <w:rFonts w:ascii="仿宋" w:eastAsia="仿宋" w:hAnsi="仿宋" w:cs="仿宋"/>
                <w:sz w:val="24"/>
                <w:szCs w:val="24"/>
              </w:rPr>
            </w:pPr>
            <w:r w:rsidRPr="00EC1E17">
              <w:rPr>
                <w:rFonts w:ascii="仿宋" w:eastAsia="仿宋" w:hAnsi="仿宋" w:cs="仿宋" w:hint="eastAsia"/>
                <w:sz w:val="24"/>
                <w:szCs w:val="24"/>
              </w:rPr>
              <w:t>从事本专业</w:t>
            </w:r>
          </w:p>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年限</w:t>
            </w:r>
          </w:p>
        </w:tc>
        <w:tc>
          <w:tcPr>
            <w:tcW w:w="1967" w:type="dxa"/>
            <w:gridSpan w:val="4"/>
          </w:tcPr>
          <w:p w:rsidR="00EC1E17" w:rsidRPr="00EC1E17" w:rsidRDefault="00EC1E17" w:rsidP="00EC1E17">
            <w:pPr>
              <w:jc w:val="center"/>
              <w:rPr>
                <w:rFonts w:ascii="仿宋" w:eastAsia="仿宋" w:hAnsi="仿宋" w:cs="Times New Roman"/>
                <w:strike/>
                <w:sz w:val="24"/>
                <w:szCs w:val="24"/>
              </w:rPr>
            </w:pPr>
          </w:p>
        </w:tc>
        <w:tc>
          <w:tcPr>
            <w:tcW w:w="1771" w:type="dxa"/>
            <w:gridSpan w:val="2"/>
          </w:tcPr>
          <w:p w:rsidR="00EC1E17" w:rsidRPr="00EC1E17" w:rsidRDefault="00EC1E17" w:rsidP="00EC1E17">
            <w:pPr>
              <w:jc w:val="center"/>
              <w:rPr>
                <w:rFonts w:ascii="仿宋" w:eastAsia="仿宋" w:hAnsi="仿宋" w:cs="仿宋"/>
                <w:sz w:val="24"/>
                <w:szCs w:val="24"/>
              </w:rPr>
            </w:pPr>
            <w:r w:rsidRPr="00EC1E17">
              <w:rPr>
                <w:rFonts w:ascii="仿宋" w:eastAsia="仿宋" w:hAnsi="仿宋" w:cs="仿宋" w:hint="eastAsia"/>
                <w:sz w:val="24"/>
                <w:szCs w:val="24"/>
              </w:rPr>
              <w:t>学历</w:t>
            </w:r>
          </w:p>
          <w:p w:rsidR="00EC1E17" w:rsidRPr="00EC1E17" w:rsidRDefault="00EC1E17" w:rsidP="00EC1E17">
            <w:pPr>
              <w:jc w:val="center"/>
              <w:rPr>
                <w:rFonts w:ascii="仿宋" w:eastAsia="仿宋" w:hAnsi="仿宋" w:cs="Times New Roman"/>
                <w:strike/>
                <w:sz w:val="24"/>
                <w:szCs w:val="24"/>
              </w:rPr>
            </w:pPr>
            <w:r w:rsidRPr="00EC1E17">
              <w:rPr>
                <w:rFonts w:ascii="仿宋" w:eastAsia="仿宋" w:hAnsi="仿宋" w:cs="仿宋" w:hint="eastAsia"/>
                <w:sz w:val="24"/>
                <w:szCs w:val="24"/>
              </w:rPr>
              <w:t>学位</w:t>
            </w:r>
          </w:p>
        </w:tc>
        <w:tc>
          <w:tcPr>
            <w:tcW w:w="2266" w:type="dxa"/>
            <w:gridSpan w:val="7"/>
          </w:tcPr>
          <w:p w:rsidR="00EC1E17" w:rsidRPr="00EC1E17" w:rsidRDefault="00EC1E17" w:rsidP="00EC1E17">
            <w:pPr>
              <w:jc w:val="center"/>
              <w:rPr>
                <w:rFonts w:ascii="仿宋" w:eastAsia="仿宋" w:hAnsi="仿宋" w:cs="Times New Roman"/>
                <w:strike/>
                <w:sz w:val="24"/>
                <w:szCs w:val="24"/>
              </w:rPr>
            </w:pPr>
          </w:p>
        </w:tc>
        <w:tc>
          <w:tcPr>
            <w:tcW w:w="1260" w:type="dxa"/>
            <w:gridSpan w:val="4"/>
          </w:tcPr>
          <w:p w:rsidR="00EC1E17" w:rsidRPr="00EC1E17" w:rsidRDefault="00EC1E17" w:rsidP="00EC1E17">
            <w:pPr>
              <w:jc w:val="center"/>
              <w:rPr>
                <w:rFonts w:ascii="仿宋" w:eastAsia="仿宋" w:hAnsi="仿宋" w:cs="Times New Roman"/>
                <w:strike/>
                <w:sz w:val="24"/>
                <w:szCs w:val="24"/>
              </w:rPr>
            </w:pPr>
            <w:r w:rsidRPr="00EC1E17">
              <w:rPr>
                <w:rFonts w:ascii="仿宋" w:eastAsia="仿宋" w:hAnsi="仿宋" w:cs="仿宋" w:hint="eastAsia"/>
                <w:sz w:val="24"/>
                <w:szCs w:val="24"/>
              </w:rPr>
              <w:t>专</w:t>
            </w:r>
            <w:r w:rsidRPr="00EC1E17">
              <w:rPr>
                <w:rFonts w:ascii="仿宋" w:eastAsia="仿宋" w:hAnsi="仿宋" w:cs="仿宋"/>
                <w:sz w:val="24"/>
                <w:szCs w:val="24"/>
              </w:rPr>
              <w:t xml:space="preserve">   </w:t>
            </w:r>
            <w:r w:rsidRPr="00EC1E17">
              <w:rPr>
                <w:rFonts w:ascii="仿宋" w:eastAsia="仿宋" w:hAnsi="仿宋" w:cs="仿宋" w:hint="eastAsia"/>
                <w:sz w:val="24"/>
                <w:szCs w:val="24"/>
              </w:rPr>
              <w:t>长</w:t>
            </w:r>
          </w:p>
        </w:tc>
        <w:tc>
          <w:tcPr>
            <w:tcW w:w="2622" w:type="dxa"/>
            <w:gridSpan w:val="2"/>
          </w:tcPr>
          <w:p w:rsidR="00EC1E17" w:rsidRPr="00EC1E17" w:rsidRDefault="00EC1E17" w:rsidP="00EC1E17">
            <w:pPr>
              <w:jc w:val="cente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657"/>
          <w:jc w:val="center"/>
        </w:trPr>
        <w:tc>
          <w:tcPr>
            <w:tcW w:w="1826" w:type="dxa"/>
          </w:tcPr>
          <w:p w:rsidR="00EC1E17" w:rsidRPr="00EC1E17" w:rsidRDefault="00EC1E17" w:rsidP="00EC1E17">
            <w:pPr>
              <w:jc w:val="center"/>
              <w:rPr>
                <w:rFonts w:ascii="仿宋" w:eastAsia="仿宋" w:hAnsi="仿宋" w:cs="Times New Roman"/>
                <w:strike/>
                <w:sz w:val="24"/>
                <w:szCs w:val="24"/>
              </w:rPr>
            </w:pPr>
            <w:r w:rsidRPr="00EC1E17">
              <w:rPr>
                <w:rFonts w:ascii="仿宋" w:eastAsia="仿宋" w:hAnsi="仿宋" w:cs="仿宋" w:hint="eastAsia"/>
                <w:sz w:val="24"/>
                <w:szCs w:val="24"/>
              </w:rPr>
              <w:t>电子邮箱</w:t>
            </w:r>
          </w:p>
        </w:tc>
        <w:tc>
          <w:tcPr>
            <w:tcW w:w="9886" w:type="dxa"/>
            <w:gridSpan w:val="19"/>
          </w:tcPr>
          <w:p w:rsidR="00EC1E17" w:rsidRPr="00EC1E17" w:rsidRDefault="00EC1E17" w:rsidP="00EC1E17">
            <w:pPr>
              <w:jc w:val="cente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707"/>
          <w:jc w:val="center"/>
        </w:trPr>
        <w:tc>
          <w:tcPr>
            <w:tcW w:w="6796" w:type="dxa"/>
            <w:gridSpan w:val="11"/>
            <w:vAlign w:val="center"/>
          </w:tcPr>
          <w:p w:rsidR="00EC1E17" w:rsidRPr="00EC1E17" w:rsidRDefault="00EC1E17" w:rsidP="00EC1E17">
            <w:pPr>
              <w:jc w:val="left"/>
              <w:rPr>
                <w:rFonts w:ascii="仿宋" w:eastAsia="仿宋" w:hAnsi="仿宋" w:cs="仿宋"/>
                <w:sz w:val="24"/>
                <w:szCs w:val="24"/>
              </w:rPr>
            </w:pPr>
            <w:r w:rsidRPr="00EC1E17">
              <w:rPr>
                <w:rFonts w:ascii="仿宋" w:eastAsia="仿宋" w:hAnsi="仿宋" w:cs="仿宋" w:hint="eastAsia"/>
                <w:sz w:val="24"/>
                <w:szCs w:val="24"/>
              </w:rPr>
              <w:t>近5年在省级以上新生儿保健相关领域学术团体担任常委以上职务情况</w:t>
            </w:r>
          </w:p>
        </w:tc>
        <w:tc>
          <w:tcPr>
            <w:tcW w:w="4916" w:type="dxa"/>
            <w:gridSpan w:val="9"/>
          </w:tcPr>
          <w:p w:rsidR="00EC1E17" w:rsidRPr="00EC1E17" w:rsidRDefault="00EC1E17" w:rsidP="00EC1E17">
            <w:pPr>
              <w:jc w:val="left"/>
              <w:rPr>
                <w:rFonts w:ascii="仿宋" w:eastAsia="仿宋" w:hAnsi="仿宋" w:cs="仿宋"/>
                <w:i/>
                <w:iCs/>
                <w:sz w:val="24"/>
                <w:szCs w:val="24"/>
              </w:rPr>
            </w:pPr>
            <w:r w:rsidRPr="00EC1E17">
              <w:rPr>
                <w:rFonts w:ascii="仿宋" w:eastAsia="仿宋" w:hAnsi="仿宋" w:cs="仿宋" w:hint="eastAsia"/>
                <w:i/>
                <w:iCs/>
                <w:sz w:val="24"/>
                <w:szCs w:val="24"/>
              </w:rPr>
              <w:t>（团体名称、任职、起止时间）</w:t>
            </w:r>
          </w:p>
          <w:p w:rsidR="00EC1E17" w:rsidRPr="00EC1E17" w:rsidRDefault="00EC1E17" w:rsidP="00EC1E17">
            <w:pPr>
              <w:jc w:val="left"/>
              <w:rPr>
                <w:rFonts w:ascii="仿宋" w:eastAsia="仿宋" w:hAnsi="仿宋" w:cs="仿宋"/>
                <w:sz w:val="24"/>
                <w:szCs w:val="24"/>
              </w:rPr>
            </w:pPr>
          </w:p>
          <w:p w:rsidR="00EC1E17" w:rsidRPr="00EC1E17" w:rsidRDefault="00EC1E17" w:rsidP="00EC1E17">
            <w:pPr>
              <w:jc w:val="left"/>
              <w:rPr>
                <w:rFonts w:ascii="仿宋" w:eastAsia="仿宋" w:hAnsi="仿宋" w:cs="仿宋"/>
                <w:sz w:val="24"/>
                <w:szCs w:val="24"/>
              </w:rPr>
            </w:pPr>
          </w:p>
          <w:p w:rsidR="00EC1E17" w:rsidRPr="00EC1E17" w:rsidRDefault="00EC1E17" w:rsidP="00EC1E17">
            <w:pPr>
              <w:jc w:val="left"/>
              <w:rPr>
                <w:rFonts w:ascii="仿宋" w:eastAsia="仿宋" w:hAnsi="仿宋" w:cs="仿宋"/>
                <w:sz w:val="24"/>
                <w:szCs w:val="24"/>
              </w:rPr>
            </w:pPr>
          </w:p>
        </w:tc>
        <w:tc>
          <w:tcPr>
            <w:tcW w:w="2742" w:type="dxa"/>
            <w:vMerge/>
            <w:vAlign w:val="center"/>
          </w:tcPr>
          <w:p w:rsidR="00EC1E17" w:rsidRPr="00EC1E17" w:rsidRDefault="00EC1E17" w:rsidP="00EC1E17">
            <w:pPr>
              <w:jc w:val="left"/>
              <w:rPr>
                <w:rFonts w:ascii="仿宋" w:eastAsia="仿宋" w:hAnsi="仿宋" w:cs="仿宋"/>
                <w:sz w:val="24"/>
                <w:szCs w:val="24"/>
              </w:rPr>
            </w:pPr>
          </w:p>
        </w:tc>
      </w:tr>
      <w:tr w:rsidR="00EC1E17" w:rsidRPr="00EC1E17" w:rsidTr="007C4CF5">
        <w:trPr>
          <w:trHeight w:val="707"/>
          <w:jc w:val="center"/>
        </w:trPr>
        <w:tc>
          <w:tcPr>
            <w:tcW w:w="6796" w:type="dxa"/>
            <w:gridSpan w:val="11"/>
            <w:vAlign w:val="center"/>
          </w:tcPr>
          <w:p w:rsidR="00EC1E17" w:rsidRPr="00EC1E17" w:rsidRDefault="00EC1E17" w:rsidP="00EC1E17">
            <w:pPr>
              <w:jc w:val="left"/>
              <w:rPr>
                <w:rFonts w:ascii="仿宋" w:eastAsia="仿宋" w:hAnsi="仿宋" w:cs="仿宋"/>
                <w:strike/>
                <w:sz w:val="24"/>
                <w:szCs w:val="24"/>
              </w:rPr>
            </w:pPr>
            <w:r w:rsidRPr="00EC1E17">
              <w:rPr>
                <w:rFonts w:ascii="仿宋" w:eastAsia="仿宋" w:hAnsi="仿宋" w:cs="仿宋" w:hint="eastAsia"/>
                <w:sz w:val="24"/>
                <w:szCs w:val="24"/>
              </w:rPr>
              <w:t>业务能力和组织协调能力简介（200字以内）</w:t>
            </w:r>
          </w:p>
        </w:tc>
        <w:tc>
          <w:tcPr>
            <w:tcW w:w="4916" w:type="dxa"/>
            <w:gridSpan w:val="9"/>
          </w:tcPr>
          <w:p w:rsidR="00EC1E17" w:rsidRPr="00EC1E17" w:rsidRDefault="00EC1E17" w:rsidP="00EC1E17">
            <w:pPr>
              <w:jc w:val="center"/>
              <w:rPr>
                <w:rFonts w:ascii="仿宋" w:eastAsia="仿宋" w:hAnsi="仿宋" w:cs="Times New Roman"/>
                <w:strike/>
                <w:sz w:val="24"/>
                <w:szCs w:val="24"/>
              </w:rPr>
            </w:pPr>
          </w:p>
          <w:p w:rsidR="00EC1E17" w:rsidRPr="00EC1E17" w:rsidRDefault="00EC1E17" w:rsidP="00EC1E17">
            <w:pP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707"/>
          <w:jc w:val="center"/>
        </w:trPr>
        <w:tc>
          <w:tcPr>
            <w:tcW w:w="6796" w:type="dxa"/>
            <w:gridSpan w:val="11"/>
            <w:vAlign w:val="center"/>
          </w:tcPr>
          <w:p w:rsidR="00EC1E17" w:rsidRPr="00EC1E17" w:rsidRDefault="00EC1E17" w:rsidP="00EC1E17">
            <w:pPr>
              <w:rPr>
                <w:rFonts w:ascii="仿宋" w:eastAsia="仿宋" w:hAnsi="仿宋" w:cs="Times New Roman"/>
                <w:strike/>
                <w:sz w:val="24"/>
                <w:szCs w:val="24"/>
              </w:rPr>
            </w:pPr>
            <w:r w:rsidRPr="00EC1E17">
              <w:rPr>
                <w:rFonts w:ascii="仿宋" w:eastAsia="仿宋" w:hAnsi="仿宋" w:cs="仿宋" w:hint="eastAsia"/>
                <w:sz w:val="24"/>
                <w:szCs w:val="24"/>
              </w:rPr>
              <w:t>近</w:t>
            </w:r>
            <w:r w:rsidRPr="00EC1E17">
              <w:rPr>
                <w:rFonts w:ascii="仿宋" w:eastAsia="仿宋" w:hAnsi="仿宋" w:cs="仿宋"/>
                <w:sz w:val="24"/>
                <w:szCs w:val="24"/>
              </w:rPr>
              <w:t>5</w:t>
            </w:r>
            <w:r w:rsidRPr="00EC1E17">
              <w:rPr>
                <w:rFonts w:ascii="仿宋" w:eastAsia="仿宋" w:hAnsi="仿宋" w:cs="仿宋" w:hint="eastAsia"/>
                <w:sz w:val="24"/>
                <w:szCs w:val="24"/>
              </w:rPr>
              <w:t>年在新生儿保健相关领域承担过省级以上项目、课题、获得过省级以上科技成果、专利及发表有影响力的代表作情况</w:t>
            </w:r>
          </w:p>
        </w:tc>
        <w:tc>
          <w:tcPr>
            <w:tcW w:w="4916" w:type="dxa"/>
            <w:gridSpan w:val="9"/>
          </w:tcPr>
          <w:p w:rsidR="00EC1E17" w:rsidRPr="00EC1E17" w:rsidRDefault="00EC1E17" w:rsidP="00EC1E17">
            <w:pPr>
              <w:jc w:val="center"/>
              <w:rPr>
                <w:rFonts w:ascii="仿宋" w:eastAsia="仿宋" w:hAnsi="仿宋" w:cs="Times New Roman"/>
                <w:strike/>
                <w:sz w:val="24"/>
                <w:szCs w:val="24"/>
              </w:rPr>
            </w:pPr>
          </w:p>
          <w:p w:rsidR="00EC1E17" w:rsidRPr="00EC1E17" w:rsidRDefault="00EC1E17" w:rsidP="00EC1E17">
            <w:pPr>
              <w:jc w:val="center"/>
              <w:rPr>
                <w:rFonts w:ascii="仿宋" w:eastAsia="仿宋" w:hAnsi="仿宋" w:cs="Times New Roman"/>
                <w:strike/>
                <w:sz w:val="24"/>
                <w:szCs w:val="24"/>
              </w:rPr>
            </w:pPr>
          </w:p>
          <w:p w:rsidR="00EC1E17" w:rsidRPr="00EC1E17" w:rsidRDefault="00EC1E17" w:rsidP="00EC1E17">
            <w:pPr>
              <w:jc w:val="center"/>
              <w:rPr>
                <w:rFonts w:ascii="仿宋" w:eastAsia="仿宋" w:hAnsi="仿宋" w:cs="Times New Roman"/>
                <w:strike/>
                <w:sz w:val="24"/>
                <w:szCs w:val="24"/>
              </w:rPr>
            </w:pPr>
          </w:p>
          <w:p w:rsidR="00EC1E17" w:rsidRPr="00EC1E17" w:rsidRDefault="00EC1E17" w:rsidP="00EC1E17">
            <w:pPr>
              <w:rPr>
                <w:rFonts w:ascii="仿宋" w:eastAsia="仿宋" w:hAnsi="仿宋" w:cs="Times New Roman"/>
                <w:strike/>
                <w:sz w:val="24"/>
                <w:szCs w:val="24"/>
              </w:rPr>
            </w:pPr>
          </w:p>
          <w:p w:rsidR="00EC1E17" w:rsidRPr="00EC1E17" w:rsidRDefault="00EC1E17" w:rsidP="00EC1E17">
            <w:pPr>
              <w:jc w:val="center"/>
              <w:rPr>
                <w:rFonts w:ascii="仿宋" w:eastAsia="仿宋" w:hAnsi="仿宋" w:cs="Times New Roman"/>
                <w:strike/>
                <w:sz w:val="24"/>
                <w:szCs w:val="24"/>
              </w:rPr>
            </w:pPr>
          </w:p>
        </w:tc>
        <w:tc>
          <w:tcPr>
            <w:tcW w:w="2742" w:type="dxa"/>
            <w:vAlign w:val="center"/>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科研课题、项目、专利、发表论文及著作等请列出题目、时间、获批/出版机构、本人贡献等信息。（不超过15项）</w:t>
            </w:r>
          </w:p>
        </w:tc>
      </w:tr>
      <w:tr w:rsidR="00EC1E17" w:rsidRPr="00EC1E17" w:rsidTr="007C4CF5">
        <w:trPr>
          <w:trHeight w:val="707"/>
          <w:jc w:val="center"/>
        </w:trPr>
        <w:tc>
          <w:tcPr>
            <w:tcW w:w="6796" w:type="dxa"/>
            <w:gridSpan w:val="11"/>
            <w:vAlign w:val="center"/>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近3年每年组织或参与对辖区基层医务人员的培训授课和成功救治急危重症新生儿病例数目。</w:t>
            </w:r>
          </w:p>
        </w:tc>
        <w:tc>
          <w:tcPr>
            <w:tcW w:w="4916" w:type="dxa"/>
            <w:gridSpan w:val="9"/>
          </w:tcPr>
          <w:p w:rsidR="00EC1E17" w:rsidRPr="00EC1E17" w:rsidRDefault="00EC1E17" w:rsidP="00EC1E17">
            <w:pPr>
              <w:rPr>
                <w:rFonts w:ascii="仿宋" w:eastAsia="仿宋" w:hAnsi="仿宋" w:cs="Times New Roman"/>
                <w:strike/>
                <w:sz w:val="24"/>
                <w:szCs w:val="24"/>
              </w:rPr>
            </w:pPr>
          </w:p>
        </w:tc>
        <w:tc>
          <w:tcPr>
            <w:tcW w:w="2742" w:type="dxa"/>
            <w:vAlign w:val="center"/>
          </w:tcPr>
          <w:p w:rsidR="00EC1E17" w:rsidRPr="00EC1E17" w:rsidRDefault="00EC1E17" w:rsidP="00EC1E17">
            <w:pPr>
              <w:jc w:val="left"/>
              <w:rPr>
                <w:rFonts w:ascii="仿宋" w:eastAsia="仿宋" w:hAnsi="仿宋" w:cs="Times New Roman"/>
                <w:sz w:val="24"/>
                <w:szCs w:val="24"/>
              </w:rPr>
            </w:pPr>
            <w:r w:rsidRPr="00EC1E17">
              <w:rPr>
                <w:rFonts w:ascii="仿宋" w:eastAsia="仿宋" w:hAnsi="仿宋" w:cs="Times New Roman" w:hint="eastAsia"/>
                <w:sz w:val="24"/>
                <w:szCs w:val="24"/>
              </w:rPr>
              <w:t>每年培训授课时间、地点、参加人员及授课内容。</w:t>
            </w:r>
          </w:p>
          <w:p w:rsidR="00EC1E17" w:rsidRPr="00EC1E17" w:rsidRDefault="00EC1E17" w:rsidP="00EC1E17">
            <w:pPr>
              <w:jc w:val="left"/>
              <w:rPr>
                <w:rFonts w:ascii="仿宋" w:eastAsia="仿宋" w:hAnsi="仿宋" w:cs="Times New Roman"/>
                <w:sz w:val="24"/>
                <w:szCs w:val="24"/>
              </w:rPr>
            </w:pPr>
            <w:r w:rsidRPr="00EC1E17">
              <w:rPr>
                <w:rFonts w:ascii="仿宋" w:eastAsia="仿宋" w:hAnsi="仿宋" w:cs="Times New Roman" w:hint="eastAsia"/>
                <w:sz w:val="24"/>
                <w:szCs w:val="24"/>
              </w:rPr>
              <w:t>列出本人每年参与救治病例数。</w:t>
            </w:r>
          </w:p>
        </w:tc>
      </w:tr>
      <w:tr w:rsidR="00EC1E17" w:rsidRPr="00EC1E17" w:rsidTr="007C4CF5">
        <w:trPr>
          <w:trHeight w:val="605"/>
          <w:jc w:val="center"/>
        </w:trPr>
        <w:tc>
          <w:tcPr>
            <w:tcW w:w="14454" w:type="dxa"/>
            <w:gridSpan w:val="21"/>
            <w:shd w:val="clear" w:color="auto" w:fill="D9D9D9"/>
            <w:vAlign w:val="center"/>
          </w:tcPr>
          <w:p w:rsidR="00EC1E17" w:rsidRPr="00EC1E17" w:rsidRDefault="00EC1E17" w:rsidP="00EC1E17">
            <w:pPr>
              <w:jc w:val="center"/>
              <w:rPr>
                <w:rFonts w:ascii="仿宋" w:eastAsia="仿宋" w:hAnsi="仿宋" w:cs="Times New Roman"/>
                <w:b/>
                <w:bCs/>
                <w:sz w:val="24"/>
                <w:szCs w:val="24"/>
              </w:rPr>
            </w:pPr>
            <w:r w:rsidRPr="00EC1E17">
              <w:rPr>
                <w:rFonts w:ascii="仿宋" w:eastAsia="仿宋" w:hAnsi="仿宋" w:cs="仿宋" w:hint="eastAsia"/>
                <w:b/>
                <w:bCs/>
                <w:sz w:val="24"/>
                <w:szCs w:val="24"/>
              </w:rPr>
              <w:lastRenderedPageBreak/>
              <w:t>5</w:t>
            </w:r>
            <w:r w:rsidRPr="00EC1E17">
              <w:rPr>
                <w:rFonts w:ascii="仿宋" w:eastAsia="仿宋" w:hAnsi="仿宋" w:cs="仿宋"/>
                <w:b/>
                <w:bCs/>
                <w:sz w:val="24"/>
                <w:szCs w:val="24"/>
              </w:rPr>
              <w:t>.</w:t>
            </w:r>
            <w:r w:rsidRPr="00EC1E17">
              <w:rPr>
                <w:rFonts w:ascii="仿宋" w:eastAsia="仿宋" w:hAnsi="仿宋" w:cs="仿宋" w:hint="eastAsia"/>
                <w:b/>
                <w:bCs/>
                <w:sz w:val="24"/>
                <w:szCs w:val="24"/>
              </w:rPr>
              <w:t>制度</w:t>
            </w:r>
            <w:r w:rsidRPr="00EC1E17">
              <w:rPr>
                <w:rFonts w:ascii="仿宋" w:eastAsia="仿宋" w:hAnsi="仿宋" w:cs="仿宋"/>
                <w:b/>
                <w:bCs/>
                <w:sz w:val="24"/>
                <w:szCs w:val="24"/>
              </w:rPr>
              <w:t>建设</w:t>
            </w:r>
          </w:p>
        </w:tc>
      </w:tr>
      <w:tr w:rsidR="00EC1E17" w:rsidRPr="00EC1E17" w:rsidTr="007C4CF5">
        <w:trPr>
          <w:trHeight w:hRule="exact" w:val="491"/>
          <w:jc w:val="center"/>
        </w:trPr>
        <w:tc>
          <w:tcPr>
            <w:tcW w:w="11712" w:type="dxa"/>
            <w:gridSpan w:val="20"/>
            <w:shd w:val="clear" w:color="auto" w:fill="E0E0E0"/>
            <w:vAlign w:val="center"/>
          </w:tcPr>
          <w:p w:rsidR="00EC1E17" w:rsidRPr="00EC1E17" w:rsidRDefault="00EC1E17" w:rsidP="00EC1E17">
            <w:pPr>
              <w:rPr>
                <w:rFonts w:ascii="仿宋" w:eastAsia="仿宋" w:hAnsi="仿宋" w:cs="Times New Roman"/>
                <w:b/>
                <w:bCs/>
                <w:kern w:val="0"/>
                <w:sz w:val="24"/>
                <w:szCs w:val="24"/>
              </w:rPr>
            </w:pPr>
            <w:r w:rsidRPr="00EC1E17">
              <w:rPr>
                <w:rFonts w:ascii="仿宋" w:eastAsia="仿宋" w:hAnsi="仿宋" w:cs="仿宋" w:hint="eastAsia"/>
                <w:b/>
                <w:bCs/>
                <w:kern w:val="0"/>
                <w:sz w:val="24"/>
                <w:szCs w:val="24"/>
              </w:rPr>
              <w:t>5</w:t>
            </w:r>
            <w:r w:rsidRPr="00EC1E17">
              <w:rPr>
                <w:rFonts w:ascii="仿宋" w:eastAsia="仿宋" w:hAnsi="仿宋" w:cs="仿宋"/>
                <w:b/>
                <w:bCs/>
                <w:kern w:val="0"/>
                <w:sz w:val="24"/>
                <w:szCs w:val="24"/>
              </w:rPr>
              <w:t>.1</w:t>
            </w:r>
            <w:r w:rsidRPr="00EC1E17">
              <w:rPr>
                <w:rFonts w:ascii="仿宋" w:eastAsia="仿宋" w:hAnsi="仿宋" w:cs="仿宋" w:hint="eastAsia"/>
                <w:b/>
                <w:bCs/>
                <w:kern w:val="0"/>
                <w:sz w:val="24"/>
                <w:szCs w:val="24"/>
              </w:rPr>
              <w:t>建立</w:t>
            </w:r>
            <w:r w:rsidRPr="00EC1E17">
              <w:rPr>
                <w:rFonts w:ascii="仿宋" w:eastAsia="仿宋" w:hAnsi="仿宋" w:cs="仿宋"/>
                <w:b/>
                <w:bCs/>
                <w:kern w:val="0"/>
                <w:sz w:val="24"/>
                <w:szCs w:val="24"/>
              </w:rPr>
              <w:t>健全</w:t>
            </w:r>
            <w:r w:rsidRPr="00EC1E17">
              <w:rPr>
                <w:rFonts w:ascii="仿宋" w:eastAsia="仿宋" w:hAnsi="仿宋" w:cs="仿宋" w:hint="eastAsia"/>
                <w:b/>
                <w:bCs/>
                <w:kern w:val="0"/>
                <w:sz w:val="24"/>
                <w:szCs w:val="24"/>
              </w:rPr>
              <w:t>新生</w:t>
            </w:r>
            <w:r w:rsidRPr="00EC1E17">
              <w:rPr>
                <w:rFonts w:ascii="仿宋" w:eastAsia="仿宋" w:hAnsi="仿宋" w:cs="仿宋"/>
                <w:b/>
                <w:bCs/>
                <w:kern w:val="0"/>
                <w:sz w:val="24"/>
                <w:szCs w:val="24"/>
              </w:rPr>
              <w:t>儿保健临床服务流程及规范</w:t>
            </w:r>
          </w:p>
        </w:tc>
        <w:tc>
          <w:tcPr>
            <w:tcW w:w="2742" w:type="dxa"/>
            <w:shd w:val="clear" w:color="auto" w:fill="E0E0E0"/>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b/>
                <w:bCs/>
                <w:snapToGrid w:val="0"/>
                <w:kern w:val="0"/>
                <w:sz w:val="24"/>
                <w:szCs w:val="24"/>
              </w:rPr>
              <w:t>支持材料</w:t>
            </w:r>
            <w:r w:rsidRPr="00EC1E17">
              <w:rPr>
                <w:rFonts w:ascii="仿宋" w:eastAsia="仿宋" w:hAnsi="仿宋" w:cs="仿宋" w:hint="eastAsia"/>
                <w:sz w:val="24"/>
                <w:szCs w:val="24"/>
              </w:rPr>
              <w:t>（</w:t>
            </w:r>
            <w:r w:rsidRPr="00EC1E17">
              <w:rPr>
                <w:rFonts w:ascii="仿宋" w:eastAsia="仿宋" w:hAnsi="仿宋" w:cs="仿宋" w:hint="eastAsia"/>
                <w:b/>
                <w:bCs/>
                <w:sz w:val="24"/>
                <w:szCs w:val="24"/>
              </w:rPr>
              <w:t>编号5-</w:t>
            </w:r>
            <w:r w:rsidRPr="00EC1E17">
              <w:rPr>
                <w:rFonts w:ascii="仿宋" w:eastAsia="仿宋" w:hAnsi="仿宋" w:cs="仿宋"/>
                <w:b/>
                <w:bCs/>
                <w:sz w:val="24"/>
                <w:szCs w:val="24"/>
              </w:rPr>
              <w:t>1</w:t>
            </w:r>
            <w:r w:rsidRPr="00EC1E17">
              <w:rPr>
                <w:rFonts w:ascii="仿宋" w:eastAsia="仿宋" w:hAnsi="仿宋" w:cs="仿宋" w:hint="eastAsia"/>
                <w:b/>
                <w:bCs/>
                <w:sz w:val="24"/>
                <w:szCs w:val="24"/>
              </w:rPr>
              <w:t>）</w:t>
            </w:r>
          </w:p>
        </w:tc>
      </w:tr>
      <w:tr w:rsidR="00EC1E17" w:rsidRPr="00EC1E17" w:rsidTr="007C4CF5">
        <w:trPr>
          <w:trHeight w:val="90"/>
          <w:jc w:val="center"/>
        </w:trPr>
        <w:tc>
          <w:tcPr>
            <w:tcW w:w="11712" w:type="dxa"/>
            <w:gridSpan w:val="20"/>
          </w:tcPr>
          <w:p w:rsidR="00EC1E17" w:rsidRPr="00EC1E17" w:rsidRDefault="00EC1E17" w:rsidP="00EC1E17">
            <w:pPr>
              <w:adjustRightInd w:val="0"/>
              <w:snapToGrid w:val="0"/>
              <w:jc w:val="left"/>
              <w:rPr>
                <w:rFonts w:ascii="仿宋" w:eastAsia="仿宋" w:hAnsi="仿宋" w:cs="仿宋"/>
                <w:sz w:val="24"/>
                <w:szCs w:val="24"/>
              </w:rPr>
            </w:pPr>
            <w:r w:rsidRPr="00EC1E17">
              <w:rPr>
                <w:rFonts w:ascii="仿宋" w:eastAsia="仿宋" w:hAnsi="仿宋" w:cs="仿宋" w:hint="eastAsia"/>
                <w:sz w:val="24"/>
                <w:szCs w:val="24"/>
              </w:rPr>
              <w:t>5.1.1参照有关</w:t>
            </w:r>
            <w:r w:rsidRPr="00EC1E17">
              <w:rPr>
                <w:rFonts w:ascii="仿宋" w:eastAsia="仿宋" w:hAnsi="仿宋" w:cs="仿宋"/>
                <w:sz w:val="24"/>
                <w:szCs w:val="24"/>
              </w:rPr>
              <w:t>政策指南，制</w:t>
            </w:r>
            <w:r w:rsidRPr="00EC1E17">
              <w:rPr>
                <w:rFonts w:ascii="仿宋" w:eastAsia="仿宋" w:hAnsi="仿宋" w:cs="仿宋" w:hint="eastAsia"/>
                <w:sz w:val="24"/>
                <w:szCs w:val="24"/>
              </w:rPr>
              <w:t>定并落实</w:t>
            </w:r>
            <w:r w:rsidRPr="00EC1E17">
              <w:rPr>
                <w:rFonts w:ascii="仿宋" w:eastAsia="仿宋" w:hAnsi="仿宋" w:cs="仿宋"/>
                <w:sz w:val="24"/>
                <w:szCs w:val="24"/>
              </w:rPr>
              <w:t>符合本</w:t>
            </w:r>
            <w:r w:rsidRPr="00EC1E17">
              <w:rPr>
                <w:rFonts w:ascii="仿宋" w:eastAsia="仿宋" w:hAnsi="仿宋" w:cs="仿宋" w:hint="eastAsia"/>
                <w:sz w:val="24"/>
                <w:szCs w:val="24"/>
              </w:rPr>
              <w:t>机构</w:t>
            </w:r>
            <w:r w:rsidRPr="00EC1E17">
              <w:rPr>
                <w:rFonts w:ascii="仿宋" w:eastAsia="仿宋" w:hAnsi="仿宋" w:cs="仿宋"/>
                <w:sz w:val="24"/>
                <w:szCs w:val="24"/>
              </w:rPr>
              <w:t>实际</w:t>
            </w:r>
            <w:r w:rsidRPr="00EC1E17">
              <w:rPr>
                <w:rFonts w:ascii="仿宋" w:eastAsia="仿宋" w:hAnsi="仿宋" w:cs="仿宋" w:hint="eastAsia"/>
                <w:sz w:val="24"/>
                <w:szCs w:val="24"/>
              </w:rPr>
              <w:t>情况</w:t>
            </w:r>
            <w:r w:rsidRPr="00EC1E17">
              <w:rPr>
                <w:rFonts w:ascii="仿宋" w:eastAsia="仿宋" w:hAnsi="仿宋" w:cs="仿宋"/>
                <w:sz w:val="24"/>
                <w:szCs w:val="24"/>
              </w:rPr>
              <w:t>的新生儿</w:t>
            </w:r>
            <w:r w:rsidRPr="00EC1E17">
              <w:rPr>
                <w:rFonts w:ascii="仿宋" w:eastAsia="仿宋" w:hAnsi="仿宋" w:cs="仿宋" w:hint="eastAsia"/>
                <w:sz w:val="24"/>
                <w:szCs w:val="24"/>
              </w:rPr>
              <w:t>常规</w:t>
            </w:r>
            <w:r w:rsidRPr="00EC1E17">
              <w:rPr>
                <w:rFonts w:ascii="仿宋" w:eastAsia="仿宋" w:hAnsi="仿宋" w:cs="仿宋"/>
                <w:sz w:val="24"/>
                <w:szCs w:val="24"/>
              </w:rPr>
              <w:t>保健、危重新生儿急救抢救和高危儿管理等服务规范</w:t>
            </w:r>
            <w:r w:rsidRPr="00EC1E17">
              <w:rPr>
                <w:rFonts w:ascii="仿宋" w:eastAsia="仿宋" w:hAnsi="仿宋" w:cs="仿宋" w:hint="eastAsia"/>
                <w:sz w:val="24"/>
                <w:szCs w:val="24"/>
              </w:rPr>
              <w:t>、</w:t>
            </w:r>
            <w:r w:rsidRPr="00EC1E17">
              <w:rPr>
                <w:rFonts w:ascii="仿宋" w:eastAsia="仿宋" w:hAnsi="仿宋" w:cs="仿宋"/>
                <w:sz w:val="24"/>
                <w:szCs w:val="24"/>
              </w:rPr>
              <w:t>流程</w:t>
            </w:r>
            <w:r w:rsidRPr="00EC1E17">
              <w:rPr>
                <w:rFonts w:ascii="仿宋" w:eastAsia="仿宋" w:hAnsi="仿宋" w:cs="仿宋" w:hint="eastAsia"/>
                <w:sz w:val="24"/>
                <w:szCs w:val="24"/>
              </w:rPr>
              <w:t>，请列出本机构相关规范、流程制度的文件名称及相应编号。</w:t>
            </w: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tc>
        <w:tc>
          <w:tcPr>
            <w:tcW w:w="2742" w:type="dxa"/>
          </w:tcPr>
          <w:p w:rsidR="00EC1E17" w:rsidRPr="00EC1E17" w:rsidRDefault="00EC1E17" w:rsidP="00EC1E17">
            <w:pPr>
              <w:jc w:val="left"/>
              <w:rPr>
                <w:rFonts w:ascii="仿宋" w:eastAsia="仿宋" w:hAnsi="仿宋" w:cs="仿宋"/>
                <w:sz w:val="24"/>
                <w:szCs w:val="24"/>
              </w:rPr>
            </w:pPr>
            <w:r w:rsidRPr="00EC1E17">
              <w:rPr>
                <w:rFonts w:ascii="仿宋" w:eastAsia="仿宋" w:hAnsi="仿宋" w:cs="仿宋" w:hint="eastAsia"/>
                <w:sz w:val="24"/>
                <w:szCs w:val="24"/>
              </w:rPr>
              <w:t>提供制度、服务流程扫描件，及落实情况的支持材料。</w:t>
            </w:r>
          </w:p>
        </w:tc>
      </w:tr>
      <w:tr w:rsidR="00EC1E17" w:rsidRPr="00EC1E17" w:rsidTr="007C4CF5">
        <w:trPr>
          <w:trHeight w:hRule="exact" w:val="491"/>
          <w:jc w:val="center"/>
        </w:trPr>
        <w:tc>
          <w:tcPr>
            <w:tcW w:w="11712" w:type="dxa"/>
            <w:gridSpan w:val="20"/>
            <w:shd w:val="clear" w:color="auto" w:fill="E0E0E0"/>
            <w:vAlign w:val="center"/>
          </w:tcPr>
          <w:p w:rsidR="00EC1E17" w:rsidRPr="00EC1E17" w:rsidRDefault="00EC1E17" w:rsidP="00EC1E17">
            <w:pPr>
              <w:rPr>
                <w:rFonts w:ascii="仿宋" w:eastAsia="仿宋" w:hAnsi="仿宋" w:cs="Times New Roman"/>
                <w:b/>
                <w:bCs/>
                <w:kern w:val="0"/>
                <w:sz w:val="24"/>
                <w:szCs w:val="24"/>
              </w:rPr>
            </w:pPr>
            <w:r w:rsidRPr="00EC1E17">
              <w:rPr>
                <w:rFonts w:ascii="仿宋" w:eastAsia="仿宋" w:hAnsi="仿宋" w:cs="仿宋" w:hint="eastAsia"/>
                <w:b/>
                <w:bCs/>
                <w:kern w:val="0"/>
                <w:sz w:val="24"/>
                <w:szCs w:val="24"/>
              </w:rPr>
              <w:t>5.2 建立</w:t>
            </w:r>
            <w:r w:rsidRPr="00EC1E17">
              <w:rPr>
                <w:rFonts w:ascii="仿宋" w:eastAsia="仿宋" w:hAnsi="仿宋" w:cs="仿宋"/>
                <w:b/>
                <w:bCs/>
                <w:kern w:val="0"/>
                <w:sz w:val="24"/>
                <w:szCs w:val="24"/>
              </w:rPr>
              <w:t>新生儿保健诊疗制度</w:t>
            </w:r>
          </w:p>
        </w:tc>
        <w:tc>
          <w:tcPr>
            <w:tcW w:w="2742" w:type="dxa"/>
            <w:shd w:val="clear" w:color="auto" w:fill="E0E0E0"/>
            <w:vAlign w:val="center"/>
          </w:tcPr>
          <w:p w:rsidR="00EC1E17" w:rsidRPr="00EC1E17" w:rsidRDefault="00EC1E17" w:rsidP="00EC1E17">
            <w:pPr>
              <w:jc w:val="center"/>
              <w:rPr>
                <w:rFonts w:ascii="仿宋" w:eastAsia="仿宋" w:hAnsi="仿宋" w:cs="Times New Roman"/>
                <w:sz w:val="24"/>
                <w:szCs w:val="24"/>
              </w:rPr>
            </w:pPr>
            <w:bookmarkStart w:id="31" w:name="OLE_LINK31"/>
            <w:r w:rsidRPr="00EC1E17">
              <w:rPr>
                <w:rFonts w:ascii="仿宋" w:eastAsia="仿宋" w:hAnsi="仿宋" w:cs="仿宋" w:hint="eastAsia"/>
                <w:b/>
                <w:bCs/>
                <w:snapToGrid w:val="0"/>
                <w:kern w:val="0"/>
                <w:sz w:val="24"/>
                <w:szCs w:val="24"/>
              </w:rPr>
              <w:t>支持材料</w:t>
            </w:r>
            <w:r w:rsidRPr="00EC1E17">
              <w:rPr>
                <w:rFonts w:ascii="仿宋" w:eastAsia="仿宋" w:hAnsi="仿宋" w:cs="仿宋" w:hint="eastAsia"/>
                <w:sz w:val="24"/>
                <w:szCs w:val="24"/>
              </w:rPr>
              <w:t>（</w:t>
            </w:r>
            <w:r w:rsidRPr="00EC1E17">
              <w:rPr>
                <w:rFonts w:ascii="仿宋" w:eastAsia="仿宋" w:hAnsi="仿宋" w:cs="仿宋" w:hint="eastAsia"/>
                <w:b/>
                <w:bCs/>
                <w:sz w:val="24"/>
                <w:szCs w:val="24"/>
              </w:rPr>
              <w:t>编号5-2）</w:t>
            </w:r>
            <w:bookmarkEnd w:id="31"/>
          </w:p>
        </w:tc>
      </w:tr>
      <w:tr w:rsidR="00EC1E17" w:rsidRPr="00EC1E17" w:rsidTr="007C4CF5">
        <w:trPr>
          <w:trHeight w:val="2332"/>
          <w:jc w:val="center"/>
        </w:trPr>
        <w:tc>
          <w:tcPr>
            <w:tcW w:w="11712" w:type="dxa"/>
            <w:gridSpan w:val="20"/>
          </w:tcPr>
          <w:p w:rsidR="00EC1E17" w:rsidRPr="00EC1E17" w:rsidRDefault="00EC1E17" w:rsidP="00EC1E17">
            <w:pPr>
              <w:adjustRightInd w:val="0"/>
              <w:snapToGrid w:val="0"/>
              <w:jc w:val="left"/>
              <w:rPr>
                <w:rFonts w:ascii="仿宋" w:eastAsia="仿宋" w:hAnsi="仿宋" w:cs="仿宋"/>
                <w:sz w:val="24"/>
                <w:szCs w:val="24"/>
              </w:rPr>
            </w:pPr>
            <w:r w:rsidRPr="00EC1E17">
              <w:rPr>
                <w:rFonts w:ascii="仿宋" w:eastAsia="仿宋" w:hAnsi="仿宋" w:cs="仿宋" w:hint="eastAsia"/>
                <w:sz w:val="24"/>
                <w:szCs w:val="24"/>
              </w:rPr>
              <w:t>5.2.1 制定并落实多学科合作制度（请列出制度名称及编号）</w:t>
            </w: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r w:rsidRPr="00EC1E17">
              <w:rPr>
                <w:rFonts w:ascii="仿宋" w:eastAsia="仿宋" w:hAnsi="仿宋" w:cs="仿宋" w:hint="eastAsia"/>
                <w:sz w:val="24"/>
                <w:szCs w:val="24"/>
              </w:rPr>
              <w:t>5.2.2 制定并落实新生儿死亡讨论制度、危重新生儿病例会诊制度、重度新生儿窒息病例讨论制度。</w:t>
            </w:r>
          </w:p>
          <w:p w:rsidR="00EC1E17" w:rsidRPr="00EC1E17" w:rsidRDefault="00EC1E17" w:rsidP="00EC1E17">
            <w:pPr>
              <w:widowControl/>
              <w:shd w:val="clear" w:color="auto" w:fill="FFFFFF"/>
              <w:jc w:val="left"/>
              <w:rPr>
                <w:rFonts w:ascii="仿宋" w:eastAsia="仿宋" w:hAnsi="仿宋" w:cs="仿宋"/>
                <w:sz w:val="24"/>
                <w:szCs w:val="24"/>
              </w:rPr>
            </w:pPr>
            <w:r w:rsidRPr="00EC1E17">
              <w:rPr>
                <w:rFonts w:ascii="仿宋" w:eastAsia="仿宋" w:hAnsi="仿宋" w:cs="仿宋" w:hint="eastAsia"/>
                <w:sz w:val="24"/>
                <w:szCs w:val="24"/>
              </w:rPr>
              <w:t xml:space="preserve"> </w:t>
            </w:r>
          </w:p>
          <w:p w:rsidR="00EC1E17" w:rsidRPr="00EC1E17" w:rsidRDefault="00EC1E17" w:rsidP="00EC1E17">
            <w:pPr>
              <w:widowControl/>
              <w:shd w:val="clear" w:color="auto" w:fill="FFFFFF"/>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r w:rsidRPr="00EC1E17">
              <w:rPr>
                <w:rFonts w:ascii="仿宋" w:eastAsia="仿宋" w:hAnsi="仿宋" w:cs="仿宋" w:hint="eastAsia"/>
                <w:sz w:val="24"/>
                <w:szCs w:val="24"/>
              </w:rPr>
              <w:lastRenderedPageBreak/>
              <w:t>5.2.3规范使用服务记录表单（列举使用服务表单名称、所涵盖的新生儿保健相关内容、使用人、是否电子化管理、归档时间要求等）</w:t>
            </w: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widowControl/>
              <w:shd w:val="clear" w:color="auto" w:fill="FFFFFF"/>
              <w:jc w:val="left"/>
              <w:rPr>
                <w:rFonts w:ascii="仿宋" w:eastAsia="仿宋" w:hAnsi="仿宋" w:cs="仿宋"/>
                <w:sz w:val="24"/>
                <w:szCs w:val="24"/>
              </w:rPr>
            </w:pPr>
            <w:r w:rsidRPr="00EC1E17">
              <w:rPr>
                <w:rFonts w:ascii="仿宋" w:eastAsia="仿宋" w:hAnsi="仿宋" w:cs="仿宋" w:hint="eastAsia"/>
                <w:sz w:val="24"/>
                <w:szCs w:val="24"/>
              </w:rPr>
              <w:t>5.2.4 有待改进的方面及具体措施（不超过200字） ：</w:t>
            </w: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tc>
        <w:tc>
          <w:tcPr>
            <w:tcW w:w="2742" w:type="dxa"/>
          </w:tcPr>
          <w:p w:rsidR="00EC1E17" w:rsidRPr="00EC1E17" w:rsidRDefault="00EC1E17" w:rsidP="00EC1E17">
            <w:pPr>
              <w:adjustRightInd w:val="0"/>
              <w:snapToGrid w:val="0"/>
              <w:jc w:val="left"/>
              <w:rPr>
                <w:rFonts w:ascii="仿宋" w:eastAsia="仿宋" w:hAnsi="仿宋" w:cs="仿宋"/>
                <w:sz w:val="24"/>
                <w:szCs w:val="24"/>
              </w:rPr>
            </w:pPr>
            <w:r w:rsidRPr="00EC1E17">
              <w:rPr>
                <w:rFonts w:ascii="仿宋" w:eastAsia="仿宋" w:hAnsi="仿宋" w:cs="仿宋" w:hint="eastAsia"/>
                <w:sz w:val="24"/>
                <w:szCs w:val="24"/>
              </w:rPr>
              <w:lastRenderedPageBreak/>
              <w:t>提供制度扫描件及</w:t>
            </w:r>
            <w:bookmarkStart w:id="32" w:name="OLE_LINK33"/>
            <w:r w:rsidRPr="00EC1E17">
              <w:rPr>
                <w:rFonts w:ascii="仿宋" w:eastAsia="仿宋" w:hAnsi="仿宋" w:cs="仿宋" w:hint="eastAsia"/>
                <w:sz w:val="24"/>
                <w:szCs w:val="24"/>
              </w:rPr>
              <w:t>制度落实的支持材料。</w:t>
            </w:r>
          </w:p>
          <w:bookmarkEnd w:id="32"/>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r w:rsidRPr="00EC1E17">
              <w:rPr>
                <w:rFonts w:ascii="仿宋" w:eastAsia="仿宋" w:hAnsi="仿宋" w:cs="仿宋" w:hint="eastAsia"/>
                <w:sz w:val="24"/>
                <w:szCs w:val="24"/>
              </w:rPr>
              <w:t>提供相应制度扫描件及制度落实的支持材料</w:t>
            </w: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p>
          <w:p w:rsidR="00EC1E17" w:rsidRPr="00EC1E17" w:rsidRDefault="00EC1E17" w:rsidP="00EC1E17">
            <w:pPr>
              <w:adjustRightInd w:val="0"/>
              <w:snapToGrid w:val="0"/>
              <w:jc w:val="left"/>
              <w:rPr>
                <w:rFonts w:ascii="仿宋" w:eastAsia="仿宋" w:hAnsi="仿宋" w:cs="仿宋"/>
                <w:sz w:val="24"/>
                <w:szCs w:val="24"/>
              </w:rPr>
            </w:pPr>
            <w:r w:rsidRPr="00EC1E17">
              <w:rPr>
                <w:rFonts w:ascii="仿宋" w:eastAsia="仿宋" w:hAnsi="仿宋" w:cs="仿宋" w:hint="eastAsia"/>
                <w:sz w:val="24"/>
                <w:szCs w:val="24"/>
              </w:rPr>
              <w:t>提供新生儿保健服务表</w:t>
            </w:r>
            <w:r w:rsidRPr="00EC1E17">
              <w:rPr>
                <w:rFonts w:ascii="仿宋" w:eastAsia="仿宋" w:hAnsi="仿宋" w:cs="仿宋" w:hint="eastAsia"/>
                <w:sz w:val="24"/>
                <w:szCs w:val="24"/>
              </w:rPr>
              <w:lastRenderedPageBreak/>
              <w:t>单扫描件，以及归档整理、电子化管理等支持文件。</w:t>
            </w:r>
          </w:p>
        </w:tc>
      </w:tr>
      <w:tr w:rsidR="00EC1E17" w:rsidRPr="00EC1E17" w:rsidTr="007C4CF5">
        <w:trPr>
          <w:trHeight w:val="450"/>
          <w:jc w:val="center"/>
        </w:trPr>
        <w:tc>
          <w:tcPr>
            <w:tcW w:w="11712" w:type="dxa"/>
            <w:gridSpan w:val="20"/>
            <w:vAlign w:val="center"/>
          </w:tcPr>
          <w:p w:rsidR="00EC1E17" w:rsidRPr="00EC1E17" w:rsidRDefault="00EC1E17" w:rsidP="00EC1E17">
            <w:pPr>
              <w:rPr>
                <w:rFonts w:ascii="仿宋" w:eastAsia="仿宋" w:hAnsi="仿宋" w:cs="仿宋"/>
                <w:b/>
                <w:bCs/>
                <w:sz w:val="24"/>
                <w:szCs w:val="24"/>
              </w:rPr>
            </w:pPr>
            <w:r w:rsidRPr="00EC1E17">
              <w:rPr>
                <w:rFonts w:ascii="仿宋" w:eastAsia="仿宋" w:hAnsi="仿宋" w:cs="仿宋" w:hint="eastAsia"/>
                <w:b/>
                <w:bCs/>
                <w:kern w:val="0"/>
                <w:sz w:val="24"/>
                <w:szCs w:val="24"/>
              </w:rPr>
              <w:lastRenderedPageBreak/>
              <w:t>5.3院感防控</w:t>
            </w:r>
          </w:p>
        </w:tc>
        <w:tc>
          <w:tcPr>
            <w:tcW w:w="2742" w:type="dxa"/>
            <w:vAlign w:val="center"/>
          </w:tcPr>
          <w:p w:rsidR="00EC1E17" w:rsidRPr="00EC1E17" w:rsidRDefault="00EC1E17" w:rsidP="00EC1E17">
            <w:pPr>
              <w:jc w:val="left"/>
              <w:rPr>
                <w:rFonts w:ascii="仿宋" w:eastAsia="仿宋" w:hAnsi="仿宋" w:cs="仿宋"/>
                <w:b/>
                <w:bCs/>
                <w:sz w:val="24"/>
                <w:szCs w:val="24"/>
              </w:rPr>
            </w:pPr>
            <w:r w:rsidRPr="00EC1E17">
              <w:rPr>
                <w:rFonts w:ascii="仿宋" w:eastAsia="仿宋" w:hAnsi="仿宋" w:cs="仿宋" w:hint="eastAsia"/>
                <w:b/>
                <w:bCs/>
                <w:snapToGrid w:val="0"/>
                <w:kern w:val="0"/>
                <w:sz w:val="24"/>
                <w:szCs w:val="24"/>
              </w:rPr>
              <w:t>支持材料</w:t>
            </w:r>
            <w:r w:rsidRPr="00EC1E17">
              <w:rPr>
                <w:rFonts w:ascii="仿宋" w:eastAsia="仿宋" w:hAnsi="仿宋" w:cs="仿宋" w:hint="eastAsia"/>
                <w:b/>
                <w:bCs/>
                <w:kern w:val="0"/>
                <w:sz w:val="24"/>
                <w:szCs w:val="24"/>
              </w:rPr>
              <w:t>（</w:t>
            </w:r>
            <w:r w:rsidRPr="00EC1E17">
              <w:rPr>
                <w:rFonts w:ascii="仿宋" w:eastAsia="仿宋" w:hAnsi="仿宋" w:cs="仿宋" w:hint="eastAsia"/>
                <w:b/>
                <w:bCs/>
                <w:sz w:val="24"/>
                <w:szCs w:val="24"/>
              </w:rPr>
              <w:t>编号5-</w:t>
            </w:r>
            <w:r w:rsidRPr="00EC1E17">
              <w:rPr>
                <w:rFonts w:ascii="仿宋" w:eastAsia="仿宋" w:hAnsi="仿宋" w:cs="仿宋" w:hint="eastAsia"/>
                <w:b/>
                <w:bCs/>
                <w:kern w:val="0"/>
                <w:sz w:val="24"/>
                <w:szCs w:val="24"/>
              </w:rPr>
              <w:t>3</w:t>
            </w:r>
            <w:r w:rsidRPr="00EC1E17">
              <w:rPr>
                <w:rFonts w:ascii="仿宋" w:eastAsia="仿宋" w:hAnsi="仿宋" w:cs="仿宋" w:hint="eastAsia"/>
                <w:b/>
                <w:bCs/>
                <w:sz w:val="24"/>
                <w:szCs w:val="24"/>
              </w:rPr>
              <w:t>）</w:t>
            </w:r>
          </w:p>
        </w:tc>
      </w:tr>
      <w:tr w:rsidR="00EC1E17" w:rsidRPr="00EC1E17" w:rsidTr="007C4CF5">
        <w:trPr>
          <w:trHeight w:val="450"/>
          <w:jc w:val="center"/>
        </w:trPr>
        <w:tc>
          <w:tcPr>
            <w:tcW w:w="11712" w:type="dxa"/>
            <w:gridSpan w:val="20"/>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5.3.1列举落实新生儿院感相关的管理制度。描述本院在严格把控医护人员手卫生，对参与护理家长的手卫生指导等的措施和落实情况。</w:t>
            </w: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b/>
                <w:bCs/>
                <w:sz w:val="24"/>
                <w:szCs w:val="24"/>
                <w:highlight w:val="yellow"/>
              </w:rPr>
            </w:pPr>
          </w:p>
        </w:tc>
        <w:tc>
          <w:tcPr>
            <w:tcW w:w="2742" w:type="dxa"/>
            <w:vAlign w:val="center"/>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提供院感防控工作方案和监督方案及质量控制工作记录。</w:t>
            </w:r>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提供相关培训和质控的支持材料。</w:t>
            </w:r>
          </w:p>
          <w:p w:rsidR="00EC1E17" w:rsidRPr="00EC1E17" w:rsidRDefault="00EC1E17" w:rsidP="00EC1E17">
            <w:pPr>
              <w:jc w:val="center"/>
              <w:rPr>
                <w:rFonts w:ascii="仿宋" w:eastAsia="仿宋" w:hAnsi="仿宋" w:cs="仿宋"/>
                <w:b/>
                <w:bCs/>
                <w:sz w:val="24"/>
                <w:szCs w:val="24"/>
              </w:rPr>
            </w:pPr>
          </w:p>
        </w:tc>
      </w:tr>
      <w:tr w:rsidR="00EC1E17" w:rsidRPr="00EC1E17" w:rsidTr="007C4CF5">
        <w:trPr>
          <w:trHeight w:val="450"/>
          <w:jc w:val="center"/>
        </w:trPr>
        <w:tc>
          <w:tcPr>
            <w:tcW w:w="11712" w:type="dxa"/>
            <w:gridSpan w:val="20"/>
            <w:shd w:val="clear" w:color="auto" w:fill="D9D9D9"/>
            <w:vAlign w:val="center"/>
          </w:tcPr>
          <w:p w:rsidR="00EC1E17" w:rsidRPr="00EC1E17" w:rsidRDefault="00EC1E17" w:rsidP="00EC1E17">
            <w:pPr>
              <w:jc w:val="center"/>
              <w:rPr>
                <w:rFonts w:ascii="仿宋" w:eastAsia="仿宋" w:hAnsi="仿宋" w:cs="Times New Roman"/>
                <w:b/>
                <w:bCs/>
                <w:sz w:val="24"/>
                <w:szCs w:val="24"/>
              </w:rPr>
            </w:pPr>
            <w:r w:rsidRPr="00EC1E17">
              <w:rPr>
                <w:rFonts w:ascii="仿宋" w:eastAsia="仿宋" w:hAnsi="仿宋" w:cs="仿宋" w:hint="eastAsia"/>
                <w:b/>
                <w:bCs/>
                <w:sz w:val="24"/>
                <w:szCs w:val="24"/>
              </w:rPr>
              <w:lastRenderedPageBreak/>
              <w:t>6</w:t>
            </w:r>
            <w:r w:rsidRPr="00EC1E17">
              <w:rPr>
                <w:rFonts w:ascii="仿宋" w:eastAsia="仿宋" w:hAnsi="仿宋" w:cs="仿宋"/>
                <w:b/>
                <w:bCs/>
                <w:sz w:val="24"/>
                <w:szCs w:val="24"/>
              </w:rPr>
              <w:t>.</w:t>
            </w:r>
            <w:bookmarkStart w:id="33" w:name="OLE_LINK35"/>
            <w:r w:rsidRPr="00EC1E17">
              <w:rPr>
                <w:rFonts w:ascii="仿宋" w:eastAsia="仿宋" w:hAnsi="仿宋" w:cs="仿宋" w:hint="eastAsia"/>
                <w:b/>
                <w:bCs/>
                <w:sz w:val="24"/>
                <w:szCs w:val="24"/>
              </w:rPr>
              <w:t>专科服务</w:t>
            </w:r>
            <w:bookmarkEnd w:id="33"/>
          </w:p>
        </w:tc>
        <w:tc>
          <w:tcPr>
            <w:tcW w:w="2742" w:type="dxa"/>
            <w:shd w:val="clear" w:color="auto" w:fill="D9D9D9"/>
            <w:vAlign w:val="center"/>
          </w:tcPr>
          <w:p w:rsidR="00EC1E17" w:rsidRPr="00EC1E17" w:rsidRDefault="00EC1E17" w:rsidP="00EC1E17">
            <w:pPr>
              <w:jc w:val="center"/>
              <w:rPr>
                <w:rFonts w:ascii="仿宋" w:eastAsia="仿宋" w:hAnsi="仿宋" w:cs="Times New Roman"/>
                <w:b/>
                <w:bCs/>
                <w:sz w:val="24"/>
                <w:szCs w:val="24"/>
              </w:rPr>
            </w:pPr>
            <w:r w:rsidRPr="00EC1E17">
              <w:rPr>
                <w:rFonts w:ascii="仿宋" w:eastAsia="仿宋" w:hAnsi="仿宋" w:cs="仿宋" w:hint="eastAsia"/>
                <w:b/>
                <w:bCs/>
                <w:sz w:val="24"/>
                <w:szCs w:val="24"/>
              </w:rPr>
              <w:t>支持材料</w:t>
            </w:r>
            <w:r w:rsidRPr="00EC1E17">
              <w:rPr>
                <w:rFonts w:ascii="仿宋" w:eastAsia="仿宋" w:hAnsi="仿宋" w:cs="仿宋" w:hint="eastAsia"/>
                <w:sz w:val="24"/>
                <w:szCs w:val="24"/>
              </w:rPr>
              <w:t>（</w:t>
            </w:r>
            <w:r w:rsidRPr="00EC1E17">
              <w:rPr>
                <w:rFonts w:ascii="仿宋" w:eastAsia="仿宋" w:hAnsi="仿宋" w:cs="仿宋" w:hint="eastAsia"/>
                <w:b/>
                <w:bCs/>
                <w:sz w:val="24"/>
                <w:szCs w:val="24"/>
              </w:rPr>
              <w:t>编号6-*）</w:t>
            </w:r>
          </w:p>
        </w:tc>
      </w:tr>
      <w:tr w:rsidR="00EC1E17" w:rsidRPr="00EC1E17" w:rsidTr="007C4CF5">
        <w:trPr>
          <w:trHeight w:val="450"/>
          <w:jc w:val="center"/>
        </w:trPr>
        <w:tc>
          <w:tcPr>
            <w:tcW w:w="11712" w:type="dxa"/>
            <w:gridSpan w:val="20"/>
            <w:shd w:val="clear" w:color="auto" w:fill="D9D9D9"/>
            <w:vAlign w:val="center"/>
          </w:tcPr>
          <w:p w:rsidR="00EC1E17" w:rsidRPr="00EC1E17" w:rsidRDefault="00EC1E17" w:rsidP="00EC1E17">
            <w:pPr>
              <w:rPr>
                <w:rFonts w:ascii="仿宋" w:eastAsia="仿宋" w:hAnsi="仿宋" w:cs="Times New Roman"/>
                <w:b/>
                <w:bCs/>
                <w:sz w:val="24"/>
                <w:szCs w:val="24"/>
              </w:rPr>
            </w:pPr>
            <w:r w:rsidRPr="00EC1E17">
              <w:rPr>
                <w:rFonts w:ascii="仿宋" w:eastAsia="仿宋" w:hAnsi="仿宋" w:cs="仿宋" w:hint="eastAsia"/>
                <w:b/>
                <w:bCs/>
                <w:sz w:val="24"/>
                <w:szCs w:val="24"/>
              </w:rPr>
              <w:t>6</w:t>
            </w:r>
            <w:r w:rsidRPr="00EC1E17">
              <w:rPr>
                <w:rFonts w:ascii="仿宋" w:eastAsia="仿宋" w:hAnsi="仿宋" w:cs="仿宋"/>
                <w:b/>
                <w:bCs/>
                <w:sz w:val="24"/>
                <w:szCs w:val="24"/>
              </w:rPr>
              <w:t xml:space="preserve">.1 </w:t>
            </w:r>
            <w:r w:rsidRPr="00EC1E17">
              <w:rPr>
                <w:rFonts w:ascii="仿宋" w:eastAsia="仿宋" w:hAnsi="仿宋" w:cs="仿宋" w:hint="eastAsia"/>
                <w:b/>
                <w:bCs/>
                <w:sz w:val="24"/>
                <w:szCs w:val="24"/>
              </w:rPr>
              <w:t>产前服务</w:t>
            </w:r>
          </w:p>
        </w:tc>
        <w:tc>
          <w:tcPr>
            <w:tcW w:w="2742" w:type="dxa"/>
            <w:vMerge w:val="restart"/>
            <w:shd w:val="clear" w:color="auto" w:fill="FFFFFF"/>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具体服务描述：按照评审标准逐条予以说明，每条目不超过</w:t>
            </w:r>
            <w:r w:rsidRPr="00EC1E17">
              <w:rPr>
                <w:rFonts w:ascii="仿宋" w:eastAsia="仿宋" w:hAnsi="仿宋" w:cs="仿宋"/>
                <w:sz w:val="24"/>
                <w:szCs w:val="24"/>
              </w:rPr>
              <w:t>500</w:t>
            </w:r>
            <w:r w:rsidRPr="00EC1E17">
              <w:rPr>
                <w:rFonts w:ascii="仿宋" w:eastAsia="仿宋" w:hAnsi="仿宋" w:cs="仿宋" w:hint="eastAsia"/>
                <w:sz w:val="24"/>
                <w:szCs w:val="24"/>
              </w:rPr>
              <w:t>字，重点突出本医院特色，明确待改进之处。必要时提供相关数据及证明资料。</w:t>
            </w:r>
          </w:p>
          <w:p w:rsidR="00EC1E17" w:rsidRPr="00EC1E17" w:rsidRDefault="00EC1E17" w:rsidP="00EC1E17">
            <w:pPr>
              <w:rPr>
                <w:rFonts w:ascii="仿宋" w:eastAsia="仿宋" w:hAnsi="仿宋" w:cs="Times New Roman"/>
                <w:b/>
                <w:bCs/>
                <w:sz w:val="24"/>
                <w:szCs w:val="24"/>
              </w:rPr>
            </w:pPr>
          </w:p>
        </w:tc>
      </w:tr>
      <w:tr w:rsidR="00EC1E17" w:rsidRPr="00EC1E17" w:rsidTr="007C4CF5">
        <w:trPr>
          <w:trHeight w:val="1274"/>
          <w:jc w:val="center"/>
        </w:trPr>
        <w:tc>
          <w:tcPr>
            <w:tcW w:w="11712" w:type="dxa"/>
            <w:gridSpan w:val="20"/>
            <w:shd w:val="clear" w:color="auto" w:fill="auto"/>
            <w:vAlign w:val="center"/>
          </w:tcPr>
          <w:p w:rsidR="00EC1E17" w:rsidRPr="00EC1E17" w:rsidRDefault="00EC1E17" w:rsidP="00EC1E17">
            <w:pPr>
              <w:jc w:val="left"/>
              <w:rPr>
                <w:rFonts w:ascii="仿宋" w:eastAsia="仿宋" w:hAnsi="仿宋" w:cs="Times New Roman"/>
                <w:sz w:val="24"/>
                <w:szCs w:val="24"/>
              </w:rPr>
            </w:pPr>
            <w:r w:rsidRPr="00EC1E17">
              <w:rPr>
                <w:rFonts w:ascii="仿宋" w:eastAsia="仿宋" w:hAnsi="仿宋" w:cs="Times New Roman" w:hint="eastAsia"/>
                <w:sz w:val="24"/>
                <w:szCs w:val="24"/>
              </w:rPr>
              <w:t>6.1.1在</w:t>
            </w:r>
            <w:bookmarkStart w:id="34" w:name="OLE_LINK36"/>
            <w:r w:rsidRPr="00EC1E17">
              <w:rPr>
                <w:rFonts w:ascii="仿宋" w:eastAsia="仿宋" w:hAnsi="仿宋" w:cs="Times New Roman" w:hint="eastAsia"/>
                <w:sz w:val="24"/>
                <w:szCs w:val="24"/>
              </w:rPr>
              <w:t>加强孕产期保健服务，控制和减少胎婴儿健康危险因素方面的特色及待改进之处。</w:t>
            </w:r>
          </w:p>
          <w:bookmarkEnd w:id="34"/>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tc>
        <w:tc>
          <w:tcPr>
            <w:tcW w:w="2742" w:type="dxa"/>
            <w:vMerge/>
            <w:shd w:val="clear" w:color="auto" w:fill="FFFFFF"/>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450"/>
          <w:jc w:val="center"/>
        </w:trPr>
        <w:tc>
          <w:tcPr>
            <w:tcW w:w="11712" w:type="dxa"/>
            <w:gridSpan w:val="20"/>
            <w:shd w:val="clear" w:color="auto" w:fill="D9D9D9"/>
            <w:vAlign w:val="center"/>
          </w:tcPr>
          <w:p w:rsidR="00EC1E17" w:rsidRPr="00EC1E17" w:rsidRDefault="00EC1E17" w:rsidP="00EC1E17">
            <w:pPr>
              <w:rPr>
                <w:rFonts w:ascii="仿宋" w:eastAsia="仿宋" w:hAnsi="仿宋" w:cs="Times New Roman"/>
                <w:b/>
                <w:bCs/>
                <w:sz w:val="24"/>
                <w:szCs w:val="24"/>
              </w:rPr>
            </w:pPr>
            <w:r w:rsidRPr="00EC1E17">
              <w:rPr>
                <w:rFonts w:ascii="仿宋" w:eastAsia="仿宋" w:hAnsi="仿宋" w:cs="仿宋" w:hint="eastAsia"/>
                <w:b/>
                <w:bCs/>
                <w:sz w:val="24"/>
                <w:szCs w:val="24"/>
              </w:rPr>
              <w:t>6</w:t>
            </w:r>
            <w:r w:rsidRPr="00EC1E17">
              <w:rPr>
                <w:rFonts w:ascii="仿宋" w:eastAsia="仿宋" w:hAnsi="仿宋" w:cs="仿宋"/>
                <w:b/>
                <w:bCs/>
                <w:sz w:val="24"/>
                <w:szCs w:val="24"/>
              </w:rPr>
              <w:t xml:space="preserve">.2 </w:t>
            </w:r>
            <w:r w:rsidRPr="00EC1E17">
              <w:rPr>
                <w:rFonts w:ascii="仿宋" w:eastAsia="仿宋" w:hAnsi="仿宋" w:cs="仿宋" w:hint="eastAsia"/>
                <w:b/>
                <w:bCs/>
                <w:sz w:val="24"/>
                <w:szCs w:val="24"/>
              </w:rPr>
              <w:t>产时服务</w:t>
            </w:r>
          </w:p>
        </w:tc>
        <w:tc>
          <w:tcPr>
            <w:tcW w:w="2742" w:type="dxa"/>
            <w:vMerge/>
            <w:shd w:val="clear" w:color="auto" w:fill="FFFFFF"/>
            <w:vAlign w:val="center"/>
          </w:tcPr>
          <w:p w:rsidR="00EC1E17" w:rsidRPr="00EC1E17" w:rsidRDefault="00EC1E17" w:rsidP="00EC1E17">
            <w:pPr>
              <w:jc w:val="center"/>
              <w:rPr>
                <w:rFonts w:ascii="仿宋" w:eastAsia="仿宋" w:hAnsi="仿宋" w:cs="Times New Roman"/>
                <w:b/>
                <w:bCs/>
                <w:sz w:val="24"/>
                <w:szCs w:val="24"/>
              </w:rPr>
            </w:pPr>
          </w:p>
        </w:tc>
      </w:tr>
      <w:tr w:rsidR="00EC1E17" w:rsidRPr="00EC1E17" w:rsidTr="007C4CF5">
        <w:trPr>
          <w:trHeight w:val="1862"/>
          <w:jc w:val="center"/>
        </w:trPr>
        <w:tc>
          <w:tcPr>
            <w:tcW w:w="11712" w:type="dxa"/>
            <w:gridSpan w:val="20"/>
            <w:shd w:val="clear" w:color="auto" w:fill="auto"/>
            <w:vAlign w:val="center"/>
          </w:tcPr>
          <w:p w:rsidR="00EC1E17" w:rsidRPr="00EC1E17" w:rsidRDefault="00EC1E17" w:rsidP="00EC1E17">
            <w:pPr>
              <w:rPr>
                <w:rFonts w:ascii="仿宋" w:eastAsia="仿宋" w:hAnsi="仿宋" w:cs="Times New Roman"/>
                <w:sz w:val="24"/>
                <w:szCs w:val="24"/>
              </w:rPr>
            </w:pPr>
            <w:r w:rsidRPr="00EC1E17">
              <w:rPr>
                <w:rFonts w:ascii="仿宋" w:eastAsia="仿宋" w:hAnsi="仿宋" w:cs="Times New Roman" w:hint="eastAsia"/>
                <w:sz w:val="24"/>
                <w:szCs w:val="24"/>
              </w:rPr>
              <w:t>6.2.1在</w:t>
            </w:r>
            <w:bookmarkStart w:id="35" w:name="OLE_LINK37"/>
            <w:r w:rsidRPr="00EC1E17">
              <w:rPr>
                <w:rFonts w:ascii="仿宋" w:eastAsia="仿宋" w:hAnsi="仿宋" w:cs="Times New Roman" w:hint="eastAsia"/>
                <w:sz w:val="24"/>
                <w:szCs w:val="24"/>
              </w:rPr>
              <w:t>加强产时保健服务，保障新生儿安全方面的特色及待改进之处。</w:t>
            </w:r>
            <w:bookmarkEnd w:id="35"/>
          </w:p>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tc>
        <w:tc>
          <w:tcPr>
            <w:tcW w:w="2742" w:type="dxa"/>
            <w:vMerge/>
            <w:shd w:val="clear" w:color="auto" w:fill="FFFFFF"/>
            <w:vAlign w:val="center"/>
          </w:tcPr>
          <w:p w:rsidR="00EC1E17" w:rsidRPr="00EC1E17" w:rsidRDefault="00EC1E17" w:rsidP="00EC1E17">
            <w:pPr>
              <w:rPr>
                <w:rFonts w:ascii="仿宋" w:eastAsia="仿宋" w:hAnsi="仿宋" w:cs="Times New Roman"/>
                <w:sz w:val="24"/>
                <w:szCs w:val="24"/>
              </w:rPr>
            </w:pPr>
          </w:p>
        </w:tc>
      </w:tr>
      <w:tr w:rsidR="00EC1E17" w:rsidRPr="00EC1E17" w:rsidTr="007C4CF5">
        <w:trPr>
          <w:trHeight w:val="450"/>
          <w:jc w:val="center"/>
        </w:trPr>
        <w:tc>
          <w:tcPr>
            <w:tcW w:w="11712" w:type="dxa"/>
            <w:gridSpan w:val="20"/>
            <w:shd w:val="clear" w:color="auto" w:fill="D9D9D9"/>
            <w:vAlign w:val="center"/>
          </w:tcPr>
          <w:p w:rsidR="00EC1E17" w:rsidRPr="00EC1E17" w:rsidRDefault="00EC1E17" w:rsidP="00EC1E17">
            <w:pPr>
              <w:rPr>
                <w:rFonts w:ascii="仿宋" w:eastAsia="仿宋" w:hAnsi="仿宋" w:cs="Times New Roman"/>
                <w:b/>
                <w:bCs/>
                <w:sz w:val="24"/>
                <w:szCs w:val="24"/>
              </w:rPr>
            </w:pPr>
            <w:r w:rsidRPr="00EC1E17">
              <w:rPr>
                <w:rFonts w:ascii="仿宋" w:eastAsia="仿宋" w:hAnsi="仿宋" w:cs="仿宋" w:hint="eastAsia"/>
                <w:b/>
                <w:bCs/>
                <w:sz w:val="24"/>
                <w:szCs w:val="24"/>
              </w:rPr>
              <w:t>6</w:t>
            </w:r>
            <w:r w:rsidRPr="00EC1E17">
              <w:rPr>
                <w:rFonts w:ascii="仿宋" w:eastAsia="仿宋" w:hAnsi="仿宋" w:cs="仿宋"/>
                <w:b/>
                <w:bCs/>
                <w:sz w:val="24"/>
                <w:szCs w:val="24"/>
              </w:rPr>
              <w:t>.3</w:t>
            </w:r>
            <w:r w:rsidRPr="00EC1E17">
              <w:rPr>
                <w:rFonts w:ascii="仿宋" w:eastAsia="仿宋" w:hAnsi="仿宋" w:cs="仿宋" w:hint="eastAsia"/>
                <w:b/>
                <w:bCs/>
                <w:sz w:val="24"/>
                <w:szCs w:val="24"/>
              </w:rPr>
              <w:t>母婴同室服务</w:t>
            </w:r>
          </w:p>
        </w:tc>
        <w:tc>
          <w:tcPr>
            <w:tcW w:w="2742" w:type="dxa"/>
            <w:vMerge/>
            <w:shd w:val="clear" w:color="auto" w:fill="FFFFFF"/>
            <w:vAlign w:val="center"/>
          </w:tcPr>
          <w:p w:rsidR="00EC1E17" w:rsidRPr="00EC1E17" w:rsidRDefault="00EC1E17" w:rsidP="00EC1E17">
            <w:pPr>
              <w:jc w:val="center"/>
              <w:rPr>
                <w:rFonts w:ascii="仿宋" w:eastAsia="仿宋" w:hAnsi="仿宋" w:cs="Times New Roman"/>
                <w:b/>
                <w:bCs/>
                <w:sz w:val="24"/>
                <w:szCs w:val="24"/>
              </w:rPr>
            </w:pPr>
          </w:p>
        </w:tc>
      </w:tr>
      <w:tr w:rsidR="00EC1E17" w:rsidRPr="00EC1E17" w:rsidTr="007C4CF5">
        <w:trPr>
          <w:trHeight w:val="1086"/>
          <w:jc w:val="center"/>
        </w:trPr>
        <w:tc>
          <w:tcPr>
            <w:tcW w:w="11712" w:type="dxa"/>
            <w:gridSpan w:val="20"/>
            <w:shd w:val="clear" w:color="auto" w:fill="auto"/>
            <w:vAlign w:val="center"/>
          </w:tcPr>
          <w:p w:rsidR="00EC1E17" w:rsidRPr="00EC1E17" w:rsidRDefault="00EC1E17" w:rsidP="00EC1E17">
            <w:pPr>
              <w:rPr>
                <w:rFonts w:ascii="仿宋" w:eastAsia="仿宋" w:hAnsi="仿宋" w:cs="Times New Roman"/>
                <w:sz w:val="24"/>
                <w:szCs w:val="24"/>
              </w:rPr>
            </w:pPr>
            <w:r w:rsidRPr="00EC1E17">
              <w:rPr>
                <w:rFonts w:ascii="仿宋" w:eastAsia="仿宋" w:hAnsi="仿宋" w:cs="Times New Roman" w:hint="eastAsia"/>
                <w:sz w:val="24"/>
                <w:szCs w:val="24"/>
              </w:rPr>
              <w:t>6.3.1在提供规范的母婴同室新生儿保健方面的特色及待改进之处。</w:t>
            </w:r>
          </w:p>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tc>
        <w:tc>
          <w:tcPr>
            <w:tcW w:w="2742" w:type="dxa"/>
            <w:vMerge/>
            <w:shd w:val="clear" w:color="auto" w:fill="FFFFFF"/>
            <w:vAlign w:val="center"/>
          </w:tcPr>
          <w:p w:rsidR="00EC1E17" w:rsidRPr="00EC1E17" w:rsidRDefault="00EC1E17" w:rsidP="00EC1E17">
            <w:pPr>
              <w:jc w:val="left"/>
              <w:rPr>
                <w:rFonts w:ascii="仿宋" w:eastAsia="仿宋" w:hAnsi="仿宋" w:cs="Times New Roman"/>
                <w:sz w:val="24"/>
                <w:szCs w:val="24"/>
              </w:rPr>
            </w:pPr>
          </w:p>
        </w:tc>
      </w:tr>
      <w:tr w:rsidR="00EC1E17" w:rsidRPr="00EC1E17" w:rsidTr="007C4CF5">
        <w:trPr>
          <w:trHeight w:val="450"/>
          <w:jc w:val="center"/>
        </w:trPr>
        <w:tc>
          <w:tcPr>
            <w:tcW w:w="11712" w:type="dxa"/>
            <w:gridSpan w:val="20"/>
            <w:shd w:val="clear" w:color="auto" w:fill="D9D9D9"/>
            <w:vAlign w:val="center"/>
          </w:tcPr>
          <w:p w:rsidR="00EC1E17" w:rsidRPr="00EC1E17" w:rsidRDefault="00EC1E17" w:rsidP="00EC1E17">
            <w:pPr>
              <w:rPr>
                <w:rFonts w:ascii="仿宋" w:eastAsia="仿宋" w:hAnsi="仿宋" w:cs="Times New Roman"/>
                <w:b/>
                <w:bCs/>
                <w:sz w:val="24"/>
                <w:szCs w:val="24"/>
              </w:rPr>
            </w:pPr>
            <w:r w:rsidRPr="00EC1E17">
              <w:rPr>
                <w:rFonts w:ascii="仿宋" w:eastAsia="仿宋" w:hAnsi="仿宋" w:cs="仿宋" w:hint="eastAsia"/>
                <w:b/>
                <w:bCs/>
                <w:sz w:val="24"/>
                <w:szCs w:val="24"/>
              </w:rPr>
              <w:lastRenderedPageBreak/>
              <w:t>6</w:t>
            </w:r>
            <w:r w:rsidRPr="00EC1E17">
              <w:rPr>
                <w:rFonts w:ascii="仿宋" w:eastAsia="仿宋" w:hAnsi="仿宋" w:cs="仿宋"/>
                <w:b/>
                <w:bCs/>
                <w:sz w:val="24"/>
                <w:szCs w:val="24"/>
              </w:rPr>
              <w:t xml:space="preserve">.4 </w:t>
            </w:r>
            <w:r w:rsidRPr="00EC1E17">
              <w:rPr>
                <w:rFonts w:ascii="仿宋" w:eastAsia="仿宋" w:hAnsi="仿宋" w:cs="仿宋" w:hint="eastAsia"/>
                <w:b/>
                <w:bCs/>
                <w:sz w:val="24"/>
                <w:szCs w:val="24"/>
              </w:rPr>
              <w:t>新生儿科或</w:t>
            </w:r>
            <w:r w:rsidRPr="00EC1E17">
              <w:rPr>
                <w:rFonts w:ascii="仿宋" w:eastAsia="仿宋" w:hAnsi="仿宋" w:cs="仿宋"/>
                <w:b/>
                <w:bCs/>
                <w:sz w:val="24"/>
                <w:szCs w:val="24"/>
              </w:rPr>
              <w:t>NICU</w:t>
            </w:r>
            <w:r w:rsidRPr="00EC1E17">
              <w:rPr>
                <w:rFonts w:ascii="仿宋" w:eastAsia="仿宋" w:hAnsi="仿宋" w:cs="仿宋" w:hint="eastAsia"/>
                <w:b/>
                <w:bCs/>
                <w:sz w:val="24"/>
                <w:szCs w:val="24"/>
              </w:rPr>
              <w:t>服务</w:t>
            </w:r>
          </w:p>
        </w:tc>
        <w:tc>
          <w:tcPr>
            <w:tcW w:w="2742" w:type="dxa"/>
            <w:vMerge/>
            <w:shd w:val="clear" w:color="auto" w:fill="FFFFFF"/>
            <w:vAlign w:val="center"/>
          </w:tcPr>
          <w:p w:rsidR="00EC1E17" w:rsidRPr="00EC1E17" w:rsidRDefault="00EC1E17" w:rsidP="00EC1E17">
            <w:pPr>
              <w:jc w:val="center"/>
              <w:rPr>
                <w:rFonts w:ascii="仿宋" w:eastAsia="仿宋" w:hAnsi="仿宋" w:cs="Times New Roman"/>
                <w:b/>
                <w:bCs/>
                <w:sz w:val="24"/>
                <w:szCs w:val="24"/>
              </w:rPr>
            </w:pPr>
          </w:p>
        </w:tc>
      </w:tr>
      <w:tr w:rsidR="00EC1E17" w:rsidRPr="00EC1E17" w:rsidTr="007C4CF5">
        <w:trPr>
          <w:trHeight w:val="1649"/>
          <w:jc w:val="center"/>
        </w:trPr>
        <w:tc>
          <w:tcPr>
            <w:tcW w:w="11712" w:type="dxa"/>
            <w:gridSpan w:val="20"/>
            <w:shd w:val="clear" w:color="auto" w:fill="auto"/>
            <w:vAlign w:val="center"/>
          </w:tcPr>
          <w:p w:rsidR="00EC1E17" w:rsidRPr="00EC1E17" w:rsidRDefault="00EC1E17" w:rsidP="00EC1E17">
            <w:pPr>
              <w:rPr>
                <w:rFonts w:ascii="仿宋" w:eastAsia="仿宋" w:hAnsi="仿宋" w:cs="Times New Roman"/>
                <w:sz w:val="24"/>
                <w:szCs w:val="24"/>
              </w:rPr>
            </w:pPr>
            <w:r w:rsidRPr="00EC1E17">
              <w:rPr>
                <w:rFonts w:ascii="仿宋" w:eastAsia="仿宋" w:hAnsi="仿宋" w:cs="Times New Roman" w:hint="eastAsia"/>
                <w:sz w:val="24"/>
                <w:szCs w:val="24"/>
              </w:rPr>
              <w:t>6.4.1在开展危重症救治和常见疾病诊治，强化院内护理方面的特色及待改进之处。</w:t>
            </w:r>
          </w:p>
          <w:p w:rsidR="00EC1E17" w:rsidRPr="00EC1E17" w:rsidRDefault="00EC1E17" w:rsidP="00EC1E17">
            <w:pPr>
              <w:rPr>
                <w:rFonts w:ascii="仿宋" w:eastAsia="仿宋" w:hAnsi="仿宋" w:cs="Times New Roman"/>
                <w:sz w:val="24"/>
                <w:szCs w:val="24"/>
              </w:rPr>
            </w:pPr>
          </w:p>
          <w:p w:rsidR="00EC1E17" w:rsidRPr="00EC1E17" w:rsidRDefault="00EC1E17" w:rsidP="00EC1E17">
            <w:pPr>
              <w:jc w:val="left"/>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p w:rsidR="00EC1E17" w:rsidRPr="00EC1E17" w:rsidRDefault="00EC1E17" w:rsidP="00EC1E17">
            <w:pPr>
              <w:rPr>
                <w:rFonts w:ascii="仿宋" w:eastAsia="仿宋" w:hAnsi="仿宋" w:cs="Times New Roman"/>
                <w:sz w:val="24"/>
                <w:szCs w:val="24"/>
              </w:rPr>
            </w:pPr>
          </w:p>
        </w:tc>
        <w:tc>
          <w:tcPr>
            <w:tcW w:w="2742" w:type="dxa"/>
            <w:vMerge/>
            <w:shd w:val="clear" w:color="auto" w:fill="FFFFFF"/>
            <w:vAlign w:val="center"/>
          </w:tcPr>
          <w:p w:rsidR="00EC1E17" w:rsidRPr="00EC1E17" w:rsidRDefault="00EC1E17" w:rsidP="00EC1E17">
            <w:pPr>
              <w:jc w:val="left"/>
              <w:rPr>
                <w:rFonts w:ascii="仿宋" w:eastAsia="仿宋" w:hAnsi="仿宋" w:cs="Times New Roman"/>
                <w:sz w:val="24"/>
                <w:szCs w:val="24"/>
              </w:rPr>
            </w:pPr>
          </w:p>
        </w:tc>
      </w:tr>
      <w:tr w:rsidR="00EC1E17" w:rsidRPr="00EC1E17" w:rsidTr="007C4CF5">
        <w:trPr>
          <w:trHeight w:val="450"/>
          <w:jc w:val="center"/>
        </w:trPr>
        <w:tc>
          <w:tcPr>
            <w:tcW w:w="11712" w:type="dxa"/>
            <w:gridSpan w:val="20"/>
            <w:shd w:val="clear" w:color="auto" w:fill="D9D9D9"/>
            <w:vAlign w:val="center"/>
          </w:tcPr>
          <w:p w:rsidR="00EC1E17" w:rsidRPr="00EC1E17" w:rsidRDefault="00EC1E17" w:rsidP="00EC1E17">
            <w:pPr>
              <w:rPr>
                <w:rFonts w:ascii="仿宋" w:eastAsia="仿宋" w:hAnsi="仿宋" w:cs="Times New Roman"/>
                <w:b/>
                <w:bCs/>
                <w:sz w:val="24"/>
                <w:szCs w:val="24"/>
              </w:rPr>
            </w:pPr>
            <w:r w:rsidRPr="00EC1E17">
              <w:rPr>
                <w:rFonts w:ascii="仿宋" w:eastAsia="仿宋" w:hAnsi="仿宋" w:cs="仿宋" w:hint="eastAsia"/>
                <w:b/>
                <w:bCs/>
                <w:sz w:val="24"/>
                <w:szCs w:val="24"/>
              </w:rPr>
              <w:t>6</w:t>
            </w:r>
            <w:r w:rsidRPr="00EC1E17">
              <w:rPr>
                <w:rFonts w:ascii="仿宋" w:eastAsia="仿宋" w:hAnsi="仿宋" w:cs="仿宋"/>
                <w:b/>
                <w:bCs/>
                <w:sz w:val="24"/>
                <w:szCs w:val="24"/>
              </w:rPr>
              <w:t xml:space="preserve">.5 </w:t>
            </w:r>
            <w:r w:rsidRPr="00EC1E17">
              <w:rPr>
                <w:rFonts w:ascii="仿宋" w:eastAsia="仿宋" w:hAnsi="仿宋" w:cs="仿宋" w:hint="eastAsia"/>
                <w:b/>
                <w:bCs/>
                <w:sz w:val="24"/>
                <w:szCs w:val="24"/>
              </w:rPr>
              <w:t>出院前评估指导</w:t>
            </w:r>
          </w:p>
        </w:tc>
        <w:tc>
          <w:tcPr>
            <w:tcW w:w="2742" w:type="dxa"/>
            <w:vMerge/>
            <w:shd w:val="clear" w:color="auto" w:fill="FFFFFF"/>
            <w:vAlign w:val="center"/>
          </w:tcPr>
          <w:p w:rsidR="00EC1E17" w:rsidRPr="00EC1E17" w:rsidRDefault="00EC1E17" w:rsidP="00EC1E17">
            <w:pPr>
              <w:jc w:val="center"/>
              <w:rPr>
                <w:rFonts w:ascii="仿宋" w:eastAsia="仿宋" w:hAnsi="仿宋" w:cs="Times New Roman"/>
                <w:b/>
                <w:bCs/>
                <w:sz w:val="24"/>
                <w:szCs w:val="24"/>
              </w:rPr>
            </w:pPr>
          </w:p>
        </w:tc>
      </w:tr>
      <w:tr w:rsidR="00EC1E17" w:rsidRPr="00EC1E17" w:rsidTr="007C4CF5">
        <w:trPr>
          <w:trHeight w:val="1222"/>
          <w:jc w:val="center"/>
        </w:trPr>
        <w:tc>
          <w:tcPr>
            <w:tcW w:w="11712" w:type="dxa"/>
            <w:gridSpan w:val="20"/>
            <w:shd w:val="clear" w:color="auto" w:fill="auto"/>
            <w:vAlign w:val="center"/>
          </w:tcPr>
          <w:p w:rsidR="00EC1E17" w:rsidRPr="00EC1E17" w:rsidRDefault="00EC1E17" w:rsidP="00EC1E17">
            <w:pPr>
              <w:rPr>
                <w:rFonts w:ascii="仿宋" w:eastAsia="仿宋" w:hAnsi="仿宋" w:cs="Times New Roman"/>
                <w:sz w:val="24"/>
                <w:szCs w:val="24"/>
              </w:rPr>
            </w:pPr>
            <w:r w:rsidRPr="00EC1E17">
              <w:rPr>
                <w:rFonts w:ascii="仿宋" w:eastAsia="仿宋" w:hAnsi="仿宋" w:cs="Times New Roman" w:hint="eastAsia"/>
                <w:sz w:val="24"/>
                <w:szCs w:val="24"/>
              </w:rPr>
              <w:t>6.5.1在新生</w:t>
            </w:r>
            <w:r w:rsidRPr="00EC1E17">
              <w:rPr>
                <w:rFonts w:ascii="仿宋" w:eastAsia="仿宋" w:hAnsi="仿宋" w:cs="Times New Roman"/>
                <w:sz w:val="24"/>
                <w:szCs w:val="24"/>
              </w:rPr>
              <w:t>儿科</w:t>
            </w:r>
            <w:r w:rsidRPr="00EC1E17">
              <w:rPr>
                <w:rFonts w:ascii="仿宋" w:eastAsia="仿宋" w:hAnsi="仿宋" w:cs="Times New Roman" w:hint="eastAsia"/>
                <w:sz w:val="24"/>
                <w:szCs w:val="24"/>
              </w:rPr>
              <w:t>、儿童保健科</w:t>
            </w:r>
            <w:r w:rsidRPr="00EC1E17">
              <w:rPr>
                <w:rFonts w:ascii="仿宋" w:eastAsia="仿宋" w:hAnsi="仿宋" w:cs="Times New Roman"/>
                <w:sz w:val="24"/>
                <w:szCs w:val="24"/>
              </w:rPr>
              <w:t>医生</w:t>
            </w:r>
            <w:r w:rsidRPr="00EC1E17">
              <w:rPr>
                <w:rFonts w:ascii="仿宋" w:eastAsia="仿宋" w:hAnsi="仿宋" w:cs="Times New Roman" w:hint="eastAsia"/>
                <w:sz w:val="24"/>
                <w:szCs w:val="24"/>
              </w:rPr>
              <w:t>参与新生儿</w:t>
            </w:r>
            <w:r w:rsidRPr="00EC1E17">
              <w:rPr>
                <w:rFonts w:ascii="仿宋" w:eastAsia="仿宋" w:hAnsi="仿宋" w:cs="Times New Roman"/>
                <w:sz w:val="24"/>
                <w:szCs w:val="24"/>
              </w:rPr>
              <w:t>出院前评估</w:t>
            </w:r>
            <w:r w:rsidRPr="00EC1E17">
              <w:rPr>
                <w:rFonts w:ascii="仿宋" w:eastAsia="仿宋" w:hAnsi="仿宋" w:cs="Times New Roman" w:hint="eastAsia"/>
                <w:sz w:val="24"/>
                <w:szCs w:val="24"/>
              </w:rPr>
              <w:t>指导</w:t>
            </w:r>
            <w:r w:rsidRPr="00EC1E17">
              <w:rPr>
                <w:rFonts w:ascii="仿宋" w:eastAsia="仿宋" w:hAnsi="仿宋" w:cs="Times New Roman"/>
                <w:sz w:val="24"/>
                <w:szCs w:val="24"/>
              </w:rPr>
              <w:t>，根据新生儿</w:t>
            </w:r>
            <w:r w:rsidRPr="00EC1E17">
              <w:rPr>
                <w:rFonts w:ascii="仿宋" w:eastAsia="仿宋" w:hAnsi="仿宋" w:cs="Times New Roman" w:hint="eastAsia"/>
                <w:sz w:val="24"/>
                <w:szCs w:val="24"/>
              </w:rPr>
              <w:t>健康</w:t>
            </w:r>
            <w:r w:rsidRPr="00EC1E17">
              <w:rPr>
                <w:rFonts w:ascii="仿宋" w:eastAsia="仿宋" w:hAnsi="仿宋" w:cs="Times New Roman"/>
                <w:sz w:val="24"/>
                <w:szCs w:val="24"/>
              </w:rPr>
              <w:t>情况</w:t>
            </w:r>
            <w:r w:rsidRPr="00EC1E17">
              <w:rPr>
                <w:rFonts w:ascii="仿宋" w:eastAsia="仿宋" w:hAnsi="仿宋" w:cs="Times New Roman" w:hint="eastAsia"/>
                <w:sz w:val="24"/>
                <w:szCs w:val="24"/>
              </w:rPr>
              <w:t>转至</w:t>
            </w:r>
            <w:r w:rsidRPr="00EC1E17">
              <w:rPr>
                <w:rFonts w:ascii="仿宋" w:eastAsia="仿宋" w:hAnsi="仿宋" w:cs="Times New Roman"/>
                <w:sz w:val="24"/>
                <w:szCs w:val="24"/>
              </w:rPr>
              <w:t>不</w:t>
            </w:r>
            <w:r w:rsidRPr="00EC1E17">
              <w:rPr>
                <w:rFonts w:ascii="仿宋" w:eastAsia="仿宋" w:hAnsi="仿宋" w:cs="Times New Roman" w:hint="eastAsia"/>
                <w:sz w:val="24"/>
                <w:szCs w:val="24"/>
              </w:rPr>
              <w:t>同层级儿童</w:t>
            </w:r>
            <w:r w:rsidRPr="00EC1E17">
              <w:rPr>
                <w:rFonts w:ascii="仿宋" w:eastAsia="仿宋" w:hAnsi="仿宋" w:cs="Times New Roman"/>
                <w:sz w:val="24"/>
                <w:szCs w:val="24"/>
              </w:rPr>
              <w:t>保健</w:t>
            </w:r>
            <w:r w:rsidRPr="00EC1E17">
              <w:rPr>
                <w:rFonts w:ascii="仿宋" w:eastAsia="仿宋" w:hAnsi="仿宋" w:cs="Times New Roman" w:hint="eastAsia"/>
                <w:sz w:val="24"/>
                <w:szCs w:val="24"/>
              </w:rPr>
              <w:t>网络</w:t>
            </w:r>
            <w:r w:rsidRPr="00EC1E17">
              <w:rPr>
                <w:rFonts w:ascii="仿宋" w:eastAsia="仿宋" w:hAnsi="仿宋" w:cs="Times New Roman"/>
                <w:sz w:val="24"/>
                <w:szCs w:val="24"/>
              </w:rPr>
              <w:t>进行</w:t>
            </w:r>
            <w:r w:rsidRPr="00EC1E17">
              <w:rPr>
                <w:rFonts w:ascii="仿宋" w:eastAsia="仿宋" w:hAnsi="仿宋" w:cs="Times New Roman" w:hint="eastAsia"/>
                <w:sz w:val="24"/>
                <w:szCs w:val="24"/>
              </w:rPr>
              <w:t>儿童</w:t>
            </w:r>
            <w:r w:rsidRPr="00EC1E17">
              <w:rPr>
                <w:rFonts w:ascii="仿宋" w:eastAsia="仿宋" w:hAnsi="仿宋" w:cs="Times New Roman"/>
                <w:sz w:val="24"/>
                <w:szCs w:val="24"/>
              </w:rPr>
              <w:t>健康管理</w:t>
            </w:r>
            <w:r w:rsidRPr="00EC1E17">
              <w:rPr>
                <w:rFonts w:ascii="仿宋" w:eastAsia="仿宋" w:hAnsi="仿宋" w:cs="Times New Roman" w:hint="eastAsia"/>
                <w:sz w:val="24"/>
                <w:szCs w:val="24"/>
              </w:rPr>
              <w:t>方面的特色及待改进之处。</w:t>
            </w:r>
          </w:p>
          <w:p w:rsidR="00EC1E17" w:rsidRPr="00EC1E17" w:rsidRDefault="00EC1E17" w:rsidP="00EC1E17">
            <w:pPr>
              <w:tabs>
                <w:tab w:val="left" w:pos="4435"/>
              </w:tabs>
              <w:rPr>
                <w:rFonts w:ascii="仿宋" w:eastAsia="仿宋" w:hAnsi="仿宋" w:cs="Times New Roman"/>
                <w:sz w:val="24"/>
                <w:szCs w:val="24"/>
              </w:rPr>
            </w:pPr>
            <w:r w:rsidRPr="00EC1E17">
              <w:rPr>
                <w:rFonts w:ascii="仿宋" w:eastAsia="仿宋" w:hAnsi="仿宋" w:cs="Times New Roman" w:hint="eastAsia"/>
                <w:sz w:val="24"/>
                <w:szCs w:val="24"/>
              </w:rPr>
              <w:tab/>
            </w:r>
          </w:p>
          <w:p w:rsidR="00EC1E17" w:rsidRPr="00EC1E17" w:rsidRDefault="00EC1E17" w:rsidP="00EC1E17">
            <w:pPr>
              <w:rPr>
                <w:rFonts w:ascii="仿宋" w:eastAsia="仿宋" w:hAnsi="仿宋" w:cs="Times New Roman"/>
                <w:sz w:val="24"/>
                <w:szCs w:val="24"/>
                <w:highlight w:val="yellow"/>
              </w:rPr>
            </w:pPr>
          </w:p>
          <w:p w:rsidR="00EC1E17" w:rsidRPr="00EC1E17" w:rsidRDefault="00EC1E17" w:rsidP="00EC1E17">
            <w:pPr>
              <w:rPr>
                <w:rFonts w:ascii="仿宋" w:eastAsia="仿宋" w:hAnsi="仿宋" w:cs="Times New Roman"/>
                <w:sz w:val="24"/>
                <w:szCs w:val="24"/>
                <w:highlight w:val="yellow"/>
              </w:rPr>
            </w:pPr>
          </w:p>
          <w:p w:rsidR="00EC1E17" w:rsidRPr="00EC1E17" w:rsidRDefault="00EC1E17" w:rsidP="00EC1E17">
            <w:pPr>
              <w:rPr>
                <w:rFonts w:ascii="仿宋" w:eastAsia="仿宋" w:hAnsi="仿宋" w:cs="Times New Roman"/>
                <w:sz w:val="24"/>
                <w:szCs w:val="24"/>
                <w:highlight w:val="yellow"/>
              </w:rPr>
            </w:pPr>
          </w:p>
          <w:p w:rsidR="00EC1E17" w:rsidRPr="00EC1E17" w:rsidRDefault="00EC1E17" w:rsidP="00EC1E17">
            <w:pPr>
              <w:rPr>
                <w:rFonts w:ascii="仿宋" w:eastAsia="仿宋" w:hAnsi="仿宋" w:cs="Times New Roman"/>
                <w:sz w:val="24"/>
                <w:szCs w:val="24"/>
                <w:highlight w:val="yellow"/>
              </w:rPr>
            </w:pPr>
          </w:p>
          <w:p w:rsidR="00EC1E17" w:rsidRPr="00EC1E17" w:rsidRDefault="00EC1E17" w:rsidP="00EC1E17">
            <w:pPr>
              <w:rPr>
                <w:rFonts w:ascii="仿宋" w:eastAsia="仿宋" w:hAnsi="仿宋" w:cs="Times New Roman"/>
                <w:sz w:val="24"/>
                <w:szCs w:val="24"/>
              </w:rPr>
            </w:pPr>
          </w:p>
        </w:tc>
        <w:tc>
          <w:tcPr>
            <w:tcW w:w="2742" w:type="dxa"/>
            <w:vMerge/>
            <w:shd w:val="clear" w:color="auto" w:fill="FFFFFF"/>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450"/>
          <w:jc w:val="center"/>
        </w:trPr>
        <w:tc>
          <w:tcPr>
            <w:tcW w:w="11712" w:type="dxa"/>
            <w:gridSpan w:val="20"/>
            <w:shd w:val="clear" w:color="auto" w:fill="D9D9D9"/>
            <w:vAlign w:val="center"/>
          </w:tcPr>
          <w:p w:rsidR="00EC1E17" w:rsidRPr="00EC1E17" w:rsidRDefault="00EC1E17" w:rsidP="00EC1E17">
            <w:pPr>
              <w:rPr>
                <w:rFonts w:ascii="仿宋" w:eastAsia="仿宋" w:hAnsi="仿宋" w:cs="Times New Roman"/>
                <w:b/>
                <w:bCs/>
                <w:sz w:val="24"/>
                <w:szCs w:val="24"/>
              </w:rPr>
            </w:pPr>
            <w:r w:rsidRPr="00EC1E17">
              <w:rPr>
                <w:rFonts w:ascii="仿宋" w:eastAsia="仿宋" w:hAnsi="仿宋" w:cs="仿宋" w:hint="eastAsia"/>
                <w:b/>
                <w:bCs/>
                <w:sz w:val="24"/>
                <w:szCs w:val="24"/>
              </w:rPr>
              <w:t>6</w:t>
            </w:r>
            <w:r w:rsidRPr="00EC1E17">
              <w:rPr>
                <w:rFonts w:ascii="仿宋" w:eastAsia="仿宋" w:hAnsi="仿宋" w:cs="仿宋"/>
                <w:b/>
                <w:bCs/>
                <w:sz w:val="24"/>
                <w:szCs w:val="24"/>
              </w:rPr>
              <w:t>.6</w:t>
            </w:r>
            <w:r w:rsidRPr="00EC1E17">
              <w:rPr>
                <w:rFonts w:ascii="仿宋" w:eastAsia="仿宋" w:hAnsi="仿宋" w:cs="仿宋" w:hint="eastAsia"/>
                <w:b/>
                <w:bCs/>
                <w:sz w:val="24"/>
                <w:szCs w:val="24"/>
              </w:rPr>
              <w:t>出院后儿童保健服务</w:t>
            </w:r>
          </w:p>
        </w:tc>
        <w:tc>
          <w:tcPr>
            <w:tcW w:w="2742" w:type="dxa"/>
            <w:vMerge/>
            <w:shd w:val="clear" w:color="auto" w:fill="FFFFFF"/>
            <w:vAlign w:val="center"/>
          </w:tcPr>
          <w:p w:rsidR="00EC1E17" w:rsidRPr="00EC1E17" w:rsidRDefault="00EC1E17" w:rsidP="00EC1E17">
            <w:pPr>
              <w:jc w:val="center"/>
              <w:rPr>
                <w:rFonts w:ascii="仿宋" w:eastAsia="仿宋" w:hAnsi="仿宋" w:cs="Times New Roman"/>
                <w:b/>
                <w:bCs/>
                <w:sz w:val="24"/>
                <w:szCs w:val="24"/>
              </w:rPr>
            </w:pPr>
          </w:p>
        </w:tc>
      </w:tr>
      <w:tr w:rsidR="00EC1E17" w:rsidRPr="00EC1E17" w:rsidTr="007C4CF5">
        <w:trPr>
          <w:trHeight w:val="1527"/>
          <w:jc w:val="center"/>
        </w:trPr>
        <w:tc>
          <w:tcPr>
            <w:tcW w:w="11712" w:type="dxa"/>
            <w:gridSpan w:val="20"/>
            <w:shd w:val="clear" w:color="auto" w:fill="auto"/>
            <w:vAlign w:val="center"/>
          </w:tcPr>
          <w:p w:rsidR="00EC1E17" w:rsidRPr="00EC1E17" w:rsidRDefault="00EC1E17" w:rsidP="00EC1E17">
            <w:pPr>
              <w:rPr>
                <w:rFonts w:ascii="仿宋" w:eastAsia="仿宋" w:hAnsi="仿宋" w:cs="Times New Roman"/>
                <w:sz w:val="24"/>
                <w:szCs w:val="24"/>
                <w:highlight w:val="yellow"/>
              </w:rPr>
            </w:pPr>
            <w:r w:rsidRPr="00EC1E17">
              <w:rPr>
                <w:rFonts w:ascii="仿宋" w:eastAsia="仿宋" w:hAnsi="仿宋" w:cs="Times New Roman" w:hint="eastAsia"/>
                <w:sz w:val="24"/>
                <w:szCs w:val="24"/>
              </w:rPr>
              <w:t>6.6.1在开展</w:t>
            </w:r>
            <w:r w:rsidRPr="00EC1E17">
              <w:rPr>
                <w:rFonts w:ascii="仿宋" w:eastAsia="仿宋" w:hAnsi="仿宋" w:cs="Times New Roman"/>
                <w:sz w:val="24"/>
                <w:szCs w:val="24"/>
              </w:rPr>
              <w:t>新生儿保健咨询指导</w:t>
            </w:r>
            <w:r w:rsidRPr="00EC1E17">
              <w:rPr>
                <w:rFonts w:ascii="仿宋" w:eastAsia="仿宋" w:hAnsi="仿宋" w:cs="Times New Roman" w:hint="eastAsia"/>
                <w:sz w:val="24"/>
                <w:szCs w:val="24"/>
              </w:rPr>
              <w:t>和新生</w:t>
            </w:r>
            <w:r w:rsidRPr="00EC1E17">
              <w:rPr>
                <w:rFonts w:ascii="仿宋" w:eastAsia="仿宋" w:hAnsi="仿宋" w:cs="Times New Roman"/>
                <w:sz w:val="24"/>
                <w:szCs w:val="24"/>
              </w:rPr>
              <w:t>儿疾病筛查服务</w:t>
            </w:r>
            <w:r w:rsidRPr="00EC1E17">
              <w:rPr>
                <w:rFonts w:ascii="仿宋" w:eastAsia="仿宋" w:hAnsi="仿宋" w:cs="Times New Roman" w:hint="eastAsia"/>
                <w:sz w:val="24"/>
                <w:szCs w:val="24"/>
              </w:rPr>
              <w:t>方面的特色及待改进之处。</w:t>
            </w:r>
          </w:p>
          <w:p w:rsidR="00EC1E17" w:rsidRPr="00EC1E17" w:rsidRDefault="00EC1E17" w:rsidP="00EC1E17">
            <w:pPr>
              <w:rPr>
                <w:rFonts w:ascii="仿宋" w:eastAsia="仿宋" w:hAnsi="仿宋" w:cs="Times New Roman"/>
                <w:sz w:val="24"/>
                <w:szCs w:val="24"/>
                <w:highlight w:val="yellow"/>
              </w:rPr>
            </w:pPr>
          </w:p>
          <w:p w:rsidR="00EC1E17" w:rsidRPr="00EC1E17" w:rsidRDefault="00EC1E17" w:rsidP="00EC1E17">
            <w:pPr>
              <w:rPr>
                <w:rFonts w:ascii="仿宋" w:eastAsia="仿宋" w:hAnsi="仿宋" w:cs="Times New Roman"/>
                <w:sz w:val="24"/>
                <w:szCs w:val="24"/>
                <w:highlight w:val="yellow"/>
              </w:rPr>
            </w:pPr>
          </w:p>
          <w:p w:rsidR="00EC1E17" w:rsidRPr="00EC1E17" w:rsidRDefault="00EC1E17" w:rsidP="00EC1E17">
            <w:pPr>
              <w:rPr>
                <w:rFonts w:ascii="仿宋" w:eastAsia="仿宋" w:hAnsi="仿宋" w:cs="Times New Roman"/>
                <w:sz w:val="24"/>
                <w:szCs w:val="24"/>
                <w:highlight w:val="yellow"/>
              </w:rPr>
            </w:pPr>
          </w:p>
          <w:p w:rsidR="00EC1E17" w:rsidRPr="00EC1E17" w:rsidRDefault="00EC1E17" w:rsidP="00EC1E17">
            <w:pPr>
              <w:rPr>
                <w:rFonts w:ascii="仿宋" w:eastAsia="仿宋" w:hAnsi="仿宋" w:cs="Times New Roman"/>
                <w:sz w:val="24"/>
                <w:szCs w:val="24"/>
                <w:highlight w:val="yellow"/>
              </w:rPr>
            </w:pPr>
          </w:p>
          <w:p w:rsidR="00EC1E17" w:rsidRPr="00EC1E17" w:rsidRDefault="00EC1E17" w:rsidP="00EC1E17">
            <w:pPr>
              <w:rPr>
                <w:rFonts w:ascii="仿宋" w:eastAsia="仿宋" w:hAnsi="仿宋" w:cs="Times New Roman"/>
                <w:sz w:val="24"/>
                <w:szCs w:val="24"/>
                <w:highlight w:val="yellow"/>
              </w:rPr>
            </w:pPr>
          </w:p>
          <w:p w:rsidR="00EC1E17" w:rsidRPr="00EC1E17" w:rsidRDefault="00EC1E17" w:rsidP="00EC1E17">
            <w:pPr>
              <w:rPr>
                <w:rFonts w:ascii="仿宋" w:eastAsia="仿宋" w:hAnsi="仿宋" w:cs="Times New Roman"/>
                <w:sz w:val="24"/>
                <w:szCs w:val="24"/>
                <w:highlight w:val="yellow"/>
              </w:rPr>
            </w:pPr>
          </w:p>
        </w:tc>
        <w:tc>
          <w:tcPr>
            <w:tcW w:w="2742" w:type="dxa"/>
            <w:vMerge/>
            <w:shd w:val="clear" w:color="auto" w:fill="FFFFFF"/>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450"/>
          <w:jc w:val="center"/>
        </w:trPr>
        <w:tc>
          <w:tcPr>
            <w:tcW w:w="14454" w:type="dxa"/>
            <w:gridSpan w:val="21"/>
            <w:shd w:val="clear" w:color="auto" w:fill="D9D9D9"/>
            <w:vAlign w:val="center"/>
          </w:tcPr>
          <w:p w:rsidR="00EC1E17" w:rsidRPr="00EC1E17" w:rsidRDefault="00EC1E17" w:rsidP="00EC1E17">
            <w:pPr>
              <w:jc w:val="center"/>
              <w:rPr>
                <w:rFonts w:ascii="仿宋" w:eastAsia="仿宋" w:hAnsi="仿宋" w:cs="Times New Roman"/>
                <w:b/>
                <w:bCs/>
                <w:sz w:val="24"/>
                <w:szCs w:val="24"/>
              </w:rPr>
            </w:pPr>
            <w:r w:rsidRPr="00EC1E17">
              <w:rPr>
                <w:rFonts w:ascii="仿宋" w:eastAsia="仿宋" w:hAnsi="仿宋" w:cs="仿宋" w:hint="eastAsia"/>
                <w:b/>
                <w:bCs/>
                <w:sz w:val="24"/>
                <w:szCs w:val="24"/>
              </w:rPr>
              <w:lastRenderedPageBreak/>
              <w:t>7</w:t>
            </w:r>
            <w:r w:rsidRPr="00EC1E17">
              <w:rPr>
                <w:rFonts w:ascii="仿宋" w:eastAsia="仿宋" w:hAnsi="仿宋" w:cs="仿宋"/>
                <w:b/>
                <w:bCs/>
                <w:sz w:val="24"/>
                <w:szCs w:val="24"/>
              </w:rPr>
              <w:t>.</w:t>
            </w:r>
            <w:r w:rsidRPr="00EC1E17">
              <w:rPr>
                <w:rFonts w:ascii="仿宋" w:eastAsia="仿宋" w:hAnsi="仿宋" w:cs="仿宋" w:hint="eastAsia"/>
                <w:b/>
                <w:bCs/>
                <w:sz w:val="24"/>
                <w:szCs w:val="24"/>
              </w:rPr>
              <w:t>技术</w:t>
            </w:r>
            <w:r w:rsidRPr="00EC1E17">
              <w:rPr>
                <w:rFonts w:ascii="仿宋" w:eastAsia="仿宋" w:hAnsi="仿宋" w:cs="仿宋"/>
                <w:b/>
                <w:bCs/>
                <w:sz w:val="24"/>
                <w:szCs w:val="24"/>
              </w:rPr>
              <w:t>推广</w:t>
            </w:r>
          </w:p>
        </w:tc>
      </w:tr>
      <w:tr w:rsidR="00EC1E17" w:rsidRPr="00EC1E17" w:rsidTr="007C4CF5">
        <w:trPr>
          <w:trHeight w:hRule="exact" w:val="334"/>
          <w:jc w:val="center"/>
        </w:trPr>
        <w:tc>
          <w:tcPr>
            <w:tcW w:w="11712" w:type="dxa"/>
            <w:gridSpan w:val="20"/>
            <w:shd w:val="clear" w:color="auto" w:fill="E0E0E0"/>
            <w:vAlign w:val="center"/>
          </w:tcPr>
          <w:p w:rsidR="00EC1E17" w:rsidRPr="00EC1E17" w:rsidRDefault="00EC1E17" w:rsidP="00EC1E17">
            <w:pPr>
              <w:rPr>
                <w:rFonts w:ascii="仿宋" w:eastAsia="仿宋" w:hAnsi="仿宋" w:cs="Times New Roman"/>
                <w:b/>
                <w:bCs/>
                <w:kern w:val="0"/>
                <w:sz w:val="24"/>
                <w:szCs w:val="24"/>
              </w:rPr>
            </w:pPr>
            <w:r w:rsidRPr="00EC1E17">
              <w:rPr>
                <w:rFonts w:ascii="仿宋" w:eastAsia="仿宋" w:hAnsi="仿宋" w:cs="仿宋" w:hint="eastAsia"/>
                <w:b/>
                <w:bCs/>
                <w:kern w:val="0"/>
                <w:sz w:val="24"/>
                <w:szCs w:val="24"/>
              </w:rPr>
              <w:t>7</w:t>
            </w:r>
            <w:r w:rsidRPr="00EC1E17">
              <w:rPr>
                <w:rFonts w:ascii="仿宋" w:eastAsia="仿宋" w:hAnsi="仿宋" w:cs="仿宋"/>
                <w:b/>
                <w:bCs/>
                <w:kern w:val="0"/>
                <w:sz w:val="24"/>
                <w:szCs w:val="24"/>
              </w:rPr>
              <w:t>.1</w:t>
            </w:r>
            <w:r w:rsidRPr="00EC1E17">
              <w:rPr>
                <w:rFonts w:ascii="仿宋" w:eastAsia="仿宋" w:hAnsi="仿宋" w:cs="仿宋" w:hint="eastAsia"/>
                <w:b/>
                <w:bCs/>
                <w:kern w:val="0"/>
                <w:sz w:val="24"/>
                <w:szCs w:val="24"/>
              </w:rPr>
              <w:t>业务</w:t>
            </w:r>
            <w:r w:rsidRPr="00EC1E17">
              <w:rPr>
                <w:rFonts w:ascii="仿宋" w:eastAsia="仿宋" w:hAnsi="仿宋" w:cs="仿宋"/>
                <w:b/>
                <w:bCs/>
                <w:kern w:val="0"/>
                <w:sz w:val="24"/>
                <w:szCs w:val="24"/>
              </w:rPr>
              <w:t>培训</w:t>
            </w:r>
          </w:p>
        </w:tc>
        <w:tc>
          <w:tcPr>
            <w:tcW w:w="2742" w:type="dxa"/>
            <w:shd w:val="clear" w:color="auto" w:fill="E0E0E0"/>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b/>
                <w:bCs/>
                <w:snapToGrid w:val="0"/>
                <w:kern w:val="0"/>
                <w:sz w:val="24"/>
                <w:szCs w:val="24"/>
              </w:rPr>
              <w:t>支持材料</w:t>
            </w:r>
            <w:r w:rsidRPr="00EC1E17">
              <w:rPr>
                <w:rFonts w:ascii="仿宋" w:eastAsia="仿宋" w:hAnsi="仿宋" w:cs="仿宋" w:hint="eastAsia"/>
                <w:sz w:val="24"/>
                <w:szCs w:val="24"/>
              </w:rPr>
              <w:t>（</w:t>
            </w:r>
            <w:r w:rsidRPr="00EC1E17">
              <w:rPr>
                <w:rFonts w:ascii="仿宋" w:eastAsia="仿宋" w:hAnsi="仿宋" w:cs="仿宋" w:hint="eastAsia"/>
                <w:b/>
                <w:bCs/>
                <w:sz w:val="24"/>
                <w:szCs w:val="24"/>
              </w:rPr>
              <w:t>编号7-</w:t>
            </w:r>
            <w:r w:rsidRPr="00EC1E17">
              <w:rPr>
                <w:rFonts w:ascii="仿宋" w:eastAsia="仿宋" w:hAnsi="仿宋" w:cs="仿宋"/>
                <w:b/>
                <w:bCs/>
                <w:sz w:val="24"/>
                <w:szCs w:val="24"/>
              </w:rPr>
              <w:t>1</w:t>
            </w:r>
            <w:r w:rsidRPr="00EC1E17">
              <w:rPr>
                <w:rFonts w:ascii="仿宋" w:eastAsia="仿宋" w:hAnsi="仿宋" w:cs="仿宋" w:hint="eastAsia"/>
                <w:b/>
                <w:bCs/>
                <w:sz w:val="24"/>
                <w:szCs w:val="24"/>
              </w:rPr>
              <w:t>）</w:t>
            </w:r>
          </w:p>
        </w:tc>
      </w:tr>
      <w:tr w:rsidR="00EC1E17" w:rsidRPr="00EC1E17" w:rsidTr="007C4CF5">
        <w:trPr>
          <w:trHeight w:val="419"/>
          <w:jc w:val="center"/>
        </w:trPr>
        <w:tc>
          <w:tcPr>
            <w:tcW w:w="11712" w:type="dxa"/>
            <w:gridSpan w:val="20"/>
          </w:tcPr>
          <w:p w:rsidR="00EC1E17" w:rsidRPr="00EC1E17" w:rsidRDefault="00EC1E17" w:rsidP="00EC1E17">
            <w:pPr>
              <w:jc w:val="left"/>
              <w:rPr>
                <w:rFonts w:ascii="仿宋" w:eastAsia="仿宋" w:hAnsi="仿宋" w:cs="Times New Roman"/>
                <w:sz w:val="24"/>
                <w:szCs w:val="24"/>
              </w:rPr>
            </w:pPr>
            <w:r w:rsidRPr="00EC1E17">
              <w:rPr>
                <w:rFonts w:ascii="仿宋" w:eastAsia="仿宋" w:hAnsi="仿宋" w:cs="Calibri" w:hint="eastAsia"/>
                <w:sz w:val="24"/>
                <w:szCs w:val="24"/>
              </w:rPr>
              <w:t>本机构在业务培训方面的情况：</w:t>
            </w:r>
          </w:p>
        </w:tc>
        <w:tc>
          <w:tcPr>
            <w:tcW w:w="2742" w:type="dxa"/>
          </w:tcPr>
          <w:p w:rsidR="00EC1E17" w:rsidRPr="00EC1E17" w:rsidRDefault="00EC1E17" w:rsidP="00EC1E17">
            <w:pPr>
              <w:rPr>
                <w:rFonts w:ascii="仿宋" w:eastAsia="仿宋" w:hAnsi="仿宋" w:cs="Times New Roman"/>
                <w:sz w:val="24"/>
                <w:szCs w:val="24"/>
              </w:rPr>
            </w:pPr>
            <w:r w:rsidRPr="00EC1E17">
              <w:rPr>
                <w:rFonts w:ascii="仿宋" w:eastAsia="仿宋" w:hAnsi="仿宋" w:cs="Calibri" w:hint="eastAsia"/>
                <w:sz w:val="24"/>
                <w:szCs w:val="24"/>
              </w:rPr>
              <w:t>按照评审标准逐条予以说明，不超过300字，重点突出工作特色。必要时提供相应支持材料。</w:t>
            </w:r>
          </w:p>
        </w:tc>
      </w:tr>
      <w:tr w:rsidR="00EC1E17" w:rsidRPr="00EC1E17" w:rsidTr="007C4CF5">
        <w:trPr>
          <w:trHeight w:val="20"/>
          <w:jc w:val="center"/>
        </w:trPr>
        <w:tc>
          <w:tcPr>
            <w:tcW w:w="11712" w:type="dxa"/>
            <w:gridSpan w:val="20"/>
            <w:vAlign w:val="center"/>
          </w:tcPr>
          <w:p w:rsidR="00EC1E17" w:rsidRPr="00EC1E17" w:rsidRDefault="00EC1E17" w:rsidP="00EC1E17">
            <w:pPr>
              <w:rPr>
                <w:rFonts w:ascii="仿宋" w:eastAsia="仿宋" w:hAnsi="仿宋" w:cs="Times New Roman"/>
                <w:strike/>
                <w:sz w:val="24"/>
                <w:szCs w:val="24"/>
              </w:rPr>
            </w:pPr>
            <w:r w:rsidRPr="00EC1E17">
              <w:rPr>
                <w:rFonts w:ascii="仿宋" w:eastAsia="仿宋" w:hAnsi="仿宋" w:cs="仿宋" w:hint="eastAsia"/>
                <w:sz w:val="24"/>
                <w:szCs w:val="24"/>
              </w:rPr>
              <w:t>7.1.1 近三年开展培训情况</w:t>
            </w:r>
          </w:p>
        </w:tc>
        <w:tc>
          <w:tcPr>
            <w:tcW w:w="2742" w:type="dxa"/>
            <w:vMerge w:val="restart"/>
          </w:tcPr>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1.提供表中相关数据。</w:t>
            </w:r>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2.支持性材料为培训</w:t>
            </w:r>
          </w:p>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计划、培训记录、学员名单等复印件或照片、资料。</w:t>
            </w:r>
          </w:p>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3.提供一期代表性培训资料。</w:t>
            </w:r>
          </w:p>
        </w:tc>
      </w:tr>
      <w:tr w:rsidR="00EC1E17" w:rsidRPr="00EC1E17" w:rsidTr="007C4CF5">
        <w:trPr>
          <w:trHeight w:val="20"/>
          <w:jc w:val="center"/>
        </w:trPr>
        <w:tc>
          <w:tcPr>
            <w:tcW w:w="3471" w:type="dxa"/>
            <w:gridSpan w:val="4"/>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培训内容</w:t>
            </w:r>
          </w:p>
        </w:tc>
        <w:tc>
          <w:tcPr>
            <w:tcW w:w="2093" w:type="dxa"/>
            <w:gridSpan w:val="3"/>
            <w:vAlign w:val="center"/>
          </w:tcPr>
          <w:p w:rsidR="00EC1E17" w:rsidRPr="00EC1E17" w:rsidRDefault="00EC1E17" w:rsidP="00EC1E17">
            <w:pPr>
              <w:jc w:val="center"/>
              <w:rPr>
                <w:rFonts w:ascii="仿宋" w:eastAsia="仿宋" w:hAnsi="仿宋" w:cs="Times New Roman"/>
                <w:sz w:val="24"/>
                <w:szCs w:val="24"/>
              </w:rPr>
            </w:pPr>
          </w:p>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培训时间</w:t>
            </w:r>
          </w:p>
          <w:p w:rsidR="00EC1E17" w:rsidRPr="00EC1E17" w:rsidRDefault="00EC1E17" w:rsidP="00EC1E17">
            <w:pPr>
              <w:jc w:val="center"/>
              <w:rPr>
                <w:rFonts w:ascii="仿宋" w:eastAsia="仿宋" w:hAnsi="仿宋" w:cs="Times New Roman"/>
                <w:sz w:val="24"/>
                <w:szCs w:val="24"/>
              </w:rPr>
            </w:pPr>
          </w:p>
        </w:tc>
        <w:tc>
          <w:tcPr>
            <w:tcW w:w="1410" w:type="dxa"/>
            <w:gridSpan w:val="6"/>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级别</w:t>
            </w:r>
          </w:p>
        </w:tc>
        <w:tc>
          <w:tcPr>
            <w:tcW w:w="2667" w:type="dxa"/>
            <w:gridSpan w:val="6"/>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培训人数</w:t>
            </w:r>
          </w:p>
        </w:tc>
        <w:tc>
          <w:tcPr>
            <w:tcW w:w="2071" w:type="dxa"/>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培训效果</w:t>
            </w: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vAlign w:val="center"/>
          </w:tcPr>
          <w:p w:rsidR="00EC1E17" w:rsidRPr="00EC1E17" w:rsidRDefault="00EC1E17" w:rsidP="00EC1E17">
            <w:pPr>
              <w:rPr>
                <w:rFonts w:ascii="仿宋" w:eastAsia="仿宋" w:hAnsi="仿宋" w:cs="Times New Roman"/>
                <w:strike/>
                <w:sz w:val="24"/>
                <w:szCs w:val="24"/>
              </w:rPr>
            </w:pPr>
          </w:p>
        </w:tc>
        <w:tc>
          <w:tcPr>
            <w:tcW w:w="2093" w:type="dxa"/>
            <w:gridSpan w:val="3"/>
            <w:vAlign w:val="center"/>
          </w:tcPr>
          <w:p w:rsidR="00EC1E17" w:rsidRPr="00EC1E17" w:rsidRDefault="00EC1E17" w:rsidP="00EC1E17">
            <w:pPr>
              <w:jc w:val="center"/>
              <w:rPr>
                <w:rFonts w:ascii="仿宋" w:eastAsia="仿宋" w:hAnsi="仿宋" w:cs="Times New Roman"/>
                <w:strike/>
                <w:sz w:val="24"/>
                <w:szCs w:val="24"/>
              </w:rPr>
            </w:pPr>
          </w:p>
        </w:tc>
        <w:tc>
          <w:tcPr>
            <w:tcW w:w="1410" w:type="dxa"/>
            <w:gridSpan w:val="6"/>
            <w:vAlign w:val="center"/>
          </w:tcPr>
          <w:p w:rsidR="00EC1E17" w:rsidRPr="00EC1E17" w:rsidRDefault="00EC1E17" w:rsidP="00EC1E17">
            <w:pPr>
              <w:jc w:val="center"/>
              <w:rPr>
                <w:rFonts w:ascii="仿宋" w:eastAsia="仿宋" w:hAnsi="仿宋" w:cs="Times New Roman"/>
                <w:strike/>
                <w:sz w:val="24"/>
                <w:szCs w:val="24"/>
              </w:rPr>
            </w:pPr>
          </w:p>
        </w:tc>
        <w:tc>
          <w:tcPr>
            <w:tcW w:w="2667" w:type="dxa"/>
            <w:gridSpan w:val="6"/>
            <w:vAlign w:val="center"/>
          </w:tcPr>
          <w:p w:rsidR="00EC1E17" w:rsidRPr="00EC1E17" w:rsidRDefault="00EC1E17" w:rsidP="00EC1E17">
            <w:pPr>
              <w:jc w:val="center"/>
              <w:rPr>
                <w:rFonts w:ascii="仿宋" w:eastAsia="仿宋" w:hAnsi="仿宋" w:cs="Times New Roman"/>
                <w:strike/>
                <w:sz w:val="24"/>
                <w:szCs w:val="24"/>
              </w:rPr>
            </w:pPr>
          </w:p>
        </w:tc>
        <w:tc>
          <w:tcPr>
            <w:tcW w:w="2071" w:type="dxa"/>
            <w:vAlign w:val="center"/>
          </w:tcPr>
          <w:p w:rsidR="00EC1E17" w:rsidRPr="00EC1E17" w:rsidRDefault="00EC1E17" w:rsidP="00EC1E17">
            <w:pPr>
              <w:jc w:val="cente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vAlign w:val="center"/>
          </w:tcPr>
          <w:p w:rsidR="00EC1E17" w:rsidRPr="00EC1E17" w:rsidRDefault="00EC1E17" w:rsidP="00EC1E17">
            <w:pPr>
              <w:rPr>
                <w:rFonts w:ascii="仿宋" w:eastAsia="仿宋" w:hAnsi="仿宋" w:cs="Times New Roman"/>
                <w:strike/>
                <w:sz w:val="24"/>
                <w:szCs w:val="24"/>
              </w:rPr>
            </w:pPr>
          </w:p>
        </w:tc>
        <w:tc>
          <w:tcPr>
            <w:tcW w:w="2093" w:type="dxa"/>
            <w:gridSpan w:val="3"/>
            <w:vAlign w:val="center"/>
          </w:tcPr>
          <w:p w:rsidR="00EC1E17" w:rsidRPr="00EC1E17" w:rsidRDefault="00EC1E17" w:rsidP="00EC1E17">
            <w:pPr>
              <w:jc w:val="center"/>
              <w:rPr>
                <w:rFonts w:ascii="仿宋" w:eastAsia="仿宋" w:hAnsi="仿宋" w:cs="Times New Roman"/>
                <w:strike/>
                <w:sz w:val="24"/>
                <w:szCs w:val="24"/>
              </w:rPr>
            </w:pPr>
          </w:p>
        </w:tc>
        <w:tc>
          <w:tcPr>
            <w:tcW w:w="1410" w:type="dxa"/>
            <w:gridSpan w:val="6"/>
            <w:vAlign w:val="center"/>
          </w:tcPr>
          <w:p w:rsidR="00EC1E17" w:rsidRPr="00EC1E17" w:rsidRDefault="00EC1E17" w:rsidP="00EC1E17">
            <w:pPr>
              <w:jc w:val="center"/>
              <w:rPr>
                <w:rFonts w:ascii="仿宋" w:eastAsia="仿宋" w:hAnsi="仿宋" w:cs="Times New Roman"/>
                <w:strike/>
                <w:sz w:val="24"/>
                <w:szCs w:val="24"/>
              </w:rPr>
            </w:pPr>
          </w:p>
        </w:tc>
        <w:tc>
          <w:tcPr>
            <w:tcW w:w="2667" w:type="dxa"/>
            <w:gridSpan w:val="6"/>
            <w:vAlign w:val="center"/>
          </w:tcPr>
          <w:p w:rsidR="00EC1E17" w:rsidRPr="00EC1E17" w:rsidRDefault="00EC1E17" w:rsidP="00EC1E17">
            <w:pPr>
              <w:jc w:val="center"/>
              <w:rPr>
                <w:rFonts w:ascii="仿宋" w:eastAsia="仿宋" w:hAnsi="仿宋" w:cs="Times New Roman"/>
                <w:strike/>
                <w:sz w:val="24"/>
                <w:szCs w:val="24"/>
              </w:rPr>
            </w:pPr>
          </w:p>
        </w:tc>
        <w:tc>
          <w:tcPr>
            <w:tcW w:w="2071" w:type="dxa"/>
            <w:vAlign w:val="center"/>
          </w:tcPr>
          <w:p w:rsidR="00EC1E17" w:rsidRPr="00EC1E17" w:rsidRDefault="00EC1E17" w:rsidP="00EC1E17">
            <w:pPr>
              <w:jc w:val="cente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vAlign w:val="center"/>
          </w:tcPr>
          <w:p w:rsidR="00EC1E17" w:rsidRPr="00EC1E17" w:rsidRDefault="00EC1E17" w:rsidP="00EC1E17">
            <w:pPr>
              <w:rPr>
                <w:rFonts w:ascii="仿宋" w:eastAsia="仿宋" w:hAnsi="仿宋" w:cs="Times New Roman"/>
                <w:strike/>
                <w:sz w:val="24"/>
                <w:szCs w:val="24"/>
              </w:rPr>
            </w:pPr>
          </w:p>
        </w:tc>
        <w:tc>
          <w:tcPr>
            <w:tcW w:w="2093" w:type="dxa"/>
            <w:gridSpan w:val="3"/>
            <w:vAlign w:val="center"/>
          </w:tcPr>
          <w:p w:rsidR="00EC1E17" w:rsidRPr="00EC1E17" w:rsidRDefault="00EC1E17" w:rsidP="00EC1E17">
            <w:pPr>
              <w:jc w:val="center"/>
              <w:rPr>
                <w:rFonts w:ascii="仿宋" w:eastAsia="仿宋" w:hAnsi="仿宋" w:cs="Times New Roman"/>
                <w:strike/>
                <w:sz w:val="24"/>
                <w:szCs w:val="24"/>
              </w:rPr>
            </w:pPr>
          </w:p>
        </w:tc>
        <w:tc>
          <w:tcPr>
            <w:tcW w:w="1410" w:type="dxa"/>
            <w:gridSpan w:val="6"/>
            <w:vAlign w:val="center"/>
          </w:tcPr>
          <w:p w:rsidR="00EC1E17" w:rsidRPr="00EC1E17" w:rsidRDefault="00EC1E17" w:rsidP="00EC1E17">
            <w:pPr>
              <w:jc w:val="center"/>
              <w:rPr>
                <w:rFonts w:ascii="仿宋" w:eastAsia="仿宋" w:hAnsi="仿宋" w:cs="Times New Roman"/>
                <w:strike/>
                <w:sz w:val="24"/>
                <w:szCs w:val="24"/>
              </w:rPr>
            </w:pPr>
          </w:p>
        </w:tc>
        <w:tc>
          <w:tcPr>
            <w:tcW w:w="2667" w:type="dxa"/>
            <w:gridSpan w:val="6"/>
            <w:vAlign w:val="center"/>
          </w:tcPr>
          <w:p w:rsidR="00EC1E17" w:rsidRPr="00EC1E17" w:rsidRDefault="00EC1E17" w:rsidP="00EC1E17">
            <w:pPr>
              <w:jc w:val="center"/>
              <w:rPr>
                <w:rFonts w:ascii="仿宋" w:eastAsia="仿宋" w:hAnsi="仿宋" w:cs="Times New Roman"/>
                <w:strike/>
                <w:sz w:val="24"/>
                <w:szCs w:val="24"/>
              </w:rPr>
            </w:pPr>
          </w:p>
        </w:tc>
        <w:tc>
          <w:tcPr>
            <w:tcW w:w="2071" w:type="dxa"/>
            <w:vAlign w:val="center"/>
          </w:tcPr>
          <w:p w:rsidR="00EC1E17" w:rsidRPr="00EC1E17" w:rsidRDefault="00EC1E17" w:rsidP="00EC1E17">
            <w:pPr>
              <w:jc w:val="cente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vAlign w:val="center"/>
          </w:tcPr>
          <w:p w:rsidR="00EC1E17" w:rsidRPr="00EC1E17" w:rsidRDefault="00EC1E17" w:rsidP="00EC1E17">
            <w:pPr>
              <w:rPr>
                <w:rFonts w:ascii="仿宋" w:eastAsia="仿宋" w:hAnsi="仿宋" w:cs="Times New Roman"/>
                <w:strike/>
                <w:sz w:val="24"/>
                <w:szCs w:val="24"/>
              </w:rPr>
            </w:pPr>
          </w:p>
        </w:tc>
        <w:tc>
          <w:tcPr>
            <w:tcW w:w="2093" w:type="dxa"/>
            <w:gridSpan w:val="3"/>
            <w:vAlign w:val="center"/>
          </w:tcPr>
          <w:p w:rsidR="00EC1E17" w:rsidRPr="00EC1E17" w:rsidRDefault="00EC1E17" w:rsidP="00EC1E17">
            <w:pPr>
              <w:jc w:val="center"/>
              <w:rPr>
                <w:rFonts w:ascii="仿宋" w:eastAsia="仿宋" w:hAnsi="仿宋" w:cs="Times New Roman"/>
                <w:strike/>
                <w:sz w:val="24"/>
                <w:szCs w:val="24"/>
              </w:rPr>
            </w:pPr>
          </w:p>
        </w:tc>
        <w:tc>
          <w:tcPr>
            <w:tcW w:w="1410" w:type="dxa"/>
            <w:gridSpan w:val="6"/>
            <w:vAlign w:val="center"/>
          </w:tcPr>
          <w:p w:rsidR="00EC1E17" w:rsidRPr="00EC1E17" w:rsidRDefault="00EC1E17" w:rsidP="00EC1E17">
            <w:pPr>
              <w:jc w:val="center"/>
              <w:rPr>
                <w:rFonts w:ascii="仿宋" w:eastAsia="仿宋" w:hAnsi="仿宋" w:cs="Times New Roman"/>
                <w:strike/>
                <w:sz w:val="24"/>
                <w:szCs w:val="24"/>
              </w:rPr>
            </w:pPr>
          </w:p>
        </w:tc>
        <w:tc>
          <w:tcPr>
            <w:tcW w:w="2667" w:type="dxa"/>
            <w:gridSpan w:val="6"/>
            <w:vAlign w:val="center"/>
          </w:tcPr>
          <w:p w:rsidR="00EC1E17" w:rsidRPr="00EC1E17" w:rsidRDefault="00EC1E17" w:rsidP="00EC1E17">
            <w:pPr>
              <w:jc w:val="center"/>
              <w:rPr>
                <w:rFonts w:ascii="仿宋" w:eastAsia="仿宋" w:hAnsi="仿宋" w:cs="Times New Roman"/>
                <w:strike/>
                <w:sz w:val="24"/>
                <w:szCs w:val="24"/>
              </w:rPr>
            </w:pPr>
          </w:p>
        </w:tc>
        <w:tc>
          <w:tcPr>
            <w:tcW w:w="2071" w:type="dxa"/>
            <w:vAlign w:val="center"/>
          </w:tcPr>
          <w:p w:rsidR="00EC1E17" w:rsidRPr="00EC1E17" w:rsidRDefault="00EC1E17" w:rsidP="00EC1E17">
            <w:pPr>
              <w:jc w:val="cente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vAlign w:val="center"/>
          </w:tcPr>
          <w:p w:rsidR="00EC1E17" w:rsidRPr="00EC1E17" w:rsidRDefault="00EC1E17" w:rsidP="00EC1E17">
            <w:pPr>
              <w:rPr>
                <w:rFonts w:ascii="仿宋" w:eastAsia="仿宋" w:hAnsi="仿宋" w:cs="Times New Roman"/>
                <w:strike/>
                <w:sz w:val="24"/>
                <w:szCs w:val="24"/>
              </w:rPr>
            </w:pPr>
          </w:p>
        </w:tc>
        <w:tc>
          <w:tcPr>
            <w:tcW w:w="2093" w:type="dxa"/>
            <w:gridSpan w:val="3"/>
            <w:vAlign w:val="center"/>
          </w:tcPr>
          <w:p w:rsidR="00EC1E17" w:rsidRPr="00EC1E17" w:rsidRDefault="00EC1E17" w:rsidP="00EC1E17">
            <w:pPr>
              <w:jc w:val="center"/>
              <w:rPr>
                <w:rFonts w:ascii="仿宋" w:eastAsia="仿宋" w:hAnsi="仿宋" w:cs="Times New Roman"/>
                <w:strike/>
                <w:sz w:val="24"/>
                <w:szCs w:val="24"/>
              </w:rPr>
            </w:pPr>
          </w:p>
        </w:tc>
        <w:tc>
          <w:tcPr>
            <w:tcW w:w="1410" w:type="dxa"/>
            <w:gridSpan w:val="6"/>
            <w:vAlign w:val="center"/>
          </w:tcPr>
          <w:p w:rsidR="00EC1E17" w:rsidRPr="00EC1E17" w:rsidRDefault="00EC1E17" w:rsidP="00EC1E17">
            <w:pPr>
              <w:jc w:val="center"/>
              <w:rPr>
                <w:rFonts w:ascii="仿宋" w:eastAsia="仿宋" w:hAnsi="仿宋" w:cs="Times New Roman"/>
                <w:strike/>
                <w:sz w:val="24"/>
                <w:szCs w:val="24"/>
              </w:rPr>
            </w:pPr>
          </w:p>
        </w:tc>
        <w:tc>
          <w:tcPr>
            <w:tcW w:w="2667" w:type="dxa"/>
            <w:gridSpan w:val="6"/>
            <w:vAlign w:val="center"/>
          </w:tcPr>
          <w:p w:rsidR="00EC1E17" w:rsidRPr="00EC1E17" w:rsidRDefault="00EC1E17" w:rsidP="00EC1E17">
            <w:pPr>
              <w:jc w:val="center"/>
              <w:rPr>
                <w:rFonts w:ascii="仿宋" w:eastAsia="仿宋" w:hAnsi="仿宋" w:cs="Times New Roman"/>
                <w:strike/>
                <w:sz w:val="24"/>
                <w:szCs w:val="24"/>
              </w:rPr>
            </w:pPr>
          </w:p>
        </w:tc>
        <w:tc>
          <w:tcPr>
            <w:tcW w:w="2071" w:type="dxa"/>
            <w:vAlign w:val="center"/>
          </w:tcPr>
          <w:p w:rsidR="00EC1E17" w:rsidRPr="00EC1E17" w:rsidRDefault="00EC1E17" w:rsidP="00EC1E17">
            <w:pPr>
              <w:jc w:val="cente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706"/>
          <w:jc w:val="center"/>
        </w:trPr>
        <w:tc>
          <w:tcPr>
            <w:tcW w:w="11712" w:type="dxa"/>
            <w:gridSpan w:val="20"/>
            <w:vAlign w:val="center"/>
          </w:tcPr>
          <w:p w:rsidR="00EC1E17" w:rsidRPr="00EC1E17" w:rsidRDefault="00EC1E17" w:rsidP="00EC1E17">
            <w:pPr>
              <w:rPr>
                <w:rFonts w:ascii="仿宋" w:eastAsia="仿宋" w:hAnsi="仿宋" w:cs="Times New Roman"/>
                <w:b/>
                <w:bCs/>
                <w:sz w:val="24"/>
                <w:szCs w:val="24"/>
              </w:rPr>
            </w:pPr>
            <w:r w:rsidRPr="00EC1E17">
              <w:rPr>
                <w:rFonts w:ascii="仿宋" w:eastAsia="仿宋" w:hAnsi="仿宋" w:cs="仿宋" w:hint="eastAsia"/>
                <w:sz w:val="24"/>
                <w:szCs w:val="24"/>
              </w:rPr>
              <w:t>7.1.2 近三年接受人员进修情况</w:t>
            </w:r>
          </w:p>
        </w:tc>
        <w:tc>
          <w:tcPr>
            <w:tcW w:w="2742" w:type="dxa"/>
            <w:vMerge w:val="restart"/>
          </w:tcPr>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vAlign w:val="center"/>
          </w:tcPr>
          <w:p w:rsidR="00EC1E17" w:rsidRPr="00EC1E17" w:rsidRDefault="00EC1E17" w:rsidP="00EC1E17">
            <w:pPr>
              <w:rPr>
                <w:rFonts w:ascii="仿宋" w:eastAsia="仿宋" w:hAnsi="仿宋" w:cs="Times New Roman"/>
                <w:sz w:val="24"/>
                <w:szCs w:val="24"/>
              </w:rPr>
            </w:pPr>
            <w:r w:rsidRPr="00EC1E17">
              <w:rPr>
                <w:rFonts w:ascii="仿宋" w:eastAsia="仿宋" w:hAnsi="仿宋" w:cs="Times New Roman" w:hint="eastAsia"/>
                <w:sz w:val="24"/>
                <w:szCs w:val="24"/>
              </w:rPr>
              <w:t xml:space="preserve">     </w:t>
            </w:r>
            <w:r w:rsidRPr="00EC1E17">
              <w:rPr>
                <w:rFonts w:ascii="仿宋" w:eastAsia="仿宋" w:hAnsi="仿宋" w:cs="仿宋" w:hint="eastAsia"/>
                <w:sz w:val="24"/>
                <w:szCs w:val="24"/>
              </w:rPr>
              <w:t>进修人员姓名</w:t>
            </w:r>
          </w:p>
        </w:tc>
        <w:tc>
          <w:tcPr>
            <w:tcW w:w="2093" w:type="dxa"/>
            <w:gridSpan w:val="3"/>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进修时间</w:t>
            </w:r>
          </w:p>
        </w:tc>
        <w:tc>
          <w:tcPr>
            <w:tcW w:w="1410" w:type="dxa"/>
            <w:gridSpan w:val="6"/>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进修专业</w:t>
            </w:r>
          </w:p>
        </w:tc>
        <w:tc>
          <w:tcPr>
            <w:tcW w:w="2667" w:type="dxa"/>
            <w:gridSpan w:val="6"/>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派送单位</w:t>
            </w:r>
          </w:p>
        </w:tc>
        <w:tc>
          <w:tcPr>
            <w:tcW w:w="2071" w:type="dxa"/>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Times New Roman" w:hint="eastAsia"/>
                <w:sz w:val="24"/>
                <w:szCs w:val="24"/>
              </w:rPr>
              <w:t>联系电话</w:t>
            </w: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438"/>
          <w:jc w:val="center"/>
        </w:trPr>
        <w:tc>
          <w:tcPr>
            <w:tcW w:w="3471" w:type="dxa"/>
            <w:gridSpan w:val="4"/>
            <w:vAlign w:val="center"/>
          </w:tcPr>
          <w:p w:rsidR="00EC1E17" w:rsidRPr="00EC1E17" w:rsidRDefault="00EC1E17" w:rsidP="00EC1E17">
            <w:pPr>
              <w:rPr>
                <w:rFonts w:ascii="仿宋" w:eastAsia="仿宋" w:hAnsi="仿宋" w:cs="Times New Roman"/>
                <w:sz w:val="24"/>
                <w:szCs w:val="24"/>
              </w:rPr>
            </w:pPr>
          </w:p>
        </w:tc>
        <w:tc>
          <w:tcPr>
            <w:tcW w:w="2093" w:type="dxa"/>
            <w:gridSpan w:val="3"/>
            <w:vAlign w:val="center"/>
          </w:tcPr>
          <w:p w:rsidR="00EC1E17" w:rsidRPr="00EC1E17" w:rsidRDefault="00EC1E17" w:rsidP="00EC1E17">
            <w:pPr>
              <w:jc w:val="center"/>
              <w:rPr>
                <w:rFonts w:ascii="仿宋" w:eastAsia="仿宋" w:hAnsi="仿宋" w:cs="Times New Roman"/>
                <w:sz w:val="24"/>
                <w:szCs w:val="24"/>
              </w:rPr>
            </w:pPr>
          </w:p>
        </w:tc>
        <w:tc>
          <w:tcPr>
            <w:tcW w:w="1410" w:type="dxa"/>
            <w:gridSpan w:val="6"/>
            <w:vAlign w:val="center"/>
          </w:tcPr>
          <w:p w:rsidR="00EC1E17" w:rsidRPr="00EC1E17" w:rsidRDefault="00EC1E17" w:rsidP="00EC1E17">
            <w:pPr>
              <w:jc w:val="center"/>
              <w:rPr>
                <w:rFonts w:ascii="仿宋" w:eastAsia="仿宋" w:hAnsi="仿宋" w:cs="Times New Roman"/>
                <w:sz w:val="24"/>
                <w:szCs w:val="24"/>
              </w:rPr>
            </w:pPr>
          </w:p>
        </w:tc>
        <w:tc>
          <w:tcPr>
            <w:tcW w:w="2667" w:type="dxa"/>
            <w:gridSpan w:val="6"/>
            <w:vAlign w:val="center"/>
          </w:tcPr>
          <w:p w:rsidR="00EC1E17" w:rsidRPr="00EC1E17" w:rsidRDefault="00EC1E17" w:rsidP="00EC1E17">
            <w:pPr>
              <w:jc w:val="center"/>
              <w:rPr>
                <w:rFonts w:ascii="仿宋" w:eastAsia="仿宋" w:hAnsi="仿宋" w:cs="Times New Roman"/>
                <w:sz w:val="24"/>
                <w:szCs w:val="24"/>
              </w:rPr>
            </w:pPr>
          </w:p>
        </w:tc>
        <w:tc>
          <w:tcPr>
            <w:tcW w:w="2071" w:type="dxa"/>
            <w:vAlign w:val="center"/>
          </w:tcPr>
          <w:p w:rsidR="00EC1E17" w:rsidRPr="00EC1E17" w:rsidRDefault="00EC1E17" w:rsidP="00EC1E17">
            <w:pPr>
              <w:jc w:val="center"/>
              <w:rPr>
                <w:rFonts w:ascii="仿宋" w:eastAsia="仿宋" w:hAnsi="仿宋" w:cs="Times New Roman"/>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86"/>
          <w:jc w:val="center"/>
        </w:trPr>
        <w:tc>
          <w:tcPr>
            <w:tcW w:w="3471" w:type="dxa"/>
            <w:gridSpan w:val="4"/>
            <w:vAlign w:val="center"/>
          </w:tcPr>
          <w:p w:rsidR="00EC1E17" w:rsidRPr="00EC1E17" w:rsidRDefault="00EC1E17" w:rsidP="00EC1E17">
            <w:pPr>
              <w:jc w:val="center"/>
              <w:rPr>
                <w:rFonts w:ascii="仿宋" w:eastAsia="仿宋" w:hAnsi="仿宋" w:cs="Times New Roman"/>
                <w:sz w:val="24"/>
                <w:szCs w:val="24"/>
              </w:rPr>
            </w:pPr>
          </w:p>
        </w:tc>
        <w:tc>
          <w:tcPr>
            <w:tcW w:w="2093" w:type="dxa"/>
            <w:gridSpan w:val="3"/>
            <w:vAlign w:val="center"/>
          </w:tcPr>
          <w:p w:rsidR="00EC1E17" w:rsidRPr="00EC1E17" w:rsidRDefault="00EC1E17" w:rsidP="00EC1E17">
            <w:pPr>
              <w:jc w:val="center"/>
              <w:rPr>
                <w:rFonts w:ascii="仿宋" w:eastAsia="仿宋" w:hAnsi="仿宋" w:cs="Times New Roman"/>
                <w:sz w:val="24"/>
                <w:szCs w:val="24"/>
              </w:rPr>
            </w:pPr>
          </w:p>
        </w:tc>
        <w:tc>
          <w:tcPr>
            <w:tcW w:w="1410" w:type="dxa"/>
            <w:gridSpan w:val="6"/>
            <w:vAlign w:val="center"/>
          </w:tcPr>
          <w:p w:rsidR="00EC1E17" w:rsidRPr="00EC1E17" w:rsidRDefault="00EC1E17" w:rsidP="00EC1E17">
            <w:pPr>
              <w:jc w:val="center"/>
              <w:rPr>
                <w:rFonts w:ascii="仿宋" w:eastAsia="仿宋" w:hAnsi="仿宋" w:cs="Times New Roman"/>
                <w:sz w:val="24"/>
                <w:szCs w:val="24"/>
              </w:rPr>
            </w:pPr>
          </w:p>
        </w:tc>
        <w:tc>
          <w:tcPr>
            <w:tcW w:w="2667" w:type="dxa"/>
            <w:gridSpan w:val="6"/>
            <w:vAlign w:val="center"/>
          </w:tcPr>
          <w:p w:rsidR="00EC1E17" w:rsidRPr="00EC1E17" w:rsidRDefault="00EC1E17" w:rsidP="00EC1E17">
            <w:pPr>
              <w:jc w:val="center"/>
              <w:rPr>
                <w:rFonts w:ascii="仿宋" w:eastAsia="仿宋" w:hAnsi="仿宋" w:cs="Times New Roman"/>
                <w:sz w:val="24"/>
                <w:szCs w:val="24"/>
              </w:rPr>
            </w:pPr>
          </w:p>
        </w:tc>
        <w:tc>
          <w:tcPr>
            <w:tcW w:w="2071" w:type="dxa"/>
            <w:vAlign w:val="center"/>
          </w:tcPr>
          <w:p w:rsidR="00EC1E17" w:rsidRPr="00EC1E17" w:rsidRDefault="00EC1E17" w:rsidP="00EC1E17">
            <w:pPr>
              <w:jc w:val="center"/>
              <w:rPr>
                <w:rFonts w:ascii="仿宋" w:eastAsia="仿宋" w:hAnsi="仿宋" w:cs="Times New Roman"/>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86"/>
          <w:jc w:val="center"/>
        </w:trPr>
        <w:tc>
          <w:tcPr>
            <w:tcW w:w="3471" w:type="dxa"/>
            <w:gridSpan w:val="4"/>
            <w:vAlign w:val="center"/>
          </w:tcPr>
          <w:p w:rsidR="00EC1E17" w:rsidRPr="00EC1E17" w:rsidRDefault="00EC1E17" w:rsidP="00EC1E17">
            <w:pPr>
              <w:jc w:val="center"/>
              <w:rPr>
                <w:rFonts w:ascii="仿宋" w:eastAsia="仿宋" w:hAnsi="仿宋" w:cs="Times New Roman"/>
                <w:sz w:val="24"/>
                <w:szCs w:val="24"/>
              </w:rPr>
            </w:pPr>
          </w:p>
        </w:tc>
        <w:tc>
          <w:tcPr>
            <w:tcW w:w="2093" w:type="dxa"/>
            <w:gridSpan w:val="3"/>
            <w:vAlign w:val="center"/>
          </w:tcPr>
          <w:p w:rsidR="00EC1E17" w:rsidRPr="00EC1E17" w:rsidRDefault="00EC1E17" w:rsidP="00EC1E17">
            <w:pPr>
              <w:jc w:val="center"/>
              <w:rPr>
                <w:rFonts w:ascii="仿宋" w:eastAsia="仿宋" w:hAnsi="仿宋" w:cs="Times New Roman"/>
                <w:sz w:val="24"/>
                <w:szCs w:val="24"/>
              </w:rPr>
            </w:pPr>
          </w:p>
        </w:tc>
        <w:tc>
          <w:tcPr>
            <w:tcW w:w="1410" w:type="dxa"/>
            <w:gridSpan w:val="6"/>
            <w:vAlign w:val="center"/>
          </w:tcPr>
          <w:p w:rsidR="00EC1E17" w:rsidRPr="00EC1E17" w:rsidRDefault="00EC1E17" w:rsidP="00EC1E17">
            <w:pPr>
              <w:jc w:val="center"/>
              <w:rPr>
                <w:rFonts w:ascii="仿宋" w:eastAsia="仿宋" w:hAnsi="仿宋" w:cs="Times New Roman"/>
                <w:sz w:val="24"/>
                <w:szCs w:val="24"/>
              </w:rPr>
            </w:pPr>
          </w:p>
        </w:tc>
        <w:tc>
          <w:tcPr>
            <w:tcW w:w="2667" w:type="dxa"/>
            <w:gridSpan w:val="6"/>
            <w:vAlign w:val="center"/>
          </w:tcPr>
          <w:p w:rsidR="00EC1E17" w:rsidRPr="00EC1E17" w:rsidRDefault="00EC1E17" w:rsidP="00EC1E17">
            <w:pPr>
              <w:jc w:val="center"/>
              <w:rPr>
                <w:rFonts w:ascii="仿宋" w:eastAsia="仿宋" w:hAnsi="仿宋" w:cs="Times New Roman"/>
                <w:sz w:val="24"/>
                <w:szCs w:val="24"/>
              </w:rPr>
            </w:pPr>
          </w:p>
        </w:tc>
        <w:tc>
          <w:tcPr>
            <w:tcW w:w="2071" w:type="dxa"/>
            <w:vAlign w:val="center"/>
          </w:tcPr>
          <w:p w:rsidR="00EC1E17" w:rsidRPr="00EC1E17" w:rsidRDefault="00EC1E17" w:rsidP="00EC1E17">
            <w:pPr>
              <w:jc w:val="center"/>
              <w:rPr>
                <w:rFonts w:ascii="仿宋" w:eastAsia="仿宋" w:hAnsi="仿宋" w:cs="Times New Roman"/>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86"/>
          <w:jc w:val="center"/>
        </w:trPr>
        <w:tc>
          <w:tcPr>
            <w:tcW w:w="3471" w:type="dxa"/>
            <w:gridSpan w:val="4"/>
            <w:vAlign w:val="center"/>
          </w:tcPr>
          <w:p w:rsidR="00EC1E17" w:rsidRPr="00EC1E17" w:rsidRDefault="00EC1E17" w:rsidP="00EC1E17">
            <w:pPr>
              <w:jc w:val="center"/>
              <w:rPr>
                <w:rFonts w:ascii="仿宋" w:eastAsia="仿宋" w:hAnsi="仿宋" w:cs="Times New Roman"/>
                <w:sz w:val="24"/>
                <w:szCs w:val="24"/>
              </w:rPr>
            </w:pPr>
          </w:p>
        </w:tc>
        <w:tc>
          <w:tcPr>
            <w:tcW w:w="2093" w:type="dxa"/>
            <w:gridSpan w:val="3"/>
            <w:vAlign w:val="center"/>
          </w:tcPr>
          <w:p w:rsidR="00EC1E17" w:rsidRPr="00EC1E17" w:rsidRDefault="00EC1E17" w:rsidP="00EC1E17">
            <w:pPr>
              <w:jc w:val="center"/>
              <w:rPr>
                <w:rFonts w:ascii="仿宋" w:eastAsia="仿宋" w:hAnsi="仿宋" w:cs="Times New Roman"/>
                <w:sz w:val="24"/>
                <w:szCs w:val="24"/>
              </w:rPr>
            </w:pPr>
          </w:p>
        </w:tc>
        <w:tc>
          <w:tcPr>
            <w:tcW w:w="1410" w:type="dxa"/>
            <w:gridSpan w:val="6"/>
            <w:vAlign w:val="center"/>
          </w:tcPr>
          <w:p w:rsidR="00EC1E17" w:rsidRPr="00EC1E17" w:rsidRDefault="00EC1E17" w:rsidP="00EC1E17">
            <w:pPr>
              <w:jc w:val="center"/>
              <w:rPr>
                <w:rFonts w:ascii="仿宋" w:eastAsia="仿宋" w:hAnsi="仿宋" w:cs="Times New Roman"/>
                <w:sz w:val="24"/>
                <w:szCs w:val="24"/>
              </w:rPr>
            </w:pPr>
          </w:p>
        </w:tc>
        <w:tc>
          <w:tcPr>
            <w:tcW w:w="2667" w:type="dxa"/>
            <w:gridSpan w:val="6"/>
            <w:vAlign w:val="center"/>
          </w:tcPr>
          <w:p w:rsidR="00EC1E17" w:rsidRPr="00EC1E17" w:rsidRDefault="00EC1E17" w:rsidP="00EC1E17">
            <w:pPr>
              <w:jc w:val="center"/>
              <w:rPr>
                <w:rFonts w:ascii="仿宋" w:eastAsia="仿宋" w:hAnsi="仿宋" w:cs="Times New Roman"/>
                <w:sz w:val="24"/>
                <w:szCs w:val="24"/>
              </w:rPr>
            </w:pPr>
          </w:p>
        </w:tc>
        <w:tc>
          <w:tcPr>
            <w:tcW w:w="2071" w:type="dxa"/>
            <w:vAlign w:val="center"/>
          </w:tcPr>
          <w:p w:rsidR="00EC1E17" w:rsidRPr="00EC1E17" w:rsidRDefault="00EC1E17" w:rsidP="00EC1E17">
            <w:pPr>
              <w:jc w:val="center"/>
              <w:rPr>
                <w:rFonts w:ascii="仿宋" w:eastAsia="仿宋" w:hAnsi="仿宋" w:cs="Times New Roman"/>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86"/>
          <w:jc w:val="center"/>
        </w:trPr>
        <w:tc>
          <w:tcPr>
            <w:tcW w:w="3471" w:type="dxa"/>
            <w:gridSpan w:val="4"/>
            <w:vAlign w:val="center"/>
          </w:tcPr>
          <w:p w:rsidR="00EC1E17" w:rsidRPr="00EC1E17" w:rsidRDefault="00EC1E17" w:rsidP="00EC1E17">
            <w:pPr>
              <w:jc w:val="center"/>
              <w:rPr>
                <w:rFonts w:ascii="仿宋" w:eastAsia="仿宋" w:hAnsi="仿宋" w:cs="Times New Roman"/>
                <w:sz w:val="24"/>
                <w:szCs w:val="24"/>
              </w:rPr>
            </w:pPr>
          </w:p>
        </w:tc>
        <w:tc>
          <w:tcPr>
            <w:tcW w:w="2093" w:type="dxa"/>
            <w:gridSpan w:val="3"/>
            <w:vAlign w:val="center"/>
          </w:tcPr>
          <w:p w:rsidR="00EC1E17" w:rsidRPr="00EC1E17" w:rsidRDefault="00EC1E17" w:rsidP="00EC1E17">
            <w:pPr>
              <w:jc w:val="center"/>
              <w:rPr>
                <w:rFonts w:ascii="仿宋" w:eastAsia="仿宋" w:hAnsi="仿宋" w:cs="Times New Roman"/>
                <w:sz w:val="24"/>
                <w:szCs w:val="24"/>
              </w:rPr>
            </w:pPr>
          </w:p>
        </w:tc>
        <w:tc>
          <w:tcPr>
            <w:tcW w:w="1410" w:type="dxa"/>
            <w:gridSpan w:val="6"/>
            <w:vAlign w:val="center"/>
          </w:tcPr>
          <w:p w:rsidR="00EC1E17" w:rsidRPr="00EC1E17" w:rsidRDefault="00EC1E17" w:rsidP="00EC1E17">
            <w:pPr>
              <w:jc w:val="center"/>
              <w:rPr>
                <w:rFonts w:ascii="仿宋" w:eastAsia="仿宋" w:hAnsi="仿宋" w:cs="Times New Roman"/>
                <w:sz w:val="24"/>
                <w:szCs w:val="24"/>
              </w:rPr>
            </w:pPr>
          </w:p>
        </w:tc>
        <w:tc>
          <w:tcPr>
            <w:tcW w:w="2667" w:type="dxa"/>
            <w:gridSpan w:val="6"/>
            <w:vAlign w:val="center"/>
          </w:tcPr>
          <w:p w:rsidR="00EC1E17" w:rsidRPr="00EC1E17" w:rsidRDefault="00EC1E17" w:rsidP="00EC1E17">
            <w:pPr>
              <w:jc w:val="center"/>
              <w:rPr>
                <w:rFonts w:ascii="仿宋" w:eastAsia="仿宋" w:hAnsi="仿宋" w:cs="Times New Roman"/>
                <w:sz w:val="24"/>
                <w:szCs w:val="24"/>
              </w:rPr>
            </w:pPr>
          </w:p>
        </w:tc>
        <w:tc>
          <w:tcPr>
            <w:tcW w:w="2071" w:type="dxa"/>
            <w:vAlign w:val="center"/>
          </w:tcPr>
          <w:p w:rsidR="00EC1E17" w:rsidRPr="00EC1E17" w:rsidRDefault="00EC1E17" w:rsidP="00EC1E17">
            <w:pPr>
              <w:jc w:val="center"/>
              <w:rPr>
                <w:rFonts w:ascii="仿宋" w:eastAsia="仿宋" w:hAnsi="仿宋" w:cs="Times New Roman"/>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hRule="exact" w:val="334"/>
          <w:jc w:val="center"/>
        </w:trPr>
        <w:tc>
          <w:tcPr>
            <w:tcW w:w="11712" w:type="dxa"/>
            <w:gridSpan w:val="20"/>
            <w:shd w:val="clear" w:color="auto" w:fill="E0E0E0"/>
            <w:vAlign w:val="center"/>
          </w:tcPr>
          <w:p w:rsidR="00EC1E17" w:rsidRPr="00EC1E17" w:rsidRDefault="00EC1E17" w:rsidP="00EC1E17">
            <w:pPr>
              <w:rPr>
                <w:rFonts w:ascii="仿宋" w:eastAsia="仿宋" w:hAnsi="仿宋" w:cs="Times New Roman"/>
                <w:b/>
                <w:bCs/>
                <w:kern w:val="0"/>
                <w:sz w:val="24"/>
                <w:szCs w:val="24"/>
              </w:rPr>
            </w:pPr>
            <w:r w:rsidRPr="00EC1E17">
              <w:rPr>
                <w:rFonts w:ascii="仿宋" w:eastAsia="仿宋" w:hAnsi="仿宋" w:cs="仿宋" w:hint="eastAsia"/>
                <w:b/>
                <w:bCs/>
                <w:kern w:val="0"/>
                <w:sz w:val="24"/>
                <w:szCs w:val="24"/>
              </w:rPr>
              <w:t>7</w:t>
            </w:r>
            <w:r w:rsidRPr="00EC1E17">
              <w:rPr>
                <w:rFonts w:ascii="仿宋" w:eastAsia="仿宋" w:hAnsi="仿宋" w:cs="仿宋"/>
                <w:b/>
                <w:bCs/>
                <w:kern w:val="0"/>
                <w:sz w:val="24"/>
                <w:szCs w:val="24"/>
              </w:rPr>
              <w:t>.2</w:t>
            </w:r>
            <w:r w:rsidRPr="00EC1E17">
              <w:rPr>
                <w:rFonts w:ascii="仿宋" w:eastAsia="仿宋" w:hAnsi="仿宋" w:cs="仿宋" w:hint="eastAsia"/>
                <w:b/>
                <w:bCs/>
                <w:kern w:val="0"/>
                <w:sz w:val="24"/>
                <w:szCs w:val="24"/>
              </w:rPr>
              <w:t>业务管理</w:t>
            </w:r>
          </w:p>
        </w:tc>
        <w:tc>
          <w:tcPr>
            <w:tcW w:w="2742" w:type="dxa"/>
            <w:shd w:val="clear" w:color="auto" w:fill="E0E0E0"/>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b/>
                <w:bCs/>
                <w:snapToGrid w:val="0"/>
                <w:kern w:val="0"/>
                <w:sz w:val="24"/>
                <w:szCs w:val="24"/>
              </w:rPr>
              <w:t>支持材料</w:t>
            </w:r>
            <w:r w:rsidRPr="00EC1E17">
              <w:rPr>
                <w:rFonts w:ascii="仿宋" w:eastAsia="仿宋" w:hAnsi="仿宋" w:cs="仿宋" w:hint="eastAsia"/>
                <w:sz w:val="24"/>
                <w:szCs w:val="24"/>
              </w:rPr>
              <w:t>（</w:t>
            </w:r>
            <w:r w:rsidRPr="00EC1E17">
              <w:rPr>
                <w:rFonts w:ascii="仿宋" w:eastAsia="仿宋" w:hAnsi="仿宋" w:cs="仿宋" w:hint="eastAsia"/>
                <w:b/>
                <w:bCs/>
                <w:sz w:val="24"/>
                <w:szCs w:val="24"/>
              </w:rPr>
              <w:t>编号7-</w:t>
            </w:r>
            <w:r w:rsidRPr="00EC1E17">
              <w:rPr>
                <w:rFonts w:ascii="仿宋" w:eastAsia="仿宋" w:hAnsi="仿宋" w:cs="仿宋"/>
                <w:b/>
                <w:bCs/>
                <w:sz w:val="24"/>
                <w:szCs w:val="24"/>
              </w:rPr>
              <w:t>2</w:t>
            </w:r>
            <w:r w:rsidRPr="00EC1E17">
              <w:rPr>
                <w:rFonts w:ascii="仿宋" w:eastAsia="仿宋" w:hAnsi="仿宋" w:cs="仿宋" w:hint="eastAsia"/>
                <w:b/>
                <w:bCs/>
                <w:sz w:val="24"/>
                <w:szCs w:val="24"/>
              </w:rPr>
              <w:t>）</w:t>
            </w:r>
          </w:p>
        </w:tc>
      </w:tr>
      <w:tr w:rsidR="00EC1E17" w:rsidRPr="00EC1E17" w:rsidTr="007C4CF5">
        <w:trPr>
          <w:trHeight w:val="623"/>
          <w:jc w:val="center"/>
        </w:trPr>
        <w:tc>
          <w:tcPr>
            <w:tcW w:w="11712" w:type="dxa"/>
            <w:gridSpan w:val="20"/>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lastRenderedPageBreak/>
              <w:t>7.2.1信息</w:t>
            </w:r>
            <w:r w:rsidRPr="00EC1E17">
              <w:rPr>
                <w:rFonts w:ascii="仿宋" w:eastAsia="仿宋" w:hAnsi="仿宋" w:cs="仿宋"/>
                <w:sz w:val="24"/>
                <w:szCs w:val="24"/>
              </w:rPr>
              <w:t>收集、上报与反馈</w:t>
            </w:r>
            <w:r w:rsidRPr="00EC1E17">
              <w:rPr>
                <w:rFonts w:ascii="仿宋" w:eastAsia="仿宋" w:hAnsi="仿宋" w:cs="仿宋" w:hint="eastAsia"/>
                <w:sz w:val="24"/>
                <w:szCs w:val="24"/>
              </w:rPr>
              <w:t>：</w:t>
            </w:r>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（1）信息上报</w:t>
            </w:r>
          </w:p>
        </w:tc>
        <w:tc>
          <w:tcPr>
            <w:tcW w:w="2742" w:type="dxa"/>
            <w:vMerge w:val="restart"/>
          </w:tcPr>
          <w:p w:rsidR="00EC1E17" w:rsidRPr="00EC1E17" w:rsidRDefault="00EC1E17" w:rsidP="00EC1E17">
            <w:pPr>
              <w:rPr>
                <w:rFonts w:ascii="仿宋" w:eastAsia="仿宋" w:hAnsi="仿宋" w:cs="Times New Roman"/>
                <w:sz w:val="24"/>
                <w:szCs w:val="24"/>
              </w:rPr>
            </w:pPr>
          </w:p>
        </w:tc>
      </w:tr>
      <w:tr w:rsidR="00EC1E17" w:rsidRPr="00EC1E17" w:rsidTr="007C4CF5">
        <w:trPr>
          <w:trHeight w:val="550"/>
          <w:jc w:val="center"/>
        </w:trPr>
        <w:tc>
          <w:tcPr>
            <w:tcW w:w="3471" w:type="dxa"/>
            <w:gridSpan w:val="4"/>
          </w:tcPr>
          <w:p w:rsidR="00EC1E17" w:rsidRPr="00EC1E17" w:rsidRDefault="00EC1E17" w:rsidP="00EC1E17">
            <w:pPr>
              <w:jc w:val="center"/>
              <w:rPr>
                <w:rFonts w:ascii="仿宋" w:eastAsia="仿宋" w:hAnsi="仿宋" w:cs="仿宋"/>
                <w:sz w:val="24"/>
                <w:szCs w:val="24"/>
              </w:rPr>
            </w:pPr>
            <w:r w:rsidRPr="00EC1E17">
              <w:rPr>
                <w:rFonts w:ascii="仿宋" w:eastAsia="仿宋" w:hAnsi="仿宋" w:cs="仿宋" w:hint="eastAsia"/>
                <w:sz w:val="24"/>
                <w:szCs w:val="24"/>
              </w:rPr>
              <w:t>辖区妇幼保健机构名称</w:t>
            </w:r>
          </w:p>
        </w:tc>
        <w:tc>
          <w:tcPr>
            <w:tcW w:w="3503" w:type="dxa"/>
            <w:gridSpan w:val="9"/>
          </w:tcPr>
          <w:p w:rsidR="00EC1E17" w:rsidRPr="00EC1E17" w:rsidRDefault="00EC1E17" w:rsidP="00EC1E17">
            <w:pPr>
              <w:jc w:val="center"/>
              <w:rPr>
                <w:rFonts w:ascii="仿宋" w:eastAsia="仿宋" w:hAnsi="仿宋" w:cs="仿宋"/>
                <w:sz w:val="24"/>
                <w:szCs w:val="24"/>
              </w:rPr>
            </w:pPr>
            <w:r w:rsidRPr="00EC1E17">
              <w:rPr>
                <w:rFonts w:ascii="仿宋" w:eastAsia="仿宋" w:hAnsi="仿宋" w:cs="仿宋" w:hint="eastAsia"/>
                <w:sz w:val="24"/>
                <w:szCs w:val="24"/>
              </w:rPr>
              <w:t>上报指标名称（及频率）</w:t>
            </w:r>
          </w:p>
        </w:tc>
        <w:tc>
          <w:tcPr>
            <w:tcW w:w="1660" w:type="dxa"/>
            <w:gridSpan w:val="3"/>
          </w:tcPr>
          <w:p w:rsidR="00EC1E17" w:rsidRPr="00EC1E17" w:rsidRDefault="00EC1E17" w:rsidP="00EC1E17">
            <w:pPr>
              <w:jc w:val="center"/>
              <w:rPr>
                <w:rFonts w:ascii="仿宋" w:eastAsia="仿宋" w:hAnsi="仿宋" w:cs="仿宋"/>
                <w:sz w:val="24"/>
                <w:szCs w:val="24"/>
              </w:rPr>
            </w:pPr>
            <w:r w:rsidRPr="00EC1E17">
              <w:rPr>
                <w:rFonts w:ascii="仿宋" w:eastAsia="仿宋" w:hAnsi="仿宋" w:cs="仿宋" w:hint="eastAsia"/>
                <w:sz w:val="24"/>
                <w:szCs w:val="24"/>
              </w:rPr>
              <w:t>2020年是否按时完成</w:t>
            </w:r>
          </w:p>
        </w:tc>
        <w:tc>
          <w:tcPr>
            <w:tcW w:w="3078" w:type="dxa"/>
            <w:gridSpan w:val="4"/>
          </w:tcPr>
          <w:p w:rsidR="00EC1E17" w:rsidRPr="00EC1E17" w:rsidRDefault="00EC1E17" w:rsidP="00EC1E17">
            <w:pPr>
              <w:jc w:val="center"/>
              <w:rPr>
                <w:rFonts w:ascii="仿宋" w:eastAsia="仿宋" w:hAnsi="仿宋" w:cs="仿宋"/>
                <w:sz w:val="24"/>
                <w:szCs w:val="24"/>
              </w:rPr>
            </w:pPr>
            <w:r w:rsidRPr="00EC1E17">
              <w:rPr>
                <w:rFonts w:ascii="仿宋" w:eastAsia="仿宋" w:hAnsi="仿宋" w:cs="仿宋" w:hint="eastAsia"/>
                <w:sz w:val="24"/>
                <w:szCs w:val="24"/>
              </w:rPr>
              <w:t>辖区卫生健康行政部门</w:t>
            </w:r>
          </w:p>
          <w:p w:rsidR="00EC1E17" w:rsidRPr="00EC1E17" w:rsidRDefault="00EC1E17" w:rsidP="00EC1E17">
            <w:pPr>
              <w:jc w:val="center"/>
              <w:rPr>
                <w:rFonts w:ascii="仿宋" w:eastAsia="仿宋" w:hAnsi="仿宋" w:cs="仿宋"/>
                <w:sz w:val="24"/>
                <w:szCs w:val="24"/>
              </w:rPr>
            </w:pPr>
            <w:r w:rsidRPr="00EC1E17">
              <w:rPr>
                <w:rFonts w:ascii="仿宋" w:eastAsia="仿宋" w:hAnsi="仿宋" w:cs="仿宋" w:hint="eastAsia"/>
                <w:sz w:val="24"/>
                <w:szCs w:val="24"/>
              </w:rPr>
              <w:t>证明人签字</w:t>
            </w: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927"/>
          <w:jc w:val="center"/>
        </w:trPr>
        <w:tc>
          <w:tcPr>
            <w:tcW w:w="3471" w:type="dxa"/>
            <w:gridSpan w:val="4"/>
          </w:tcPr>
          <w:p w:rsidR="00EC1E17" w:rsidRPr="00EC1E17" w:rsidRDefault="00EC1E17" w:rsidP="00EC1E17">
            <w:pPr>
              <w:rPr>
                <w:rFonts w:ascii="仿宋" w:eastAsia="仿宋" w:hAnsi="仿宋" w:cs="仿宋"/>
                <w:sz w:val="24"/>
                <w:szCs w:val="24"/>
              </w:rPr>
            </w:pPr>
          </w:p>
        </w:tc>
        <w:tc>
          <w:tcPr>
            <w:tcW w:w="3503" w:type="dxa"/>
            <w:gridSpan w:val="9"/>
          </w:tcPr>
          <w:p w:rsidR="00EC1E17" w:rsidRPr="00EC1E17" w:rsidRDefault="00EC1E17" w:rsidP="00EC1E17">
            <w:pPr>
              <w:jc w:val="left"/>
              <w:rPr>
                <w:rFonts w:ascii="仿宋" w:eastAsia="仿宋" w:hAnsi="仿宋" w:cs="仿宋"/>
                <w:sz w:val="24"/>
                <w:szCs w:val="24"/>
              </w:rPr>
            </w:pPr>
          </w:p>
        </w:tc>
        <w:tc>
          <w:tcPr>
            <w:tcW w:w="1660" w:type="dxa"/>
            <w:gridSpan w:val="3"/>
          </w:tcPr>
          <w:p w:rsidR="00EC1E17" w:rsidRPr="00EC1E17" w:rsidRDefault="00EC1E17" w:rsidP="00EC1E17">
            <w:pPr>
              <w:rPr>
                <w:rFonts w:ascii="仿宋" w:eastAsia="仿宋" w:hAnsi="仿宋" w:cs="仿宋"/>
                <w:sz w:val="24"/>
                <w:szCs w:val="24"/>
              </w:rPr>
            </w:pPr>
          </w:p>
        </w:tc>
        <w:tc>
          <w:tcPr>
            <w:tcW w:w="3078" w:type="dxa"/>
            <w:gridSpan w:val="4"/>
          </w:tcPr>
          <w:p w:rsidR="00EC1E17" w:rsidRPr="00EC1E17" w:rsidRDefault="00EC1E17" w:rsidP="00EC1E17">
            <w:pPr>
              <w:rPr>
                <w:rFonts w:ascii="仿宋" w:eastAsia="仿宋" w:hAnsi="仿宋" w:cs="仿宋"/>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435"/>
          <w:jc w:val="center"/>
        </w:trPr>
        <w:tc>
          <w:tcPr>
            <w:tcW w:w="11712" w:type="dxa"/>
            <w:gridSpan w:val="20"/>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（2）院内新生儿保健相关质控指标</w:t>
            </w:r>
          </w:p>
        </w:tc>
        <w:tc>
          <w:tcPr>
            <w:tcW w:w="2742" w:type="dxa"/>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Times New Roman"/>
                <w:sz w:val="24"/>
                <w:szCs w:val="24"/>
              </w:rPr>
            </w:pPr>
          </w:p>
        </w:tc>
        <w:tc>
          <w:tcPr>
            <w:tcW w:w="3503" w:type="dxa"/>
            <w:gridSpan w:val="9"/>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sz w:val="24"/>
                <w:szCs w:val="24"/>
              </w:rPr>
              <w:t>201</w:t>
            </w:r>
            <w:r w:rsidRPr="00EC1E17">
              <w:rPr>
                <w:rFonts w:ascii="仿宋" w:eastAsia="仿宋" w:hAnsi="仿宋" w:cs="仿宋" w:hint="eastAsia"/>
                <w:sz w:val="24"/>
                <w:szCs w:val="24"/>
              </w:rPr>
              <w:t>9年</w:t>
            </w:r>
          </w:p>
        </w:tc>
        <w:tc>
          <w:tcPr>
            <w:tcW w:w="1660" w:type="dxa"/>
            <w:gridSpan w:val="3"/>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sz w:val="24"/>
                <w:szCs w:val="24"/>
              </w:rPr>
              <w:t>20</w:t>
            </w:r>
            <w:r w:rsidRPr="00EC1E17">
              <w:rPr>
                <w:rFonts w:ascii="仿宋" w:eastAsia="仿宋" w:hAnsi="仿宋" w:cs="仿宋" w:hint="eastAsia"/>
                <w:sz w:val="24"/>
                <w:szCs w:val="24"/>
              </w:rPr>
              <w:t>20年</w:t>
            </w:r>
          </w:p>
        </w:tc>
        <w:tc>
          <w:tcPr>
            <w:tcW w:w="3078" w:type="dxa"/>
            <w:gridSpan w:val="4"/>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sz w:val="24"/>
                <w:szCs w:val="24"/>
              </w:rPr>
              <w:t>20</w:t>
            </w:r>
            <w:r w:rsidRPr="00EC1E17">
              <w:rPr>
                <w:rFonts w:ascii="仿宋" w:eastAsia="仿宋" w:hAnsi="仿宋" w:cs="仿宋" w:hint="eastAsia"/>
                <w:sz w:val="24"/>
                <w:szCs w:val="24"/>
              </w:rPr>
              <w:t>21年上半年</w:t>
            </w:r>
          </w:p>
        </w:tc>
        <w:tc>
          <w:tcPr>
            <w:tcW w:w="2742" w:type="dxa"/>
            <w:vMerge w:val="restart"/>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1.如未实施，在相应表格划“---”；如未统计，在相应表格处标“N”</w:t>
            </w:r>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2.高危儿管理率列出</w:t>
            </w:r>
            <w:r w:rsidRPr="00EC1E17">
              <w:rPr>
                <w:rFonts w:ascii="仿宋" w:eastAsia="仿宋" w:hAnsi="仿宋" w:cs="仿宋_GB2312" w:hint="eastAsia"/>
                <w:kern w:val="0"/>
                <w:sz w:val="24"/>
                <w:szCs w:val="24"/>
              </w:rPr>
              <w:t>本院管理范围</w:t>
            </w: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Times New Roman"/>
                <w:strike/>
                <w:sz w:val="24"/>
                <w:szCs w:val="24"/>
              </w:rPr>
            </w:pPr>
            <w:r w:rsidRPr="00EC1E17">
              <w:rPr>
                <w:rFonts w:ascii="仿宋" w:eastAsia="仿宋" w:hAnsi="仿宋" w:cs="仿宋_GB2312" w:hint="eastAsia"/>
                <w:kern w:val="0"/>
                <w:sz w:val="24"/>
                <w:szCs w:val="24"/>
              </w:rPr>
              <w:t>高危分娩现场新生儿科医生到场率</w:t>
            </w:r>
          </w:p>
        </w:tc>
        <w:tc>
          <w:tcPr>
            <w:tcW w:w="3503" w:type="dxa"/>
            <w:gridSpan w:val="9"/>
          </w:tcPr>
          <w:p w:rsidR="00EC1E17" w:rsidRPr="00EC1E17" w:rsidRDefault="00EC1E17" w:rsidP="00EC1E17">
            <w:pPr>
              <w:rPr>
                <w:rFonts w:ascii="仿宋" w:eastAsia="仿宋" w:hAnsi="仿宋" w:cs="Times New Roman"/>
                <w:strike/>
                <w:sz w:val="24"/>
                <w:szCs w:val="24"/>
              </w:rPr>
            </w:pPr>
          </w:p>
        </w:tc>
        <w:tc>
          <w:tcPr>
            <w:tcW w:w="1660" w:type="dxa"/>
            <w:gridSpan w:val="3"/>
          </w:tcPr>
          <w:p w:rsidR="00EC1E17" w:rsidRPr="00EC1E17" w:rsidRDefault="00EC1E17" w:rsidP="00EC1E17">
            <w:pPr>
              <w:rPr>
                <w:rFonts w:ascii="仿宋" w:eastAsia="仿宋" w:hAnsi="仿宋" w:cs="Times New Roman"/>
                <w:strike/>
                <w:sz w:val="24"/>
                <w:szCs w:val="24"/>
              </w:rPr>
            </w:pPr>
          </w:p>
        </w:tc>
        <w:tc>
          <w:tcPr>
            <w:tcW w:w="3078" w:type="dxa"/>
            <w:gridSpan w:val="4"/>
          </w:tcPr>
          <w:p w:rsidR="00EC1E17" w:rsidRPr="00EC1E17" w:rsidRDefault="00EC1E17" w:rsidP="00EC1E17">
            <w:pP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仿宋"/>
                <w:sz w:val="24"/>
                <w:szCs w:val="24"/>
              </w:rPr>
            </w:pPr>
            <w:r w:rsidRPr="00EC1E17">
              <w:rPr>
                <w:rFonts w:ascii="仿宋" w:eastAsia="仿宋" w:hAnsi="仿宋" w:cs="仿宋_GB2312" w:hint="eastAsia"/>
                <w:kern w:val="0"/>
                <w:sz w:val="24"/>
                <w:szCs w:val="24"/>
              </w:rPr>
              <w:t>生后立即皮肤接触并持续至少1小时的比例</w:t>
            </w:r>
          </w:p>
        </w:tc>
        <w:tc>
          <w:tcPr>
            <w:tcW w:w="3503" w:type="dxa"/>
            <w:gridSpan w:val="9"/>
          </w:tcPr>
          <w:p w:rsidR="00EC1E17" w:rsidRPr="00EC1E17" w:rsidRDefault="00EC1E17" w:rsidP="00EC1E17">
            <w:pPr>
              <w:jc w:val="center"/>
              <w:rPr>
                <w:rFonts w:ascii="仿宋" w:eastAsia="仿宋" w:hAnsi="仿宋" w:cs="仿宋"/>
                <w:sz w:val="24"/>
                <w:szCs w:val="24"/>
              </w:rPr>
            </w:pPr>
          </w:p>
        </w:tc>
        <w:tc>
          <w:tcPr>
            <w:tcW w:w="1660" w:type="dxa"/>
            <w:gridSpan w:val="3"/>
          </w:tcPr>
          <w:p w:rsidR="00EC1E17" w:rsidRPr="00EC1E17" w:rsidRDefault="00EC1E17" w:rsidP="00EC1E17">
            <w:pPr>
              <w:jc w:val="center"/>
              <w:rPr>
                <w:rFonts w:ascii="仿宋" w:eastAsia="仿宋" w:hAnsi="仿宋" w:cs="仿宋"/>
                <w:sz w:val="24"/>
                <w:szCs w:val="24"/>
              </w:rPr>
            </w:pPr>
          </w:p>
        </w:tc>
        <w:tc>
          <w:tcPr>
            <w:tcW w:w="3078" w:type="dxa"/>
            <w:gridSpan w:val="4"/>
          </w:tcPr>
          <w:p w:rsidR="00EC1E17" w:rsidRPr="00EC1E17" w:rsidRDefault="00EC1E17" w:rsidP="00EC1E17">
            <w:pPr>
              <w:jc w:val="center"/>
              <w:rPr>
                <w:rFonts w:ascii="仿宋" w:eastAsia="仿宋" w:hAnsi="仿宋" w:cs="仿宋"/>
                <w:sz w:val="24"/>
                <w:szCs w:val="24"/>
              </w:rPr>
            </w:pPr>
          </w:p>
        </w:tc>
        <w:tc>
          <w:tcPr>
            <w:tcW w:w="2742" w:type="dxa"/>
            <w:vMerge/>
            <w:vAlign w:val="center"/>
          </w:tcPr>
          <w:p w:rsidR="00EC1E17" w:rsidRPr="00EC1E17" w:rsidRDefault="00EC1E17" w:rsidP="00EC1E17">
            <w:pPr>
              <w:jc w:val="left"/>
              <w:rPr>
                <w:rFonts w:ascii="仿宋" w:eastAsia="仿宋" w:hAnsi="仿宋" w:cs="仿宋"/>
                <w:sz w:val="24"/>
                <w:szCs w:val="24"/>
              </w:rPr>
            </w:pPr>
          </w:p>
        </w:tc>
      </w:tr>
      <w:tr w:rsidR="00EC1E17" w:rsidRPr="00EC1E17" w:rsidTr="007C4CF5">
        <w:trPr>
          <w:trHeight w:val="90"/>
          <w:jc w:val="center"/>
        </w:trPr>
        <w:tc>
          <w:tcPr>
            <w:tcW w:w="3471" w:type="dxa"/>
            <w:gridSpan w:val="4"/>
          </w:tcPr>
          <w:p w:rsidR="00EC1E17" w:rsidRPr="00EC1E17" w:rsidRDefault="00EC1E17" w:rsidP="00EC1E17">
            <w:pPr>
              <w:rPr>
                <w:rFonts w:ascii="仿宋" w:eastAsia="仿宋" w:hAnsi="仿宋" w:cs="仿宋_GB2312"/>
                <w:kern w:val="0"/>
                <w:sz w:val="24"/>
                <w:szCs w:val="24"/>
              </w:rPr>
            </w:pPr>
            <w:r w:rsidRPr="00EC1E17">
              <w:rPr>
                <w:rFonts w:ascii="仿宋" w:eastAsia="仿宋" w:hAnsi="仿宋" w:cs="仿宋_GB2312" w:hint="eastAsia"/>
                <w:kern w:val="0"/>
                <w:sz w:val="24"/>
                <w:szCs w:val="24"/>
              </w:rPr>
              <w:t>母婴同室纯母乳喂养率</w:t>
            </w:r>
          </w:p>
        </w:tc>
        <w:tc>
          <w:tcPr>
            <w:tcW w:w="3503" w:type="dxa"/>
            <w:gridSpan w:val="9"/>
          </w:tcPr>
          <w:p w:rsidR="00EC1E17" w:rsidRPr="00EC1E17" w:rsidRDefault="00EC1E17" w:rsidP="00EC1E17">
            <w:pPr>
              <w:rPr>
                <w:rFonts w:ascii="仿宋" w:eastAsia="仿宋" w:hAnsi="仿宋" w:cs="Times New Roman"/>
                <w:strike/>
                <w:sz w:val="24"/>
                <w:szCs w:val="24"/>
              </w:rPr>
            </w:pPr>
          </w:p>
        </w:tc>
        <w:tc>
          <w:tcPr>
            <w:tcW w:w="1660" w:type="dxa"/>
            <w:gridSpan w:val="3"/>
          </w:tcPr>
          <w:p w:rsidR="00EC1E17" w:rsidRPr="00EC1E17" w:rsidRDefault="00EC1E17" w:rsidP="00EC1E17">
            <w:pPr>
              <w:rPr>
                <w:rFonts w:ascii="仿宋" w:eastAsia="仿宋" w:hAnsi="仿宋" w:cs="Times New Roman"/>
                <w:strike/>
                <w:sz w:val="24"/>
                <w:szCs w:val="24"/>
              </w:rPr>
            </w:pPr>
          </w:p>
        </w:tc>
        <w:tc>
          <w:tcPr>
            <w:tcW w:w="3078" w:type="dxa"/>
            <w:gridSpan w:val="4"/>
          </w:tcPr>
          <w:p w:rsidR="00EC1E17" w:rsidRPr="00EC1E17" w:rsidRDefault="00EC1E17" w:rsidP="00EC1E17">
            <w:pP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Times New Roman"/>
                <w:strike/>
                <w:sz w:val="24"/>
                <w:szCs w:val="24"/>
              </w:rPr>
            </w:pPr>
            <w:r w:rsidRPr="00EC1E17">
              <w:rPr>
                <w:rFonts w:ascii="仿宋" w:eastAsia="仿宋" w:hAnsi="仿宋" w:cs="仿宋_GB2312" w:hint="eastAsia"/>
                <w:kern w:val="0"/>
                <w:sz w:val="24"/>
                <w:szCs w:val="24"/>
              </w:rPr>
              <w:t>新生儿科母乳喂养率</w:t>
            </w:r>
          </w:p>
        </w:tc>
        <w:tc>
          <w:tcPr>
            <w:tcW w:w="3503" w:type="dxa"/>
            <w:gridSpan w:val="9"/>
          </w:tcPr>
          <w:p w:rsidR="00EC1E17" w:rsidRPr="00EC1E17" w:rsidRDefault="00EC1E17" w:rsidP="00EC1E17">
            <w:pPr>
              <w:rPr>
                <w:rFonts w:ascii="仿宋" w:eastAsia="仿宋" w:hAnsi="仿宋" w:cs="Times New Roman"/>
                <w:strike/>
                <w:sz w:val="24"/>
                <w:szCs w:val="24"/>
              </w:rPr>
            </w:pPr>
          </w:p>
        </w:tc>
        <w:tc>
          <w:tcPr>
            <w:tcW w:w="1660" w:type="dxa"/>
            <w:gridSpan w:val="3"/>
          </w:tcPr>
          <w:p w:rsidR="00EC1E17" w:rsidRPr="00EC1E17" w:rsidRDefault="00EC1E17" w:rsidP="00EC1E17">
            <w:pPr>
              <w:rPr>
                <w:rFonts w:ascii="仿宋" w:eastAsia="仿宋" w:hAnsi="仿宋" w:cs="Times New Roman"/>
                <w:strike/>
                <w:sz w:val="24"/>
                <w:szCs w:val="24"/>
              </w:rPr>
            </w:pPr>
          </w:p>
        </w:tc>
        <w:tc>
          <w:tcPr>
            <w:tcW w:w="3078" w:type="dxa"/>
            <w:gridSpan w:val="4"/>
          </w:tcPr>
          <w:p w:rsidR="00EC1E17" w:rsidRPr="00EC1E17" w:rsidRDefault="00EC1E17" w:rsidP="00EC1E17">
            <w:pP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仿宋_GB2312"/>
                <w:kern w:val="0"/>
                <w:sz w:val="24"/>
                <w:szCs w:val="24"/>
              </w:rPr>
            </w:pPr>
            <w:r w:rsidRPr="00EC1E17">
              <w:rPr>
                <w:rFonts w:ascii="仿宋" w:eastAsia="仿宋" w:hAnsi="仿宋" w:cs="仿宋_GB2312" w:hint="eastAsia"/>
                <w:kern w:val="0"/>
                <w:sz w:val="24"/>
                <w:szCs w:val="24"/>
              </w:rPr>
              <w:t>新生儿遗传代谢病筛查率</w:t>
            </w:r>
          </w:p>
        </w:tc>
        <w:tc>
          <w:tcPr>
            <w:tcW w:w="3503" w:type="dxa"/>
            <w:gridSpan w:val="9"/>
          </w:tcPr>
          <w:p w:rsidR="00EC1E17" w:rsidRPr="00EC1E17" w:rsidRDefault="00EC1E17" w:rsidP="00EC1E17">
            <w:pPr>
              <w:rPr>
                <w:rFonts w:ascii="仿宋" w:eastAsia="仿宋" w:hAnsi="仿宋" w:cs="Times New Roman"/>
                <w:strike/>
                <w:sz w:val="24"/>
                <w:szCs w:val="24"/>
              </w:rPr>
            </w:pPr>
          </w:p>
        </w:tc>
        <w:tc>
          <w:tcPr>
            <w:tcW w:w="1660" w:type="dxa"/>
            <w:gridSpan w:val="3"/>
          </w:tcPr>
          <w:p w:rsidR="00EC1E17" w:rsidRPr="00EC1E17" w:rsidRDefault="00EC1E17" w:rsidP="00EC1E17">
            <w:pPr>
              <w:rPr>
                <w:rFonts w:ascii="仿宋" w:eastAsia="仿宋" w:hAnsi="仿宋" w:cs="Times New Roman"/>
                <w:strike/>
                <w:sz w:val="24"/>
                <w:szCs w:val="24"/>
              </w:rPr>
            </w:pPr>
          </w:p>
        </w:tc>
        <w:tc>
          <w:tcPr>
            <w:tcW w:w="3078" w:type="dxa"/>
            <w:gridSpan w:val="4"/>
          </w:tcPr>
          <w:p w:rsidR="00EC1E17" w:rsidRPr="00EC1E17" w:rsidRDefault="00EC1E17" w:rsidP="00EC1E17">
            <w:pP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仿宋_GB2312"/>
                <w:kern w:val="0"/>
                <w:sz w:val="24"/>
                <w:szCs w:val="24"/>
              </w:rPr>
            </w:pPr>
            <w:r w:rsidRPr="00EC1E17">
              <w:rPr>
                <w:rFonts w:ascii="仿宋" w:eastAsia="仿宋" w:hAnsi="仿宋" w:cs="仿宋_GB2312" w:hint="eastAsia"/>
                <w:kern w:val="0"/>
                <w:sz w:val="24"/>
                <w:szCs w:val="24"/>
              </w:rPr>
              <w:t>新生儿听力障碍筛查率</w:t>
            </w:r>
          </w:p>
        </w:tc>
        <w:tc>
          <w:tcPr>
            <w:tcW w:w="3503" w:type="dxa"/>
            <w:gridSpan w:val="9"/>
          </w:tcPr>
          <w:p w:rsidR="00EC1E17" w:rsidRPr="00EC1E17" w:rsidRDefault="00EC1E17" w:rsidP="00EC1E17">
            <w:pPr>
              <w:rPr>
                <w:rFonts w:ascii="仿宋" w:eastAsia="仿宋" w:hAnsi="仿宋" w:cs="Times New Roman"/>
                <w:strike/>
                <w:sz w:val="24"/>
                <w:szCs w:val="24"/>
              </w:rPr>
            </w:pPr>
          </w:p>
        </w:tc>
        <w:tc>
          <w:tcPr>
            <w:tcW w:w="1660" w:type="dxa"/>
            <w:gridSpan w:val="3"/>
          </w:tcPr>
          <w:p w:rsidR="00EC1E17" w:rsidRPr="00EC1E17" w:rsidRDefault="00EC1E17" w:rsidP="00EC1E17">
            <w:pPr>
              <w:rPr>
                <w:rFonts w:ascii="仿宋" w:eastAsia="仿宋" w:hAnsi="仿宋" w:cs="Times New Roman"/>
                <w:strike/>
                <w:sz w:val="24"/>
                <w:szCs w:val="24"/>
              </w:rPr>
            </w:pPr>
          </w:p>
        </w:tc>
        <w:tc>
          <w:tcPr>
            <w:tcW w:w="3078" w:type="dxa"/>
            <w:gridSpan w:val="4"/>
          </w:tcPr>
          <w:p w:rsidR="00EC1E17" w:rsidRPr="00EC1E17" w:rsidRDefault="00EC1E17" w:rsidP="00EC1E17">
            <w:pP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Times New Roman"/>
                <w:strike/>
                <w:sz w:val="24"/>
                <w:szCs w:val="24"/>
              </w:rPr>
            </w:pPr>
            <w:r w:rsidRPr="00EC1E17">
              <w:rPr>
                <w:rFonts w:ascii="仿宋" w:eastAsia="仿宋" w:hAnsi="仿宋" w:cs="仿宋_GB2312" w:hint="eastAsia"/>
                <w:kern w:val="0"/>
                <w:sz w:val="24"/>
                <w:szCs w:val="24"/>
              </w:rPr>
              <w:t>早产儿视网膜病变筛查率</w:t>
            </w:r>
          </w:p>
        </w:tc>
        <w:tc>
          <w:tcPr>
            <w:tcW w:w="3503" w:type="dxa"/>
            <w:gridSpan w:val="9"/>
          </w:tcPr>
          <w:p w:rsidR="00EC1E17" w:rsidRPr="00EC1E17" w:rsidRDefault="00EC1E17" w:rsidP="00EC1E17">
            <w:pPr>
              <w:rPr>
                <w:rFonts w:ascii="仿宋" w:eastAsia="仿宋" w:hAnsi="仿宋" w:cs="Times New Roman"/>
                <w:strike/>
                <w:sz w:val="24"/>
                <w:szCs w:val="24"/>
              </w:rPr>
            </w:pPr>
          </w:p>
        </w:tc>
        <w:tc>
          <w:tcPr>
            <w:tcW w:w="1660" w:type="dxa"/>
            <w:gridSpan w:val="3"/>
          </w:tcPr>
          <w:p w:rsidR="00EC1E17" w:rsidRPr="00EC1E17" w:rsidRDefault="00EC1E17" w:rsidP="00EC1E17">
            <w:pPr>
              <w:rPr>
                <w:rFonts w:ascii="仿宋" w:eastAsia="仿宋" w:hAnsi="仿宋" w:cs="Times New Roman"/>
                <w:strike/>
                <w:sz w:val="24"/>
                <w:szCs w:val="24"/>
              </w:rPr>
            </w:pPr>
          </w:p>
        </w:tc>
        <w:tc>
          <w:tcPr>
            <w:tcW w:w="3078" w:type="dxa"/>
            <w:gridSpan w:val="4"/>
          </w:tcPr>
          <w:p w:rsidR="00EC1E17" w:rsidRPr="00EC1E17" w:rsidRDefault="00EC1E17" w:rsidP="00EC1E17">
            <w:pP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Times New Roman"/>
                <w:strike/>
                <w:sz w:val="24"/>
                <w:szCs w:val="24"/>
              </w:rPr>
            </w:pPr>
            <w:r w:rsidRPr="00EC1E17">
              <w:rPr>
                <w:rFonts w:ascii="仿宋" w:eastAsia="仿宋" w:hAnsi="仿宋" w:cs="仿宋_GB2312" w:hint="eastAsia"/>
                <w:kern w:val="0"/>
                <w:sz w:val="24"/>
                <w:szCs w:val="24"/>
              </w:rPr>
              <w:t>高危儿管理率</w:t>
            </w:r>
          </w:p>
        </w:tc>
        <w:tc>
          <w:tcPr>
            <w:tcW w:w="3503" w:type="dxa"/>
            <w:gridSpan w:val="9"/>
          </w:tcPr>
          <w:p w:rsidR="00EC1E17" w:rsidRPr="00EC1E17" w:rsidRDefault="00EC1E17" w:rsidP="00EC1E17">
            <w:pPr>
              <w:rPr>
                <w:rFonts w:ascii="仿宋" w:eastAsia="仿宋" w:hAnsi="仿宋" w:cs="Times New Roman"/>
                <w:strike/>
                <w:sz w:val="24"/>
                <w:szCs w:val="24"/>
              </w:rPr>
            </w:pPr>
          </w:p>
        </w:tc>
        <w:tc>
          <w:tcPr>
            <w:tcW w:w="1660" w:type="dxa"/>
            <w:gridSpan w:val="3"/>
          </w:tcPr>
          <w:p w:rsidR="00EC1E17" w:rsidRPr="00EC1E17" w:rsidRDefault="00EC1E17" w:rsidP="00EC1E17">
            <w:pPr>
              <w:rPr>
                <w:rFonts w:ascii="仿宋" w:eastAsia="仿宋" w:hAnsi="仿宋" w:cs="Times New Roman"/>
                <w:strike/>
                <w:sz w:val="24"/>
                <w:szCs w:val="24"/>
              </w:rPr>
            </w:pPr>
          </w:p>
        </w:tc>
        <w:tc>
          <w:tcPr>
            <w:tcW w:w="3078" w:type="dxa"/>
            <w:gridSpan w:val="4"/>
          </w:tcPr>
          <w:p w:rsidR="00EC1E17" w:rsidRPr="00EC1E17" w:rsidRDefault="00EC1E17" w:rsidP="00EC1E17">
            <w:pP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仿宋_GB2312"/>
                <w:kern w:val="0"/>
                <w:sz w:val="24"/>
                <w:szCs w:val="24"/>
              </w:rPr>
            </w:pPr>
            <w:r w:rsidRPr="00EC1E17">
              <w:rPr>
                <w:rFonts w:ascii="仿宋" w:eastAsia="仿宋" w:hAnsi="仿宋" w:cs="仿宋_GB2312" w:hint="eastAsia"/>
                <w:kern w:val="0"/>
                <w:sz w:val="24"/>
                <w:szCs w:val="24"/>
              </w:rPr>
              <w:t>其他1</w:t>
            </w:r>
          </w:p>
        </w:tc>
        <w:tc>
          <w:tcPr>
            <w:tcW w:w="3503" w:type="dxa"/>
            <w:gridSpan w:val="9"/>
          </w:tcPr>
          <w:p w:rsidR="00EC1E17" w:rsidRPr="00EC1E17" w:rsidRDefault="00EC1E17" w:rsidP="00EC1E17">
            <w:pPr>
              <w:rPr>
                <w:rFonts w:ascii="仿宋" w:eastAsia="仿宋" w:hAnsi="仿宋" w:cs="Times New Roman"/>
                <w:strike/>
                <w:sz w:val="24"/>
                <w:szCs w:val="24"/>
              </w:rPr>
            </w:pPr>
          </w:p>
        </w:tc>
        <w:tc>
          <w:tcPr>
            <w:tcW w:w="1660" w:type="dxa"/>
            <w:gridSpan w:val="3"/>
          </w:tcPr>
          <w:p w:rsidR="00EC1E17" w:rsidRPr="00EC1E17" w:rsidRDefault="00EC1E17" w:rsidP="00EC1E17">
            <w:pPr>
              <w:rPr>
                <w:rFonts w:ascii="仿宋" w:eastAsia="仿宋" w:hAnsi="仿宋" w:cs="Times New Roman"/>
                <w:strike/>
                <w:sz w:val="24"/>
                <w:szCs w:val="24"/>
              </w:rPr>
            </w:pPr>
          </w:p>
        </w:tc>
        <w:tc>
          <w:tcPr>
            <w:tcW w:w="3078" w:type="dxa"/>
            <w:gridSpan w:val="4"/>
          </w:tcPr>
          <w:p w:rsidR="00EC1E17" w:rsidRPr="00EC1E17" w:rsidRDefault="00EC1E17" w:rsidP="00EC1E17">
            <w:pP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仿宋_GB2312"/>
                <w:kern w:val="0"/>
                <w:sz w:val="24"/>
                <w:szCs w:val="24"/>
              </w:rPr>
            </w:pPr>
            <w:r w:rsidRPr="00EC1E17">
              <w:rPr>
                <w:rFonts w:ascii="仿宋" w:eastAsia="仿宋" w:hAnsi="仿宋" w:cs="仿宋_GB2312" w:hint="eastAsia"/>
                <w:kern w:val="0"/>
                <w:sz w:val="24"/>
                <w:szCs w:val="24"/>
              </w:rPr>
              <w:t>其他2</w:t>
            </w:r>
          </w:p>
        </w:tc>
        <w:tc>
          <w:tcPr>
            <w:tcW w:w="3503" w:type="dxa"/>
            <w:gridSpan w:val="9"/>
          </w:tcPr>
          <w:p w:rsidR="00EC1E17" w:rsidRPr="00EC1E17" w:rsidRDefault="00EC1E17" w:rsidP="00EC1E17">
            <w:pPr>
              <w:rPr>
                <w:rFonts w:ascii="仿宋" w:eastAsia="仿宋" w:hAnsi="仿宋" w:cs="Times New Roman"/>
                <w:strike/>
                <w:sz w:val="24"/>
                <w:szCs w:val="24"/>
              </w:rPr>
            </w:pPr>
          </w:p>
        </w:tc>
        <w:tc>
          <w:tcPr>
            <w:tcW w:w="1660" w:type="dxa"/>
            <w:gridSpan w:val="3"/>
          </w:tcPr>
          <w:p w:rsidR="00EC1E17" w:rsidRPr="00EC1E17" w:rsidRDefault="00EC1E17" w:rsidP="00EC1E17">
            <w:pPr>
              <w:rPr>
                <w:rFonts w:ascii="仿宋" w:eastAsia="仿宋" w:hAnsi="仿宋" w:cs="Times New Roman"/>
                <w:strike/>
                <w:sz w:val="24"/>
                <w:szCs w:val="24"/>
              </w:rPr>
            </w:pPr>
          </w:p>
        </w:tc>
        <w:tc>
          <w:tcPr>
            <w:tcW w:w="3078" w:type="dxa"/>
            <w:gridSpan w:val="4"/>
          </w:tcPr>
          <w:p w:rsidR="00EC1E17" w:rsidRPr="00EC1E17" w:rsidRDefault="00EC1E17" w:rsidP="00EC1E17">
            <w:pP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90"/>
          <w:jc w:val="center"/>
        </w:trPr>
        <w:tc>
          <w:tcPr>
            <w:tcW w:w="3471" w:type="dxa"/>
            <w:gridSpan w:val="4"/>
          </w:tcPr>
          <w:p w:rsidR="00EC1E17" w:rsidRPr="00EC1E17" w:rsidRDefault="00EC1E17" w:rsidP="00EC1E17">
            <w:pPr>
              <w:rPr>
                <w:rFonts w:ascii="仿宋" w:eastAsia="仿宋" w:hAnsi="仿宋" w:cs="仿宋_GB2312"/>
                <w:kern w:val="0"/>
                <w:sz w:val="24"/>
                <w:szCs w:val="24"/>
              </w:rPr>
            </w:pPr>
            <w:r w:rsidRPr="00EC1E17">
              <w:rPr>
                <w:rFonts w:ascii="仿宋" w:eastAsia="仿宋" w:hAnsi="仿宋" w:cs="仿宋_GB2312" w:hint="eastAsia"/>
                <w:kern w:val="0"/>
                <w:sz w:val="24"/>
                <w:szCs w:val="24"/>
              </w:rPr>
              <w:t>其他3</w:t>
            </w:r>
          </w:p>
        </w:tc>
        <w:tc>
          <w:tcPr>
            <w:tcW w:w="3503" w:type="dxa"/>
            <w:gridSpan w:val="9"/>
          </w:tcPr>
          <w:p w:rsidR="00EC1E17" w:rsidRPr="00EC1E17" w:rsidRDefault="00EC1E17" w:rsidP="00EC1E17">
            <w:pPr>
              <w:rPr>
                <w:rFonts w:ascii="仿宋" w:eastAsia="仿宋" w:hAnsi="仿宋" w:cs="Times New Roman"/>
                <w:strike/>
                <w:sz w:val="24"/>
                <w:szCs w:val="24"/>
              </w:rPr>
            </w:pPr>
          </w:p>
        </w:tc>
        <w:tc>
          <w:tcPr>
            <w:tcW w:w="1660" w:type="dxa"/>
            <w:gridSpan w:val="3"/>
          </w:tcPr>
          <w:p w:rsidR="00EC1E17" w:rsidRPr="00EC1E17" w:rsidRDefault="00EC1E17" w:rsidP="00EC1E17">
            <w:pPr>
              <w:rPr>
                <w:rFonts w:ascii="仿宋" w:eastAsia="仿宋" w:hAnsi="仿宋" w:cs="Times New Roman"/>
                <w:strike/>
                <w:sz w:val="24"/>
                <w:szCs w:val="24"/>
              </w:rPr>
            </w:pPr>
          </w:p>
        </w:tc>
        <w:tc>
          <w:tcPr>
            <w:tcW w:w="3078" w:type="dxa"/>
            <w:gridSpan w:val="4"/>
          </w:tcPr>
          <w:p w:rsidR="00EC1E17" w:rsidRPr="00EC1E17" w:rsidRDefault="00EC1E17" w:rsidP="00EC1E17">
            <w:pPr>
              <w:rPr>
                <w:rFonts w:ascii="仿宋" w:eastAsia="仿宋" w:hAnsi="仿宋" w:cs="Times New Roman"/>
                <w:strike/>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169"/>
          <w:jc w:val="center"/>
        </w:trPr>
        <w:tc>
          <w:tcPr>
            <w:tcW w:w="11712" w:type="dxa"/>
            <w:gridSpan w:val="20"/>
            <w:vAlign w:val="center"/>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7.2.2 结合实际制定并落实辖区或对口地区新生儿保健服务方案：（简要介绍辖区或对口地区新生儿死亡及疾病发生状况和影响因素、辖区或对口地区新生儿保健服务的提供现状，及工作方案。限3</w:t>
            </w:r>
            <w:r w:rsidRPr="00EC1E17">
              <w:rPr>
                <w:rFonts w:ascii="仿宋" w:eastAsia="仿宋" w:hAnsi="仿宋" w:cs="仿宋"/>
                <w:sz w:val="24"/>
                <w:szCs w:val="24"/>
              </w:rPr>
              <w:t>00</w:t>
            </w:r>
            <w:r w:rsidRPr="00EC1E17">
              <w:rPr>
                <w:rFonts w:ascii="仿宋" w:eastAsia="仿宋" w:hAnsi="仿宋" w:cs="仿宋" w:hint="eastAsia"/>
                <w:sz w:val="24"/>
                <w:szCs w:val="24"/>
              </w:rPr>
              <w:t>字以内）</w:t>
            </w: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b/>
                <w:bCs/>
                <w:sz w:val="24"/>
                <w:szCs w:val="24"/>
              </w:rPr>
            </w:pPr>
          </w:p>
        </w:tc>
        <w:tc>
          <w:tcPr>
            <w:tcW w:w="2742" w:type="dxa"/>
            <w:vAlign w:val="center"/>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lastRenderedPageBreak/>
              <w:t>提供辖区或对口地区新生儿保健服务方案下发文件复印件，提供方案落</w:t>
            </w:r>
            <w:r w:rsidRPr="00EC1E17">
              <w:rPr>
                <w:rFonts w:ascii="仿宋" w:eastAsia="仿宋" w:hAnsi="仿宋" w:cs="仿宋" w:hint="eastAsia"/>
                <w:sz w:val="24"/>
                <w:szCs w:val="24"/>
              </w:rPr>
              <w:lastRenderedPageBreak/>
              <w:t>实和工作开展的支持材料。</w:t>
            </w:r>
          </w:p>
        </w:tc>
      </w:tr>
      <w:tr w:rsidR="00EC1E17" w:rsidRPr="00EC1E17" w:rsidTr="007C4CF5">
        <w:trPr>
          <w:trHeight w:val="20"/>
          <w:jc w:val="center"/>
        </w:trPr>
        <w:tc>
          <w:tcPr>
            <w:tcW w:w="11712" w:type="dxa"/>
            <w:gridSpan w:val="20"/>
            <w:vAlign w:val="center"/>
          </w:tcPr>
          <w:p w:rsidR="00EC1E17" w:rsidRPr="00EC1E17" w:rsidRDefault="00EC1E17" w:rsidP="00EC1E17">
            <w:pPr>
              <w:jc w:val="left"/>
              <w:rPr>
                <w:rFonts w:ascii="仿宋" w:eastAsia="仿宋" w:hAnsi="仿宋" w:cs="Times New Roman"/>
                <w:b/>
                <w:bCs/>
                <w:sz w:val="24"/>
                <w:szCs w:val="24"/>
              </w:rPr>
            </w:pPr>
            <w:bookmarkStart w:id="36" w:name="OLE_LINK39"/>
            <w:r w:rsidRPr="00EC1E17">
              <w:rPr>
                <w:rFonts w:ascii="仿宋" w:eastAsia="仿宋" w:hAnsi="仿宋" w:cs="仿宋" w:hint="eastAsia"/>
                <w:sz w:val="24"/>
                <w:szCs w:val="24"/>
              </w:rPr>
              <w:lastRenderedPageBreak/>
              <w:t xml:space="preserve">7.2.3 </w:t>
            </w:r>
            <w:bookmarkEnd w:id="36"/>
            <w:r w:rsidRPr="00EC1E17">
              <w:rPr>
                <w:rFonts w:ascii="仿宋" w:eastAsia="仿宋" w:hAnsi="仿宋" w:cs="仿宋" w:hint="eastAsia"/>
                <w:sz w:val="24"/>
                <w:szCs w:val="24"/>
              </w:rPr>
              <w:t xml:space="preserve"> 近三年开展技术指导与质控情况</w:t>
            </w:r>
          </w:p>
        </w:tc>
        <w:tc>
          <w:tcPr>
            <w:tcW w:w="2742" w:type="dxa"/>
            <w:vMerge w:val="restart"/>
          </w:tcPr>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支持材料为技术指导与质控发文、方案、工作报告、照片等资料。</w:t>
            </w:r>
          </w:p>
        </w:tc>
      </w:tr>
      <w:tr w:rsidR="00EC1E17" w:rsidRPr="00EC1E17" w:rsidTr="007C4CF5">
        <w:trPr>
          <w:trHeight w:val="20"/>
          <w:jc w:val="center"/>
        </w:trPr>
        <w:tc>
          <w:tcPr>
            <w:tcW w:w="3471" w:type="dxa"/>
            <w:gridSpan w:val="4"/>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 xml:space="preserve">参与人姓名 </w:t>
            </w:r>
          </w:p>
        </w:tc>
        <w:tc>
          <w:tcPr>
            <w:tcW w:w="3503" w:type="dxa"/>
            <w:gridSpan w:val="9"/>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开展时间（年-月-日）</w:t>
            </w:r>
          </w:p>
        </w:tc>
        <w:tc>
          <w:tcPr>
            <w:tcW w:w="1660" w:type="dxa"/>
            <w:gridSpan w:val="3"/>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指导机构</w:t>
            </w:r>
          </w:p>
        </w:tc>
        <w:tc>
          <w:tcPr>
            <w:tcW w:w="3078" w:type="dxa"/>
            <w:gridSpan w:val="4"/>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技术指导与质控内容</w:t>
            </w: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vAlign w:val="center"/>
          </w:tcPr>
          <w:p w:rsidR="00EC1E17" w:rsidRPr="00EC1E17" w:rsidRDefault="00EC1E17" w:rsidP="00EC1E17">
            <w:pPr>
              <w:rPr>
                <w:rFonts w:ascii="仿宋" w:eastAsia="仿宋" w:hAnsi="仿宋" w:cs="Times New Roman"/>
                <w:sz w:val="24"/>
                <w:szCs w:val="24"/>
              </w:rPr>
            </w:pPr>
          </w:p>
        </w:tc>
        <w:tc>
          <w:tcPr>
            <w:tcW w:w="3503" w:type="dxa"/>
            <w:gridSpan w:val="9"/>
            <w:vAlign w:val="center"/>
          </w:tcPr>
          <w:p w:rsidR="00EC1E17" w:rsidRPr="00EC1E17" w:rsidRDefault="00EC1E17" w:rsidP="00EC1E17">
            <w:pPr>
              <w:jc w:val="center"/>
              <w:rPr>
                <w:rFonts w:ascii="仿宋" w:eastAsia="仿宋" w:hAnsi="仿宋" w:cs="Times New Roman"/>
                <w:sz w:val="24"/>
                <w:szCs w:val="24"/>
              </w:rPr>
            </w:pPr>
          </w:p>
        </w:tc>
        <w:tc>
          <w:tcPr>
            <w:tcW w:w="1660" w:type="dxa"/>
            <w:gridSpan w:val="3"/>
            <w:vAlign w:val="center"/>
          </w:tcPr>
          <w:p w:rsidR="00EC1E17" w:rsidRPr="00EC1E17" w:rsidRDefault="00EC1E17" w:rsidP="00EC1E17">
            <w:pPr>
              <w:jc w:val="center"/>
              <w:rPr>
                <w:rFonts w:ascii="仿宋" w:eastAsia="仿宋" w:hAnsi="仿宋" w:cs="Times New Roman"/>
                <w:sz w:val="24"/>
                <w:szCs w:val="24"/>
              </w:rPr>
            </w:pPr>
          </w:p>
        </w:tc>
        <w:tc>
          <w:tcPr>
            <w:tcW w:w="3078" w:type="dxa"/>
            <w:gridSpan w:val="4"/>
            <w:vAlign w:val="center"/>
          </w:tcPr>
          <w:p w:rsidR="00EC1E17" w:rsidRPr="00EC1E17" w:rsidRDefault="00EC1E17" w:rsidP="00EC1E17">
            <w:pPr>
              <w:jc w:val="cente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vAlign w:val="center"/>
          </w:tcPr>
          <w:p w:rsidR="00EC1E17" w:rsidRPr="00EC1E17" w:rsidRDefault="00EC1E17" w:rsidP="00EC1E17">
            <w:pPr>
              <w:rPr>
                <w:rFonts w:ascii="仿宋" w:eastAsia="仿宋" w:hAnsi="仿宋" w:cs="Times New Roman"/>
                <w:sz w:val="24"/>
                <w:szCs w:val="24"/>
              </w:rPr>
            </w:pPr>
          </w:p>
        </w:tc>
        <w:tc>
          <w:tcPr>
            <w:tcW w:w="3503" w:type="dxa"/>
            <w:gridSpan w:val="9"/>
            <w:vAlign w:val="center"/>
          </w:tcPr>
          <w:p w:rsidR="00EC1E17" w:rsidRPr="00EC1E17" w:rsidRDefault="00EC1E17" w:rsidP="00EC1E17">
            <w:pPr>
              <w:jc w:val="center"/>
              <w:rPr>
                <w:rFonts w:ascii="仿宋" w:eastAsia="仿宋" w:hAnsi="仿宋" w:cs="Times New Roman"/>
                <w:sz w:val="24"/>
                <w:szCs w:val="24"/>
              </w:rPr>
            </w:pPr>
          </w:p>
        </w:tc>
        <w:tc>
          <w:tcPr>
            <w:tcW w:w="1660" w:type="dxa"/>
            <w:gridSpan w:val="3"/>
            <w:vAlign w:val="center"/>
          </w:tcPr>
          <w:p w:rsidR="00EC1E17" w:rsidRPr="00EC1E17" w:rsidRDefault="00EC1E17" w:rsidP="00EC1E17">
            <w:pPr>
              <w:jc w:val="center"/>
              <w:rPr>
                <w:rFonts w:ascii="仿宋" w:eastAsia="仿宋" w:hAnsi="仿宋" w:cs="Times New Roman"/>
                <w:sz w:val="24"/>
                <w:szCs w:val="24"/>
              </w:rPr>
            </w:pPr>
          </w:p>
        </w:tc>
        <w:tc>
          <w:tcPr>
            <w:tcW w:w="3078" w:type="dxa"/>
            <w:gridSpan w:val="4"/>
            <w:vAlign w:val="center"/>
          </w:tcPr>
          <w:p w:rsidR="00EC1E17" w:rsidRPr="00EC1E17" w:rsidRDefault="00EC1E17" w:rsidP="00EC1E17">
            <w:pPr>
              <w:jc w:val="cente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vAlign w:val="center"/>
          </w:tcPr>
          <w:p w:rsidR="00EC1E17" w:rsidRPr="00EC1E17" w:rsidRDefault="00EC1E17" w:rsidP="00EC1E17">
            <w:pPr>
              <w:rPr>
                <w:rFonts w:ascii="仿宋" w:eastAsia="仿宋" w:hAnsi="仿宋" w:cs="Times New Roman"/>
                <w:sz w:val="24"/>
                <w:szCs w:val="24"/>
              </w:rPr>
            </w:pPr>
          </w:p>
        </w:tc>
        <w:tc>
          <w:tcPr>
            <w:tcW w:w="3503" w:type="dxa"/>
            <w:gridSpan w:val="9"/>
            <w:vAlign w:val="center"/>
          </w:tcPr>
          <w:p w:rsidR="00EC1E17" w:rsidRPr="00EC1E17" w:rsidRDefault="00EC1E17" w:rsidP="00EC1E17">
            <w:pPr>
              <w:jc w:val="center"/>
              <w:rPr>
                <w:rFonts w:ascii="仿宋" w:eastAsia="仿宋" w:hAnsi="仿宋" w:cs="Times New Roman"/>
                <w:sz w:val="24"/>
                <w:szCs w:val="24"/>
              </w:rPr>
            </w:pPr>
          </w:p>
        </w:tc>
        <w:tc>
          <w:tcPr>
            <w:tcW w:w="1660" w:type="dxa"/>
            <w:gridSpan w:val="3"/>
            <w:vAlign w:val="center"/>
          </w:tcPr>
          <w:p w:rsidR="00EC1E17" w:rsidRPr="00EC1E17" w:rsidRDefault="00EC1E17" w:rsidP="00EC1E17">
            <w:pPr>
              <w:jc w:val="center"/>
              <w:rPr>
                <w:rFonts w:ascii="仿宋" w:eastAsia="仿宋" w:hAnsi="仿宋" w:cs="Times New Roman"/>
                <w:sz w:val="24"/>
                <w:szCs w:val="24"/>
              </w:rPr>
            </w:pPr>
          </w:p>
        </w:tc>
        <w:tc>
          <w:tcPr>
            <w:tcW w:w="3078" w:type="dxa"/>
            <w:gridSpan w:val="4"/>
            <w:vAlign w:val="center"/>
          </w:tcPr>
          <w:p w:rsidR="00EC1E17" w:rsidRPr="00EC1E17" w:rsidRDefault="00EC1E17" w:rsidP="00EC1E17">
            <w:pPr>
              <w:jc w:val="cente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vAlign w:val="center"/>
          </w:tcPr>
          <w:p w:rsidR="00EC1E17" w:rsidRPr="00EC1E17" w:rsidRDefault="00EC1E17" w:rsidP="00EC1E17">
            <w:pPr>
              <w:rPr>
                <w:rFonts w:ascii="仿宋" w:eastAsia="仿宋" w:hAnsi="仿宋" w:cs="Times New Roman"/>
                <w:sz w:val="24"/>
                <w:szCs w:val="24"/>
              </w:rPr>
            </w:pPr>
          </w:p>
        </w:tc>
        <w:tc>
          <w:tcPr>
            <w:tcW w:w="3503" w:type="dxa"/>
            <w:gridSpan w:val="9"/>
            <w:vAlign w:val="center"/>
          </w:tcPr>
          <w:p w:rsidR="00EC1E17" w:rsidRPr="00EC1E17" w:rsidRDefault="00EC1E17" w:rsidP="00EC1E17">
            <w:pPr>
              <w:jc w:val="center"/>
              <w:rPr>
                <w:rFonts w:ascii="仿宋" w:eastAsia="仿宋" w:hAnsi="仿宋" w:cs="Times New Roman"/>
                <w:sz w:val="24"/>
                <w:szCs w:val="24"/>
              </w:rPr>
            </w:pPr>
          </w:p>
        </w:tc>
        <w:tc>
          <w:tcPr>
            <w:tcW w:w="1660" w:type="dxa"/>
            <w:gridSpan w:val="3"/>
            <w:vAlign w:val="center"/>
          </w:tcPr>
          <w:p w:rsidR="00EC1E17" w:rsidRPr="00EC1E17" w:rsidRDefault="00EC1E17" w:rsidP="00EC1E17">
            <w:pPr>
              <w:jc w:val="center"/>
              <w:rPr>
                <w:rFonts w:ascii="仿宋" w:eastAsia="仿宋" w:hAnsi="仿宋" w:cs="Times New Roman"/>
                <w:sz w:val="24"/>
                <w:szCs w:val="24"/>
              </w:rPr>
            </w:pPr>
          </w:p>
        </w:tc>
        <w:tc>
          <w:tcPr>
            <w:tcW w:w="3078" w:type="dxa"/>
            <w:gridSpan w:val="4"/>
            <w:vAlign w:val="center"/>
          </w:tcPr>
          <w:p w:rsidR="00EC1E17" w:rsidRPr="00EC1E17" w:rsidRDefault="00EC1E17" w:rsidP="00EC1E17">
            <w:pPr>
              <w:jc w:val="cente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vAlign w:val="center"/>
          </w:tcPr>
          <w:p w:rsidR="00EC1E17" w:rsidRPr="00EC1E17" w:rsidRDefault="00EC1E17" w:rsidP="00EC1E17">
            <w:pPr>
              <w:rPr>
                <w:rFonts w:ascii="仿宋" w:eastAsia="仿宋" w:hAnsi="仿宋" w:cs="Times New Roman"/>
                <w:sz w:val="24"/>
                <w:szCs w:val="24"/>
              </w:rPr>
            </w:pPr>
          </w:p>
        </w:tc>
        <w:tc>
          <w:tcPr>
            <w:tcW w:w="3503" w:type="dxa"/>
            <w:gridSpan w:val="9"/>
            <w:vAlign w:val="center"/>
          </w:tcPr>
          <w:p w:rsidR="00EC1E17" w:rsidRPr="00EC1E17" w:rsidRDefault="00EC1E17" w:rsidP="00EC1E17">
            <w:pPr>
              <w:rPr>
                <w:rFonts w:ascii="仿宋" w:eastAsia="仿宋" w:hAnsi="仿宋" w:cs="Times New Roman"/>
                <w:sz w:val="24"/>
                <w:szCs w:val="24"/>
              </w:rPr>
            </w:pPr>
          </w:p>
        </w:tc>
        <w:tc>
          <w:tcPr>
            <w:tcW w:w="1660" w:type="dxa"/>
            <w:gridSpan w:val="3"/>
            <w:vAlign w:val="center"/>
          </w:tcPr>
          <w:p w:rsidR="00EC1E17" w:rsidRPr="00EC1E17" w:rsidRDefault="00EC1E17" w:rsidP="00EC1E17">
            <w:pPr>
              <w:jc w:val="center"/>
              <w:rPr>
                <w:rFonts w:ascii="仿宋" w:eastAsia="仿宋" w:hAnsi="仿宋" w:cs="Times New Roman"/>
                <w:sz w:val="24"/>
                <w:szCs w:val="24"/>
              </w:rPr>
            </w:pPr>
          </w:p>
        </w:tc>
        <w:tc>
          <w:tcPr>
            <w:tcW w:w="3078" w:type="dxa"/>
            <w:gridSpan w:val="4"/>
            <w:vAlign w:val="center"/>
          </w:tcPr>
          <w:p w:rsidR="00EC1E17" w:rsidRPr="00EC1E17" w:rsidRDefault="00EC1E17" w:rsidP="00EC1E17">
            <w:pPr>
              <w:jc w:val="cente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618"/>
          <w:jc w:val="center"/>
        </w:trPr>
        <w:tc>
          <w:tcPr>
            <w:tcW w:w="11712" w:type="dxa"/>
            <w:gridSpan w:val="20"/>
          </w:tcPr>
          <w:p w:rsidR="00EC1E17" w:rsidRPr="00EC1E17" w:rsidRDefault="00EC1E17" w:rsidP="00EC1E17">
            <w:pPr>
              <w:jc w:val="left"/>
              <w:rPr>
                <w:rFonts w:ascii="仿宋" w:eastAsia="仿宋" w:hAnsi="仿宋" w:cs="仿宋"/>
                <w:sz w:val="24"/>
                <w:szCs w:val="24"/>
              </w:rPr>
            </w:pPr>
            <w:r w:rsidRPr="00EC1E17">
              <w:rPr>
                <w:rFonts w:ascii="仿宋" w:eastAsia="仿宋" w:hAnsi="仿宋" w:cs="仿宋" w:hint="eastAsia"/>
                <w:sz w:val="24"/>
                <w:szCs w:val="24"/>
              </w:rPr>
              <w:t>7.2.4近三年参与新生儿死亡评审工作</w:t>
            </w:r>
          </w:p>
        </w:tc>
        <w:tc>
          <w:tcPr>
            <w:tcW w:w="2742" w:type="dxa"/>
            <w:vMerge w:val="restart"/>
          </w:tcPr>
          <w:p w:rsidR="00EC1E17" w:rsidRPr="00EC1E17" w:rsidRDefault="00EC1E17" w:rsidP="00EC1E17">
            <w:pPr>
              <w:jc w:val="left"/>
              <w:rPr>
                <w:rFonts w:ascii="仿宋" w:eastAsia="仿宋" w:hAnsi="仿宋" w:cs="仿宋"/>
                <w:sz w:val="24"/>
                <w:szCs w:val="24"/>
              </w:rPr>
            </w:pPr>
          </w:p>
          <w:p w:rsidR="00EC1E17" w:rsidRPr="00EC1E17" w:rsidRDefault="00EC1E17" w:rsidP="00EC1E17">
            <w:pPr>
              <w:jc w:val="left"/>
              <w:rPr>
                <w:rFonts w:ascii="仿宋" w:eastAsia="仿宋" w:hAnsi="仿宋" w:cs="仿宋"/>
                <w:sz w:val="24"/>
                <w:szCs w:val="24"/>
              </w:rPr>
            </w:pPr>
            <w:r w:rsidRPr="00EC1E17">
              <w:rPr>
                <w:rFonts w:ascii="仿宋" w:eastAsia="仿宋" w:hAnsi="仿宋" w:cs="仿宋" w:hint="eastAsia"/>
                <w:sz w:val="24"/>
                <w:szCs w:val="24"/>
              </w:rPr>
              <w:t>提供工作开展的支持材料。</w:t>
            </w:r>
          </w:p>
        </w:tc>
      </w:tr>
      <w:tr w:rsidR="00EC1E17" w:rsidRPr="00EC1E17" w:rsidTr="007C4CF5">
        <w:trPr>
          <w:trHeight w:val="20"/>
          <w:jc w:val="center"/>
        </w:trPr>
        <w:tc>
          <w:tcPr>
            <w:tcW w:w="3471" w:type="dxa"/>
            <w:gridSpan w:val="4"/>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Times New Roman" w:hint="eastAsia"/>
                <w:sz w:val="24"/>
                <w:szCs w:val="24"/>
              </w:rPr>
              <w:t>参与人姓名</w:t>
            </w:r>
          </w:p>
        </w:tc>
        <w:tc>
          <w:tcPr>
            <w:tcW w:w="3503" w:type="dxa"/>
            <w:gridSpan w:val="9"/>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Times New Roman" w:hint="eastAsia"/>
                <w:sz w:val="24"/>
                <w:szCs w:val="24"/>
              </w:rPr>
              <w:t>参与时间（</w:t>
            </w:r>
            <w:r w:rsidRPr="00EC1E17">
              <w:rPr>
                <w:rFonts w:ascii="仿宋" w:eastAsia="仿宋" w:hAnsi="仿宋" w:cs="仿宋" w:hint="eastAsia"/>
                <w:sz w:val="24"/>
                <w:szCs w:val="24"/>
              </w:rPr>
              <w:t>年-月-日</w:t>
            </w:r>
            <w:r w:rsidRPr="00EC1E17">
              <w:rPr>
                <w:rFonts w:ascii="仿宋" w:eastAsia="仿宋" w:hAnsi="仿宋" w:cs="Times New Roman" w:hint="eastAsia"/>
                <w:sz w:val="24"/>
                <w:szCs w:val="24"/>
              </w:rPr>
              <w:t>）</w:t>
            </w:r>
          </w:p>
        </w:tc>
        <w:tc>
          <w:tcPr>
            <w:tcW w:w="1660" w:type="dxa"/>
            <w:gridSpan w:val="3"/>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Times New Roman" w:hint="eastAsia"/>
                <w:sz w:val="24"/>
                <w:szCs w:val="24"/>
              </w:rPr>
              <w:t>工作名称</w:t>
            </w:r>
          </w:p>
        </w:tc>
        <w:tc>
          <w:tcPr>
            <w:tcW w:w="3078" w:type="dxa"/>
            <w:gridSpan w:val="4"/>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Times New Roman" w:hint="eastAsia"/>
                <w:sz w:val="24"/>
                <w:szCs w:val="24"/>
              </w:rPr>
              <w:t>评审中的角色（主持/参与）</w:t>
            </w:r>
          </w:p>
        </w:tc>
        <w:tc>
          <w:tcPr>
            <w:tcW w:w="2742" w:type="dxa"/>
            <w:vMerge/>
            <w:vAlign w:val="center"/>
          </w:tcPr>
          <w:p w:rsidR="00EC1E17" w:rsidRPr="00EC1E17" w:rsidRDefault="00EC1E17" w:rsidP="00EC1E17">
            <w:pPr>
              <w:jc w:val="left"/>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Times New Roman"/>
                <w:sz w:val="24"/>
                <w:szCs w:val="24"/>
              </w:rPr>
            </w:pPr>
          </w:p>
        </w:tc>
        <w:tc>
          <w:tcPr>
            <w:tcW w:w="3503" w:type="dxa"/>
            <w:gridSpan w:val="9"/>
          </w:tcPr>
          <w:p w:rsidR="00EC1E17" w:rsidRPr="00EC1E17" w:rsidRDefault="00EC1E17" w:rsidP="00EC1E17">
            <w:pPr>
              <w:rPr>
                <w:rFonts w:ascii="仿宋" w:eastAsia="仿宋" w:hAnsi="仿宋" w:cs="Times New Roman"/>
                <w:sz w:val="24"/>
                <w:szCs w:val="24"/>
              </w:rPr>
            </w:pPr>
          </w:p>
        </w:tc>
        <w:tc>
          <w:tcPr>
            <w:tcW w:w="1660" w:type="dxa"/>
            <w:gridSpan w:val="3"/>
          </w:tcPr>
          <w:p w:rsidR="00EC1E17" w:rsidRPr="00EC1E17" w:rsidRDefault="00EC1E17" w:rsidP="00EC1E17">
            <w:pPr>
              <w:rPr>
                <w:rFonts w:ascii="仿宋" w:eastAsia="仿宋" w:hAnsi="仿宋" w:cs="Times New Roman"/>
                <w:sz w:val="24"/>
                <w:szCs w:val="24"/>
              </w:rPr>
            </w:pPr>
          </w:p>
        </w:tc>
        <w:tc>
          <w:tcPr>
            <w:tcW w:w="3078" w:type="dxa"/>
            <w:gridSpan w:val="4"/>
          </w:tcPr>
          <w:p w:rsidR="00EC1E17" w:rsidRPr="00EC1E17" w:rsidRDefault="00EC1E17" w:rsidP="00EC1E17">
            <w:pP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Times New Roman"/>
                <w:sz w:val="24"/>
                <w:szCs w:val="24"/>
              </w:rPr>
            </w:pPr>
          </w:p>
        </w:tc>
        <w:tc>
          <w:tcPr>
            <w:tcW w:w="3503" w:type="dxa"/>
            <w:gridSpan w:val="9"/>
          </w:tcPr>
          <w:p w:rsidR="00EC1E17" w:rsidRPr="00EC1E17" w:rsidRDefault="00EC1E17" w:rsidP="00EC1E17">
            <w:pPr>
              <w:rPr>
                <w:rFonts w:ascii="仿宋" w:eastAsia="仿宋" w:hAnsi="仿宋" w:cs="Times New Roman"/>
                <w:sz w:val="24"/>
                <w:szCs w:val="24"/>
              </w:rPr>
            </w:pPr>
          </w:p>
        </w:tc>
        <w:tc>
          <w:tcPr>
            <w:tcW w:w="1660" w:type="dxa"/>
            <w:gridSpan w:val="3"/>
          </w:tcPr>
          <w:p w:rsidR="00EC1E17" w:rsidRPr="00EC1E17" w:rsidRDefault="00EC1E17" w:rsidP="00EC1E17">
            <w:pPr>
              <w:rPr>
                <w:rFonts w:ascii="仿宋" w:eastAsia="仿宋" w:hAnsi="仿宋" w:cs="Times New Roman"/>
                <w:sz w:val="24"/>
                <w:szCs w:val="24"/>
              </w:rPr>
            </w:pPr>
          </w:p>
        </w:tc>
        <w:tc>
          <w:tcPr>
            <w:tcW w:w="3078" w:type="dxa"/>
            <w:gridSpan w:val="4"/>
          </w:tcPr>
          <w:p w:rsidR="00EC1E17" w:rsidRPr="00EC1E17" w:rsidRDefault="00EC1E17" w:rsidP="00EC1E17">
            <w:pP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Times New Roman"/>
                <w:sz w:val="24"/>
                <w:szCs w:val="24"/>
              </w:rPr>
            </w:pPr>
          </w:p>
        </w:tc>
        <w:tc>
          <w:tcPr>
            <w:tcW w:w="3503" w:type="dxa"/>
            <w:gridSpan w:val="9"/>
          </w:tcPr>
          <w:p w:rsidR="00EC1E17" w:rsidRPr="00EC1E17" w:rsidRDefault="00EC1E17" w:rsidP="00EC1E17">
            <w:pPr>
              <w:rPr>
                <w:rFonts w:ascii="仿宋" w:eastAsia="仿宋" w:hAnsi="仿宋" w:cs="Times New Roman"/>
                <w:sz w:val="24"/>
                <w:szCs w:val="24"/>
              </w:rPr>
            </w:pPr>
          </w:p>
        </w:tc>
        <w:tc>
          <w:tcPr>
            <w:tcW w:w="1660" w:type="dxa"/>
            <w:gridSpan w:val="3"/>
          </w:tcPr>
          <w:p w:rsidR="00EC1E17" w:rsidRPr="00EC1E17" w:rsidRDefault="00EC1E17" w:rsidP="00EC1E17">
            <w:pPr>
              <w:rPr>
                <w:rFonts w:ascii="仿宋" w:eastAsia="仿宋" w:hAnsi="仿宋" w:cs="Times New Roman"/>
                <w:sz w:val="24"/>
                <w:szCs w:val="24"/>
              </w:rPr>
            </w:pPr>
          </w:p>
        </w:tc>
        <w:tc>
          <w:tcPr>
            <w:tcW w:w="3078" w:type="dxa"/>
            <w:gridSpan w:val="4"/>
          </w:tcPr>
          <w:p w:rsidR="00EC1E17" w:rsidRPr="00EC1E17" w:rsidRDefault="00EC1E17" w:rsidP="00EC1E17">
            <w:pP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Times New Roman"/>
                <w:sz w:val="24"/>
                <w:szCs w:val="24"/>
              </w:rPr>
            </w:pPr>
          </w:p>
        </w:tc>
        <w:tc>
          <w:tcPr>
            <w:tcW w:w="3503" w:type="dxa"/>
            <w:gridSpan w:val="9"/>
          </w:tcPr>
          <w:p w:rsidR="00EC1E17" w:rsidRPr="00EC1E17" w:rsidRDefault="00EC1E17" w:rsidP="00EC1E17">
            <w:pPr>
              <w:rPr>
                <w:rFonts w:ascii="仿宋" w:eastAsia="仿宋" w:hAnsi="仿宋" w:cs="Times New Roman"/>
                <w:sz w:val="24"/>
                <w:szCs w:val="24"/>
              </w:rPr>
            </w:pPr>
          </w:p>
        </w:tc>
        <w:tc>
          <w:tcPr>
            <w:tcW w:w="1660" w:type="dxa"/>
            <w:gridSpan w:val="3"/>
          </w:tcPr>
          <w:p w:rsidR="00EC1E17" w:rsidRPr="00EC1E17" w:rsidRDefault="00EC1E17" w:rsidP="00EC1E17">
            <w:pPr>
              <w:rPr>
                <w:rFonts w:ascii="仿宋" w:eastAsia="仿宋" w:hAnsi="仿宋" w:cs="Times New Roman"/>
                <w:sz w:val="24"/>
                <w:szCs w:val="24"/>
              </w:rPr>
            </w:pPr>
          </w:p>
        </w:tc>
        <w:tc>
          <w:tcPr>
            <w:tcW w:w="3078" w:type="dxa"/>
            <w:gridSpan w:val="4"/>
          </w:tcPr>
          <w:p w:rsidR="00EC1E17" w:rsidRPr="00EC1E17" w:rsidRDefault="00EC1E17" w:rsidP="00EC1E17">
            <w:pP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Times New Roman"/>
                <w:sz w:val="24"/>
                <w:szCs w:val="24"/>
              </w:rPr>
            </w:pPr>
          </w:p>
        </w:tc>
        <w:tc>
          <w:tcPr>
            <w:tcW w:w="3503" w:type="dxa"/>
            <w:gridSpan w:val="9"/>
          </w:tcPr>
          <w:p w:rsidR="00EC1E17" w:rsidRPr="00EC1E17" w:rsidRDefault="00EC1E17" w:rsidP="00EC1E17">
            <w:pPr>
              <w:rPr>
                <w:rFonts w:ascii="仿宋" w:eastAsia="仿宋" w:hAnsi="仿宋" w:cs="Times New Roman"/>
                <w:sz w:val="24"/>
                <w:szCs w:val="24"/>
              </w:rPr>
            </w:pPr>
          </w:p>
        </w:tc>
        <w:tc>
          <w:tcPr>
            <w:tcW w:w="1660" w:type="dxa"/>
            <w:gridSpan w:val="3"/>
          </w:tcPr>
          <w:p w:rsidR="00EC1E17" w:rsidRPr="00EC1E17" w:rsidRDefault="00EC1E17" w:rsidP="00EC1E17">
            <w:pPr>
              <w:rPr>
                <w:rFonts w:ascii="仿宋" w:eastAsia="仿宋" w:hAnsi="仿宋" w:cs="Times New Roman"/>
                <w:sz w:val="24"/>
                <w:szCs w:val="24"/>
              </w:rPr>
            </w:pPr>
          </w:p>
        </w:tc>
        <w:tc>
          <w:tcPr>
            <w:tcW w:w="3078" w:type="dxa"/>
            <w:gridSpan w:val="4"/>
          </w:tcPr>
          <w:p w:rsidR="00EC1E17" w:rsidRPr="00EC1E17" w:rsidRDefault="00EC1E17" w:rsidP="00EC1E17">
            <w:pP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11712" w:type="dxa"/>
            <w:gridSpan w:val="20"/>
          </w:tcPr>
          <w:p w:rsidR="00EC1E17" w:rsidRPr="00EC1E17" w:rsidRDefault="00EC1E17" w:rsidP="00EC1E17">
            <w:pPr>
              <w:rPr>
                <w:rFonts w:ascii="仿宋" w:eastAsia="仿宋" w:hAnsi="仿宋" w:cs="Times New Roman"/>
                <w:b/>
                <w:bCs/>
                <w:strike/>
                <w:sz w:val="24"/>
                <w:szCs w:val="24"/>
              </w:rPr>
            </w:pPr>
            <w:r w:rsidRPr="00EC1E17">
              <w:rPr>
                <w:rFonts w:ascii="仿宋" w:eastAsia="仿宋" w:hAnsi="仿宋" w:cs="仿宋" w:hint="eastAsia"/>
                <w:sz w:val="24"/>
                <w:szCs w:val="24"/>
              </w:rPr>
              <w:t>7.3 健康教育</w:t>
            </w: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734"/>
          <w:jc w:val="center"/>
        </w:trPr>
        <w:tc>
          <w:tcPr>
            <w:tcW w:w="11712" w:type="dxa"/>
            <w:gridSpan w:val="20"/>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2020年开展新生儿保健相关的健康教育与健康促进活动______ 次，列举活动名称、时间、地点、内容等。</w:t>
            </w: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p w:rsidR="00EC1E17" w:rsidRPr="00EC1E17" w:rsidRDefault="00EC1E17" w:rsidP="00EC1E17">
            <w:pPr>
              <w:rPr>
                <w:rFonts w:ascii="仿宋" w:eastAsia="仿宋" w:hAnsi="仿宋" w:cs="仿宋"/>
                <w:sz w:val="24"/>
                <w:szCs w:val="24"/>
              </w:rPr>
            </w:pPr>
          </w:p>
        </w:tc>
        <w:tc>
          <w:tcPr>
            <w:tcW w:w="2742" w:type="dxa"/>
            <w:vMerge w:val="restart"/>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1. 按照评审标准，逐条予以说明。</w:t>
            </w:r>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2.提供表中相关内容。支持材料为工作计划、工作记录、登记表等复印件或照片、视频等资料。</w:t>
            </w:r>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lastRenderedPageBreak/>
              <w:t>3.提供健康教育登记册、代表性教案、宣传材料等资料。</w:t>
            </w:r>
          </w:p>
        </w:tc>
      </w:tr>
      <w:tr w:rsidR="00EC1E17" w:rsidRPr="00EC1E17" w:rsidTr="007C4CF5">
        <w:trPr>
          <w:trHeight w:val="454"/>
          <w:jc w:val="center"/>
        </w:trPr>
        <w:tc>
          <w:tcPr>
            <w:tcW w:w="3471" w:type="dxa"/>
            <w:gridSpan w:val="4"/>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sz w:val="24"/>
                <w:szCs w:val="24"/>
              </w:rPr>
              <w:t>20</w:t>
            </w:r>
            <w:r w:rsidRPr="00EC1E17">
              <w:rPr>
                <w:rFonts w:ascii="仿宋" w:eastAsia="仿宋" w:hAnsi="仿宋" w:cs="仿宋" w:hint="eastAsia"/>
                <w:sz w:val="24"/>
                <w:szCs w:val="24"/>
              </w:rPr>
              <w:t>20年</w:t>
            </w:r>
          </w:p>
        </w:tc>
        <w:tc>
          <w:tcPr>
            <w:tcW w:w="3503" w:type="dxa"/>
            <w:gridSpan w:val="9"/>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新生儿保健相关内容</w:t>
            </w:r>
          </w:p>
        </w:tc>
        <w:tc>
          <w:tcPr>
            <w:tcW w:w="1660" w:type="dxa"/>
            <w:gridSpan w:val="3"/>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次数/访问量</w:t>
            </w:r>
          </w:p>
        </w:tc>
        <w:tc>
          <w:tcPr>
            <w:tcW w:w="3078" w:type="dxa"/>
            <w:gridSpan w:val="4"/>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参与人次数</w:t>
            </w: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vMerge w:val="restart"/>
            <w:vAlign w:val="center"/>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lastRenderedPageBreak/>
              <w:t>孕妇学校</w:t>
            </w:r>
          </w:p>
          <w:p w:rsidR="00EC1E17" w:rsidRPr="00EC1E17" w:rsidRDefault="00EC1E17" w:rsidP="00EC1E17">
            <w:pPr>
              <w:rPr>
                <w:rFonts w:ascii="仿宋" w:eastAsia="仿宋" w:hAnsi="仿宋" w:cs="Times New Roman"/>
                <w:sz w:val="24"/>
                <w:szCs w:val="24"/>
              </w:rPr>
            </w:pPr>
          </w:p>
        </w:tc>
        <w:tc>
          <w:tcPr>
            <w:tcW w:w="3503" w:type="dxa"/>
            <w:gridSpan w:val="9"/>
            <w:vAlign w:val="center"/>
          </w:tcPr>
          <w:p w:rsidR="00EC1E17" w:rsidRPr="00EC1E17" w:rsidRDefault="00EC1E17" w:rsidP="00EC1E17">
            <w:pPr>
              <w:jc w:val="left"/>
              <w:rPr>
                <w:rFonts w:ascii="仿宋" w:eastAsia="仿宋" w:hAnsi="仿宋" w:cs="Times New Roman"/>
                <w:sz w:val="24"/>
                <w:szCs w:val="24"/>
                <w:u w:val="single"/>
              </w:rPr>
            </w:pPr>
          </w:p>
        </w:tc>
        <w:tc>
          <w:tcPr>
            <w:tcW w:w="1660" w:type="dxa"/>
            <w:gridSpan w:val="3"/>
            <w:vAlign w:val="center"/>
          </w:tcPr>
          <w:p w:rsidR="00EC1E17" w:rsidRPr="00EC1E17" w:rsidRDefault="00EC1E17" w:rsidP="00EC1E17">
            <w:pPr>
              <w:jc w:val="center"/>
              <w:rPr>
                <w:rFonts w:ascii="仿宋" w:eastAsia="仿宋" w:hAnsi="仿宋" w:cs="Times New Roman"/>
                <w:sz w:val="24"/>
                <w:szCs w:val="24"/>
              </w:rPr>
            </w:pPr>
          </w:p>
        </w:tc>
        <w:tc>
          <w:tcPr>
            <w:tcW w:w="3078" w:type="dxa"/>
            <w:gridSpan w:val="4"/>
            <w:vAlign w:val="center"/>
          </w:tcPr>
          <w:p w:rsidR="00EC1E17" w:rsidRPr="00EC1E17" w:rsidRDefault="00EC1E17" w:rsidP="00EC1E17">
            <w:pPr>
              <w:jc w:val="left"/>
              <w:rPr>
                <w:rFonts w:ascii="仿宋" w:eastAsia="仿宋" w:hAnsi="仿宋" w:cs="Times New Roman"/>
                <w:b/>
                <w:bCs/>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vMerge/>
            <w:vAlign w:val="center"/>
          </w:tcPr>
          <w:p w:rsidR="00EC1E17" w:rsidRPr="00EC1E17" w:rsidRDefault="00EC1E17" w:rsidP="00EC1E17">
            <w:pPr>
              <w:rPr>
                <w:rFonts w:ascii="仿宋" w:eastAsia="仿宋" w:hAnsi="仿宋" w:cs="Times New Roman"/>
                <w:sz w:val="24"/>
                <w:szCs w:val="24"/>
              </w:rPr>
            </w:pPr>
          </w:p>
        </w:tc>
        <w:tc>
          <w:tcPr>
            <w:tcW w:w="3503" w:type="dxa"/>
            <w:gridSpan w:val="9"/>
            <w:vAlign w:val="center"/>
          </w:tcPr>
          <w:p w:rsidR="00EC1E17" w:rsidRPr="00EC1E17" w:rsidRDefault="00EC1E17" w:rsidP="00EC1E17">
            <w:pPr>
              <w:jc w:val="left"/>
              <w:rPr>
                <w:rFonts w:ascii="仿宋" w:eastAsia="仿宋" w:hAnsi="仿宋" w:cs="Times New Roman"/>
                <w:sz w:val="24"/>
                <w:szCs w:val="24"/>
                <w:u w:val="single"/>
              </w:rPr>
            </w:pPr>
          </w:p>
        </w:tc>
        <w:tc>
          <w:tcPr>
            <w:tcW w:w="1660" w:type="dxa"/>
            <w:gridSpan w:val="3"/>
            <w:vAlign w:val="center"/>
          </w:tcPr>
          <w:p w:rsidR="00EC1E17" w:rsidRPr="00EC1E17" w:rsidRDefault="00EC1E17" w:rsidP="00EC1E17">
            <w:pPr>
              <w:jc w:val="center"/>
              <w:rPr>
                <w:rFonts w:ascii="仿宋" w:eastAsia="仿宋" w:hAnsi="仿宋" w:cs="Times New Roman"/>
                <w:sz w:val="24"/>
                <w:szCs w:val="24"/>
              </w:rPr>
            </w:pPr>
          </w:p>
        </w:tc>
        <w:tc>
          <w:tcPr>
            <w:tcW w:w="3078" w:type="dxa"/>
            <w:gridSpan w:val="4"/>
            <w:vAlign w:val="center"/>
          </w:tcPr>
          <w:p w:rsidR="00EC1E17" w:rsidRPr="00EC1E17" w:rsidRDefault="00EC1E17" w:rsidP="00EC1E17">
            <w:pPr>
              <w:jc w:val="left"/>
              <w:rPr>
                <w:rFonts w:ascii="仿宋" w:eastAsia="仿宋" w:hAnsi="仿宋" w:cs="Times New Roman"/>
                <w:b/>
                <w:bCs/>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vMerge/>
            <w:vAlign w:val="center"/>
          </w:tcPr>
          <w:p w:rsidR="00EC1E17" w:rsidRPr="00EC1E17" w:rsidRDefault="00EC1E17" w:rsidP="00EC1E17">
            <w:pPr>
              <w:rPr>
                <w:rFonts w:ascii="仿宋" w:eastAsia="仿宋" w:hAnsi="仿宋" w:cs="Times New Roman"/>
                <w:sz w:val="24"/>
                <w:szCs w:val="24"/>
              </w:rPr>
            </w:pPr>
          </w:p>
        </w:tc>
        <w:tc>
          <w:tcPr>
            <w:tcW w:w="3503" w:type="dxa"/>
            <w:gridSpan w:val="9"/>
            <w:vAlign w:val="center"/>
          </w:tcPr>
          <w:p w:rsidR="00EC1E17" w:rsidRPr="00EC1E17" w:rsidRDefault="00EC1E17" w:rsidP="00EC1E17">
            <w:pPr>
              <w:jc w:val="left"/>
              <w:rPr>
                <w:rFonts w:ascii="仿宋" w:eastAsia="仿宋" w:hAnsi="仿宋" w:cs="Times New Roman"/>
                <w:sz w:val="24"/>
                <w:szCs w:val="24"/>
                <w:u w:val="single"/>
              </w:rPr>
            </w:pPr>
          </w:p>
        </w:tc>
        <w:tc>
          <w:tcPr>
            <w:tcW w:w="1660" w:type="dxa"/>
            <w:gridSpan w:val="3"/>
            <w:vAlign w:val="center"/>
          </w:tcPr>
          <w:p w:rsidR="00EC1E17" w:rsidRPr="00EC1E17" w:rsidRDefault="00EC1E17" w:rsidP="00EC1E17">
            <w:pPr>
              <w:jc w:val="center"/>
              <w:rPr>
                <w:rFonts w:ascii="仿宋" w:eastAsia="仿宋" w:hAnsi="仿宋" w:cs="Times New Roman"/>
                <w:sz w:val="24"/>
                <w:szCs w:val="24"/>
              </w:rPr>
            </w:pPr>
          </w:p>
        </w:tc>
        <w:tc>
          <w:tcPr>
            <w:tcW w:w="3078" w:type="dxa"/>
            <w:gridSpan w:val="4"/>
            <w:vAlign w:val="center"/>
          </w:tcPr>
          <w:p w:rsidR="00EC1E17" w:rsidRPr="00EC1E17" w:rsidRDefault="00EC1E17" w:rsidP="00EC1E17">
            <w:pPr>
              <w:jc w:val="left"/>
              <w:rPr>
                <w:rFonts w:ascii="仿宋" w:eastAsia="仿宋" w:hAnsi="仿宋" w:cs="Times New Roman"/>
                <w:b/>
                <w:bCs/>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vMerge w:val="restart"/>
            <w:vAlign w:val="center"/>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父母课堂</w:t>
            </w:r>
          </w:p>
          <w:p w:rsidR="00EC1E17" w:rsidRPr="00EC1E17" w:rsidRDefault="00EC1E17" w:rsidP="00EC1E17">
            <w:pPr>
              <w:rPr>
                <w:rFonts w:ascii="仿宋" w:eastAsia="仿宋" w:hAnsi="仿宋" w:cs="Times New Roman"/>
                <w:sz w:val="24"/>
                <w:szCs w:val="24"/>
              </w:rPr>
            </w:pPr>
          </w:p>
        </w:tc>
        <w:tc>
          <w:tcPr>
            <w:tcW w:w="3503" w:type="dxa"/>
            <w:gridSpan w:val="9"/>
            <w:vAlign w:val="center"/>
          </w:tcPr>
          <w:p w:rsidR="00EC1E17" w:rsidRPr="00EC1E17" w:rsidRDefault="00EC1E17" w:rsidP="00EC1E17">
            <w:pPr>
              <w:jc w:val="left"/>
              <w:rPr>
                <w:rFonts w:ascii="仿宋" w:eastAsia="仿宋" w:hAnsi="仿宋" w:cs="Times New Roman"/>
                <w:sz w:val="24"/>
                <w:szCs w:val="24"/>
                <w:u w:val="single"/>
              </w:rPr>
            </w:pPr>
          </w:p>
        </w:tc>
        <w:tc>
          <w:tcPr>
            <w:tcW w:w="1660" w:type="dxa"/>
            <w:gridSpan w:val="3"/>
            <w:vAlign w:val="center"/>
          </w:tcPr>
          <w:p w:rsidR="00EC1E17" w:rsidRPr="00EC1E17" w:rsidRDefault="00EC1E17" w:rsidP="00EC1E17">
            <w:pPr>
              <w:jc w:val="center"/>
              <w:rPr>
                <w:rFonts w:ascii="仿宋" w:eastAsia="仿宋" w:hAnsi="仿宋" w:cs="Times New Roman"/>
                <w:sz w:val="24"/>
                <w:szCs w:val="24"/>
              </w:rPr>
            </w:pPr>
          </w:p>
        </w:tc>
        <w:tc>
          <w:tcPr>
            <w:tcW w:w="3078" w:type="dxa"/>
            <w:gridSpan w:val="4"/>
            <w:vAlign w:val="center"/>
          </w:tcPr>
          <w:p w:rsidR="00EC1E17" w:rsidRPr="00EC1E17" w:rsidRDefault="00EC1E17" w:rsidP="00EC1E17">
            <w:pPr>
              <w:jc w:val="left"/>
              <w:rPr>
                <w:rFonts w:ascii="仿宋" w:eastAsia="仿宋" w:hAnsi="仿宋" w:cs="Times New Roman"/>
                <w:b/>
                <w:bCs/>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vMerge/>
            <w:vAlign w:val="center"/>
          </w:tcPr>
          <w:p w:rsidR="00EC1E17" w:rsidRPr="00EC1E17" w:rsidRDefault="00EC1E17" w:rsidP="00EC1E17">
            <w:pPr>
              <w:rPr>
                <w:rFonts w:ascii="仿宋" w:eastAsia="仿宋" w:hAnsi="仿宋" w:cs="Times New Roman"/>
                <w:sz w:val="24"/>
                <w:szCs w:val="24"/>
              </w:rPr>
            </w:pPr>
          </w:p>
        </w:tc>
        <w:tc>
          <w:tcPr>
            <w:tcW w:w="3503" w:type="dxa"/>
            <w:gridSpan w:val="9"/>
            <w:vAlign w:val="center"/>
          </w:tcPr>
          <w:p w:rsidR="00EC1E17" w:rsidRPr="00EC1E17" w:rsidRDefault="00EC1E17" w:rsidP="00EC1E17">
            <w:pPr>
              <w:jc w:val="left"/>
              <w:rPr>
                <w:rFonts w:ascii="仿宋" w:eastAsia="仿宋" w:hAnsi="仿宋" w:cs="Times New Roman"/>
                <w:sz w:val="24"/>
                <w:szCs w:val="24"/>
                <w:u w:val="single"/>
              </w:rPr>
            </w:pPr>
          </w:p>
        </w:tc>
        <w:tc>
          <w:tcPr>
            <w:tcW w:w="1660" w:type="dxa"/>
            <w:gridSpan w:val="3"/>
            <w:vAlign w:val="center"/>
          </w:tcPr>
          <w:p w:rsidR="00EC1E17" w:rsidRPr="00EC1E17" w:rsidRDefault="00EC1E17" w:rsidP="00EC1E17">
            <w:pPr>
              <w:jc w:val="center"/>
              <w:rPr>
                <w:rFonts w:ascii="仿宋" w:eastAsia="仿宋" w:hAnsi="仿宋" w:cs="Times New Roman"/>
                <w:sz w:val="24"/>
                <w:szCs w:val="24"/>
              </w:rPr>
            </w:pPr>
          </w:p>
        </w:tc>
        <w:tc>
          <w:tcPr>
            <w:tcW w:w="3078" w:type="dxa"/>
            <w:gridSpan w:val="4"/>
            <w:vAlign w:val="center"/>
          </w:tcPr>
          <w:p w:rsidR="00EC1E17" w:rsidRPr="00EC1E17" w:rsidRDefault="00EC1E17" w:rsidP="00EC1E17">
            <w:pPr>
              <w:jc w:val="left"/>
              <w:rPr>
                <w:rFonts w:ascii="仿宋" w:eastAsia="仿宋" w:hAnsi="仿宋" w:cs="Times New Roman"/>
                <w:b/>
                <w:bCs/>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vMerge/>
            <w:vAlign w:val="center"/>
          </w:tcPr>
          <w:p w:rsidR="00EC1E17" w:rsidRPr="00EC1E17" w:rsidRDefault="00EC1E17" w:rsidP="00EC1E17">
            <w:pPr>
              <w:rPr>
                <w:rFonts w:ascii="仿宋" w:eastAsia="仿宋" w:hAnsi="仿宋" w:cs="Times New Roman"/>
                <w:sz w:val="24"/>
                <w:szCs w:val="24"/>
              </w:rPr>
            </w:pPr>
          </w:p>
        </w:tc>
        <w:tc>
          <w:tcPr>
            <w:tcW w:w="3503" w:type="dxa"/>
            <w:gridSpan w:val="9"/>
            <w:vAlign w:val="center"/>
          </w:tcPr>
          <w:p w:rsidR="00EC1E17" w:rsidRPr="00EC1E17" w:rsidRDefault="00EC1E17" w:rsidP="00EC1E17">
            <w:pPr>
              <w:jc w:val="left"/>
              <w:rPr>
                <w:rFonts w:ascii="仿宋" w:eastAsia="仿宋" w:hAnsi="仿宋" w:cs="Times New Roman"/>
                <w:sz w:val="24"/>
                <w:szCs w:val="24"/>
                <w:u w:val="single"/>
              </w:rPr>
            </w:pPr>
          </w:p>
        </w:tc>
        <w:tc>
          <w:tcPr>
            <w:tcW w:w="1660" w:type="dxa"/>
            <w:gridSpan w:val="3"/>
            <w:vAlign w:val="center"/>
          </w:tcPr>
          <w:p w:rsidR="00EC1E17" w:rsidRPr="00EC1E17" w:rsidRDefault="00EC1E17" w:rsidP="00EC1E17">
            <w:pPr>
              <w:jc w:val="center"/>
              <w:rPr>
                <w:rFonts w:ascii="仿宋" w:eastAsia="仿宋" w:hAnsi="仿宋" w:cs="Times New Roman"/>
                <w:sz w:val="24"/>
                <w:szCs w:val="24"/>
              </w:rPr>
            </w:pPr>
          </w:p>
        </w:tc>
        <w:tc>
          <w:tcPr>
            <w:tcW w:w="3078" w:type="dxa"/>
            <w:gridSpan w:val="4"/>
            <w:vAlign w:val="center"/>
          </w:tcPr>
          <w:p w:rsidR="00EC1E17" w:rsidRPr="00EC1E17" w:rsidRDefault="00EC1E17" w:rsidP="00EC1E17">
            <w:pPr>
              <w:jc w:val="left"/>
              <w:rPr>
                <w:rFonts w:ascii="仿宋" w:eastAsia="仿宋" w:hAnsi="仿宋" w:cs="Times New Roman"/>
                <w:b/>
                <w:bCs/>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vMerge w:val="restart"/>
            <w:vAlign w:val="center"/>
          </w:tcPr>
          <w:p w:rsidR="00EC1E17" w:rsidRPr="00EC1E17" w:rsidRDefault="00EC1E17" w:rsidP="00EC1E17">
            <w:pPr>
              <w:rPr>
                <w:rFonts w:ascii="仿宋" w:eastAsia="仿宋" w:hAnsi="仿宋" w:cs="Times New Roman"/>
                <w:sz w:val="24"/>
                <w:szCs w:val="24"/>
              </w:rPr>
            </w:pPr>
            <w:r w:rsidRPr="00EC1E17">
              <w:rPr>
                <w:rFonts w:ascii="仿宋" w:eastAsia="仿宋" w:hAnsi="仿宋" w:cs="Times New Roman" w:hint="eastAsia"/>
                <w:sz w:val="24"/>
                <w:szCs w:val="24"/>
              </w:rPr>
              <w:t>线上课堂</w:t>
            </w:r>
          </w:p>
        </w:tc>
        <w:tc>
          <w:tcPr>
            <w:tcW w:w="3503" w:type="dxa"/>
            <w:gridSpan w:val="9"/>
            <w:vAlign w:val="center"/>
          </w:tcPr>
          <w:p w:rsidR="00EC1E17" w:rsidRPr="00EC1E17" w:rsidRDefault="00EC1E17" w:rsidP="00EC1E17">
            <w:pPr>
              <w:jc w:val="left"/>
              <w:rPr>
                <w:rFonts w:ascii="仿宋" w:eastAsia="仿宋" w:hAnsi="仿宋" w:cs="Times New Roman"/>
                <w:sz w:val="24"/>
                <w:szCs w:val="24"/>
                <w:u w:val="single"/>
              </w:rPr>
            </w:pPr>
          </w:p>
        </w:tc>
        <w:tc>
          <w:tcPr>
            <w:tcW w:w="1660" w:type="dxa"/>
            <w:gridSpan w:val="3"/>
            <w:vAlign w:val="center"/>
          </w:tcPr>
          <w:p w:rsidR="00EC1E17" w:rsidRPr="00EC1E17" w:rsidRDefault="00EC1E17" w:rsidP="00EC1E17">
            <w:pPr>
              <w:jc w:val="center"/>
              <w:rPr>
                <w:rFonts w:ascii="仿宋" w:eastAsia="仿宋" w:hAnsi="仿宋" w:cs="Times New Roman"/>
                <w:sz w:val="24"/>
                <w:szCs w:val="24"/>
              </w:rPr>
            </w:pPr>
          </w:p>
        </w:tc>
        <w:tc>
          <w:tcPr>
            <w:tcW w:w="3078" w:type="dxa"/>
            <w:gridSpan w:val="4"/>
            <w:vAlign w:val="center"/>
          </w:tcPr>
          <w:p w:rsidR="00EC1E17" w:rsidRPr="00EC1E17" w:rsidRDefault="00EC1E17" w:rsidP="00EC1E17">
            <w:pPr>
              <w:jc w:val="left"/>
              <w:rPr>
                <w:rFonts w:ascii="仿宋" w:eastAsia="仿宋" w:hAnsi="仿宋" w:cs="Times New Roman"/>
                <w:b/>
                <w:bCs/>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vMerge/>
            <w:vAlign w:val="center"/>
          </w:tcPr>
          <w:p w:rsidR="00EC1E17" w:rsidRPr="00EC1E17" w:rsidRDefault="00EC1E17" w:rsidP="00EC1E17">
            <w:pPr>
              <w:rPr>
                <w:rFonts w:ascii="仿宋" w:eastAsia="仿宋" w:hAnsi="仿宋" w:cs="Times New Roman"/>
                <w:sz w:val="24"/>
                <w:szCs w:val="24"/>
              </w:rPr>
            </w:pPr>
          </w:p>
        </w:tc>
        <w:tc>
          <w:tcPr>
            <w:tcW w:w="3503" w:type="dxa"/>
            <w:gridSpan w:val="9"/>
            <w:vAlign w:val="center"/>
          </w:tcPr>
          <w:p w:rsidR="00EC1E17" w:rsidRPr="00EC1E17" w:rsidRDefault="00EC1E17" w:rsidP="00EC1E17">
            <w:pPr>
              <w:jc w:val="left"/>
              <w:rPr>
                <w:rFonts w:ascii="仿宋" w:eastAsia="仿宋" w:hAnsi="仿宋" w:cs="Times New Roman"/>
                <w:sz w:val="24"/>
                <w:szCs w:val="24"/>
                <w:u w:val="single"/>
              </w:rPr>
            </w:pPr>
          </w:p>
        </w:tc>
        <w:tc>
          <w:tcPr>
            <w:tcW w:w="1660" w:type="dxa"/>
            <w:gridSpan w:val="3"/>
            <w:vAlign w:val="center"/>
          </w:tcPr>
          <w:p w:rsidR="00EC1E17" w:rsidRPr="00EC1E17" w:rsidRDefault="00EC1E17" w:rsidP="00EC1E17">
            <w:pPr>
              <w:jc w:val="center"/>
              <w:rPr>
                <w:rFonts w:ascii="仿宋" w:eastAsia="仿宋" w:hAnsi="仿宋" w:cs="Times New Roman"/>
                <w:sz w:val="24"/>
                <w:szCs w:val="24"/>
              </w:rPr>
            </w:pPr>
          </w:p>
        </w:tc>
        <w:tc>
          <w:tcPr>
            <w:tcW w:w="3078" w:type="dxa"/>
            <w:gridSpan w:val="4"/>
            <w:vAlign w:val="center"/>
          </w:tcPr>
          <w:p w:rsidR="00EC1E17" w:rsidRPr="00EC1E17" w:rsidRDefault="00EC1E17" w:rsidP="00EC1E17">
            <w:pPr>
              <w:jc w:val="left"/>
              <w:rPr>
                <w:rFonts w:ascii="仿宋" w:eastAsia="仿宋" w:hAnsi="仿宋" w:cs="Times New Roman"/>
                <w:b/>
                <w:bCs/>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vMerge/>
            <w:vAlign w:val="center"/>
          </w:tcPr>
          <w:p w:rsidR="00EC1E17" w:rsidRPr="00EC1E17" w:rsidRDefault="00EC1E17" w:rsidP="00EC1E17">
            <w:pPr>
              <w:rPr>
                <w:rFonts w:ascii="仿宋" w:eastAsia="仿宋" w:hAnsi="仿宋" w:cs="Times New Roman"/>
                <w:sz w:val="24"/>
                <w:szCs w:val="24"/>
              </w:rPr>
            </w:pPr>
          </w:p>
        </w:tc>
        <w:tc>
          <w:tcPr>
            <w:tcW w:w="3503" w:type="dxa"/>
            <w:gridSpan w:val="9"/>
            <w:vAlign w:val="center"/>
          </w:tcPr>
          <w:p w:rsidR="00EC1E17" w:rsidRPr="00EC1E17" w:rsidRDefault="00EC1E17" w:rsidP="00EC1E17">
            <w:pPr>
              <w:jc w:val="left"/>
              <w:rPr>
                <w:rFonts w:ascii="仿宋" w:eastAsia="仿宋" w:hAnsi="仿宋" w:cs="Times New Roman"/>
                <w:sz w:val="24"/>
                <w:szCs w:val="24"/>
                <w:u w:val="single"/>
              </w:rPr>
            </w:pPr>
          </w:p>
        </w:tc>
        <w:tc>
          <w:tcPr>
            <w:tcW w:w="1660" w:type="dxa"/>
            <w:gridSpan w:val="3"/>
            <w:vAlign w:val="center"/>
          </w:tcPr>
          <w:p w:rsidR="00EC1E17" w:rsidRPr="00EC1E17" w:rsidRDefault="00EC1E17" w:rsidP="00EC1E17">
            <w:pPr>
              <w:jc w:val="center"/>
              <w:rPr>
                <w:rFonts w:ascii="仿宋" w:eastAsia="仿宋" w:hAnsi="仿宋" w:cs="Times New Roman"/>
                <w:sz w:val="24"/>
                <w:szCs w:val="24"/>
              </w:rPr>
            </w:pPr>
          </w:p>
        </w:tc>
        <w:tc>
          <w:tcPr>
            <w:tcW w:w="3078" w:type="dxa"/>
            <w:gridSpan w:val="4"/>
            <w:vAlign w:val="center"/>
          </w:tcPr>
          <w:p w:rsidR="00EC1E17" w:rsidRPr="00EC1E17" w:rsidRDefault="00EC1E17" w:rsidP="00EC1E17">
            <w:pPr>
              <w:jc w:val="left"/>
              <w:rPr>
                <w:rFonts w:ascii="仿宋" w:eastAsia="仿宋" w:hAnsi="仿宋" w:cs="Times New Roman"/>
                <w:b/>
                <w:bCs/>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617"/>
          <w:jc w:val="center"/>
        </w:trPr>
        <w:tc>
          <w:tcPr>
            <w:tcW w:w="11712" w:type="dxa"/>
            <w:gridSpan w:val="20"/>
            <w:vAlign w:val="center"/>
          </w:tcPr>
          <w:p w:rsidR="00EC1E17" w:rsidRPr="00EC1E17" w:rsidRDefault="00EC1E17" w:rsidP="00EC1E17">
            <w:pPr>
              <w:jc w:val="left"/>
              <w:rPr>
                <w:rFonts w:ascii="仿宋" w:eastAsia="仿宋" w:hAnsi="仿宋" w:cs="仿宋"/>
                <w:sz w:val="24"/>
                <w:szCs w:val="24"/>
              </w:rPr>
            </w:pPr>
            <w:r w:rsidRPr="00EC1E17">
              <w:rPr>
                <w:rFonts w:ascii="仿宋" w:eastAsia="仿宋" w:hAnsi="仿宋" w:cs="仿宋" w:hint="eastAsia"/>
                <w:sz w:val="24"/>
                <w:szCs w:val="24"/>
              </w:rPr>
              <w:t>近三年本机构开发的新生儿保健相关的健康材料（列举名称、开发时间）：</w:t>
            </w:r>
          </w:p>
          <w:p w:rsidR="00EC1E17" w:rsidRPr="00EC1E17" w:rsidRDefault="00EC1E17" w:rsidP="00EC1E17">
            <w:pPr>
              <w:jc w:val="left"/>
              <w:rPr>
                <w:rFonts w:ascii="仿宋" w:eastAsia="仿宋" w:hAnsi="仿宋" w:cs="仿宋"/>
                <w:sz w:val="24"/>
                <w:szCs w:val="24"/>
              </w:rPr>
            </w:pPr>
          </w:p>
          <w:p w:rsidR="00EC1E17" w:rsidRPr="00EC1E17" w:rsidRDefault="00EC1E17" w:rsidP="00EC1E17">
            <w:pPr>
              <w:jc w:val="left"/>
              <w:rPr>
                <w:rFonts w:ascii="仿宋" w:eastAsia="仿宋" w:hAnsi="仿宋" w:cs="仿宋"/>
                <w:sz w:val="24"/>
                <w:szCs w:val="24"/>
              </w:rPr>
            </w:pPr>
          </w:p>
          <w:p w:rsidR="00EC1E17" w:rsidRPr="00EC1E17" w:rsidRDefault="00EC1E17" w:rsidP="00EC1E17">
            <w:pPr>
              <w:jc w:val="left"/>
              <w:rPr>
                <w:rFonts w:ascii="仿宋" w:eastAsia="仿宋" w:hAnsi="仿宋" w:cs="仿宋"/>
                <w:sz w:val="24"/>
                <w:szCs w:val="24"/>
              </w:rPr>
            </w:pPr>
          </w:p>
          <w:p w:rsidR="00EC1E17" w:rsidRPr="00EC1E17" w:rsidRDefault="00EC1E17" w:rsidP="00EC1E17">
            <w:pPr>
              <w:jc w:val="left"/>
              <w:rPr>
                <w:rFonts w:ascii="仿宋" w:eastAsia="仿宋" w:hAnsi="仿宋" w:cs="仿宋"/>
                <w:sz w:val="24"/>
                <w:szCs w:val="24"/>
              </w:rPr>
            </w:pPr>
          </w:p>
        </w:tc>
        <w:tc>
          <w:tcPr>
            <w:tcW w:w="2742" w:type="dxa"/>
            <w:vMerge/>
            <w:vAlign w:val="center"/>
          </w:tcPr>
          <w:p w:rsidR="00EC1E17" w:rsidRPr="00EC1E17" w:rsidRDefault="00EC1E17" w:rsidP="00EC1E17">
            <w:pPr>
              <w:rPr>
                <w:rFonts w:ascii="仿宋" w:eastAsia="仿宋" w:hAnsi="仿宋" w:cs="Times New Roman"/>
                <w:sz w:val="24"/>
                <w:szCs w:val="24"/>
              </w:rPr>
            </w:pPr>
          </w:p>
        </w:tc>
      </w:tr>
      <w:tr w:rsidR="00EC1E17" w:rsidRPr="00EC1E17" w:rsidTr="007C4CF5">
        <w:trPr>
          <w:trHeight w:val="605"/>
          <w:jc w:val="center"/>
        </w:trPr>
        <w:tc>
          <w:tcPr>
            <w:tcW w:w="14454" w:type="dxa"/>
            <w:gridSpan w:val="21"/>
            <w:shd w:val="clear" w:color="auto" w:fill="D9D9D9"/>
            <w:vAlign w:val="center"/>
          </w:tcPr>
          <w:p w:rsidR="00EC1E17" w:rsidRPr="00EC1E17" w:rsidRDefault="00EC1E17" w:rsidP="00EC1E17">
            <w:pPr>
              <w:jc w:val="center"/>
              <w:rPr>
                <w:rFonts w:ascii="仿宋" w:eastAsia="仿宋" w:hAnsi="仿宋" w:cs="Times New Roman"/>
                <w:b/>
                <w:bCs/>
                <w:sz w:val="24"/>
                <w:szCs w:val="24"/>
              </w:rPr>
            </w:pPr>
            <w:r w:rsidRPr="00EC1E17">
              <w:rPr>
                <w:rFonts w:ascii="仿宋" w:eastAsia="仿宋" w:hAnsi="仿宋" w:cs="仿宋" w:hint="eastAsia"/>
                <w:b/>
                <w:bCs/>
                <w:sz w:val="24"/>
                <w:szCs w:val="24"/>
              </w:rPr>
              <w:t>8</w:t>
            </w:r>
            <w:r w:rsidRPr="00EC1E17">
              <w:rPr>
                <w:rFonts w:ascii="仿宋" w:eastAsia="仿宋" w:hAnsi="仿宋" w:cs="仿宋"/>
                <w:b/>
                <w:bCs/>
                <w:sz w:val="24"/>
                <w:szCs w:val="24"/>
              </w:rPr>
              <w:t>.</w:t>
            </w:r>
            <w:r w:rsidRPr="00EC1E17">
              <w:rPr>
                <w:rFonts w:ascii="仿宋" w:eastAsia="仿宋" w:hAnsi="仿宋" w:cs="仿宋" w:hint="eastAsia"/>
                <w:b/>
                <w:bCs/>
                <w:sz w:val="24"/>
                <w:szCs w:val="24"/>
              </w:rPr>
              <w:t>科研引领</w:t>
            </w:r>
          </w:p>
        </w:tc>
      </w:tr>
      <w:tr w:rsidR="00EC1E17" w:rsidRPr="00EC1E17" w:rsidTr="007C4CF5">
        <w:trPr>
          <w:trHeight w:hRule="exact" w:val="491"/>
          <w:jc w:val="center"/>
        </w:trPr>
        <w:tc>
          <w:tcPr>
            <w:tcW w:w="11712" w:type="dxa"/>
            <w:gridSpan w:val="20"/>
            <w:shd w:val="clear" w:color="auto" w:fill="E0E0E0"/>
            <w:vAlign w:val="center"/>
          </w:tcPr>
          <w:p w:rsidR="00EC1E17" w:rsidRPr="00EC1E17" w:rsidRDefault="00EC1E17" w:rsidP="00EC1E17">
            <w:pPr>
              <w:rPr>
                <w:rFonts w:ascii="仿宋" w:eastAsia="仿宋" w:hAnsi="仿宋" w:cs="Times New Roman"/>
                <w:b/>
                <w:bCs/>
                <w:kern w:val="0"/>
                <w:sz w:val="24"/>
                <w:szCs w:val="24"/>
              </w:rPr>
            </w:pPr>
            <w:r w:rsidRPr="00EC1E17">
              <w:rPr>
                <w:rFonts w:ascii="仿宋" w:eastAsia="仿宋" w:hAnsi="仿宋" w:cs="仿宋" w:hint="eastAsia"/>
                <w:b/>
                <w:bCs/>
                <w:kern w:val="0"/>
                <w:sz w:val="24"/>
                <w:szCs w:val="24"/>
              </w:rPr>
              <w:t>8</w:t>
            </w:r>
            <w:r w:rsidRPr="00EC1E17">
              <w:rPr>
                <w:rFonts w:ascii="仿宋" w:eastAsia="仿宋" w:hAnsi="仿宋" w:cs="仿宋"/>
                <w:b/>
                <w:bCs/>
                <w:kern w:val="0"/>
                <w:sz w:val="24"/>
                <w:szCs w:val="24"/>
              </w:rPr>
              <w:t xml:space="preserve">.1 </w:t>
            </w:r>
            <w:r w:rsidRPr="00EC1E17">
              <w:rPr>
                <w:rFonts w:ascii="仿宋" w:eastAsia="仿宋" w:hAnsi="仿宋" w:cs="仿宋" w:hint="eastAsia"/>
                <w:b/>
                <w:bCs/>
                <w:kern w:val="0"/>
                <w:sz w:val="24"/>
                <w:szCs w:val="24"/>
              </w:rPr>
              <w:t>学术影响（3分）</w:t>
            </w:r>
          </w:p>
        </w:tc>
        <w:tc>
          <w:tcPr>
            <w:tcW w:w="2742" w:type="dxa"/>
            <w:shd w:val="clear" w:color="auto" w:fill="E0E0E0"/>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b/>
                <w:bCs/>
                <w:snapToGrid w:val="0"/>
                <w:kern w:val="0"/>
                <w:sz w:val="24"/>
                <w:szCs w:val="24"/>
              </w:rPr>
              <w:t>支持材料</w:t>
            </w:r>
            <w:r w:rsidRPr="00EC1E17">
              <w:rPr>
                <w:rFonts w:ascii="仿宋" w:eastAsia="仿宋" w:hAnsi="仿宋" w:cs="仿宋" w:hint="eastAsia"/>
                <w:sz w:val="24"/>
                <w:szCs w:val="24"/>
              </w:rPr>
              <w:t>（</w:t>
            </w:r>
            <w:r w:rsidRPr="00EC1E17">
              <w:rPr>
                <w:rFonts w:ascii="仿宋" w:eastAsia="仿宋" w:hAnsi="仿宋" w:cs="仿宋" w:hint="eastAsia"/>
                <w:b/>
                <w:bCs/>
                <w:sz w:val="24"/>
                <w:szCs w:val="24"/>
              </w:rPr>
              <w:t>编号8-1）</w:t>
            </w:r>
          </w:p>
        </w:tc>
      </w:tr>
      <w:tr w:rsidR="00EC1E17" w:rsidRPr="00EC1E17" w:rsidTr="007C4CF5">
        <w:trPr>
          <w:trHeight w:val="20"/>
          <w:jc w:val="center"/>
        </w:trPr>
        <w:tc>
          <w:tcPr>
            <w:tcW w:w="11712" w:type="dxa"/>
            <w:gridSpan w:val="20"/>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8.1.1 近五年参与卫生行政部门新生儿保健相关工作</w:t>
            </w:r>
          </w:p>
        </w:tc>
        <w:tc>
          <w:tcPr>
            <w:tcW w:w="2742" w:type="dxa"/>
            <w:vMerge w:val="restart"/>
          </w:tcPr>
          <w:p w:rsidR="00EC1E17" w:rsidRPr="00EC1E17" w:rsidRDefault="00EC1E17" w:rsidP="00EC1E17">
            <w:pPr>
              <w:rPr>
                <w:rFonts w:ascii="仿宋" w:eastAsia="仿宋" w:hAnsi="仿宋" w:cs="仿宋"/>
                <w:sz w:val="24"/>
                <w:szCs w:val="24"/>
              </w:rPr>
            </w:pPr>
            <w:bookmarkStart w:id="37" w:name="OLE_LINK59"/>
            <w:r w:rsidRPr="00EC1E17">
              <w:rPr>
                <w:rFonts w:ascii="仿宋" w:eastAsia="仿宋" w:hAnsi="仿宋" w:cs="仿宋" w:hint="eastAsia"/>
                <w:sz w:val="24"/>
                <w:szCs w:val="24"/>
              </w:rPr>
              <w:t>1.级别指国家级、省级、市级等</w:t>
            </w:r>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2.承担角色指师资、工作人员，或主办、承办等。</w:t>
            </w:r>
          </w:p>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3.提供证书、发文、照片等支持材料。</w:t>
            </w:r>
          </w:p>
          <w:bookmarkEnd w:id="37"/>
          <w:p w:rsidR="00EC1E17" w:rsidRPr="00EC1E17" w:rsidRDefault="00EC1E17" w:rsidP="00EC1E17">
            <w:pPr>
              <w:rPr>
                <w:rFonts w:ascii="仿宋" w:eastAsia="仿宋" w:hAnsi="仿宋" w:cs="Times New Roman"/>
                <w:sz w:val="24"/>
                <w:szCs w:val="24"/>
              </w:rPr>
            </w:pPr>
          </w:p>
        </w:tc>
      </w:tr>
      <w:tr w:rsidR="00EC1E17" w:rsidRPr="00EC1E17" w:rsidTr="007C4CF5">
        <w:trPr>
          <w:trHeight w:val="337"/>
          <w:jc w:val="center"/>
        </w:trPr>
        <w:tc>
          <w:tcPr>
            <w:tcW w:w="3471" w:type="dxa"/>
            <w:gridSpan w:val="4"/>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时间</w:t>
            </w:r>
            <w:bookmarkStart w:id="38" w:name="OLE_LINK58"/>
            <w:r w:rsidRPr="00EC1E17">
              <w:rPr>
                <w:rFonts w:ascii="仿宋" w:eastAsia="仿宋" w:hAnsi="仿宋" w:cs="仿宋" w:hint="eastAsia"/>
                <w:sz w:val="24"/>
                <w:szCs w:val="24"/>
              </w:rPr>
              <w:t>（年月）</w:t>
            </w:r>
            <w:bookmarkEnd w:id="38"/>
          </w:p>
        </w:tc>
        <w:tc>
          <w:tcPr>
            <w:tcW w:w="1193" w:type="dxa"/>
            <w:gridSpan w:val="2"/>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工作名称</w:t>
            </w:r>
          </w:p>
        </w:tc>
        <w:tc>
          <w:tcPr>
            <w:tcW w:w="2310" w:type="dxa"/>
            <w:gridSpan w:val="7"/>
          </w:tcPr>
          <w:p w:rsidR="00EC1E17" w:rsidRPr="00EC1E17" w:rsidRDefault="00EC1E17" w:rsidP="00EC1E17">
            <w:pPr>
              <w:jc w:val="center"/>
              <w:rPr>
                <w:rFonts w:ascii="仿宋" w:eastAsia="仿宋" w:hAnsi="仿宋" w:cs="Calibri"/>
                <w:sz w:val="24"/>
                <w:szCs w:val="24"/>
              </w:rPr>
            </w:pPr>
            <w:r w:rsidRPr="00EC1E17">
              <w:rPr>
                <w:rFonts w:ascii="仿宋" w:eastAsia="仿宋" w:hAnsi="仿宋" w:cs="仿宋" w:hint="eastAsia"/>
                <w:sz w:val="24"/>
                <w:szCs w:val="24"/>
              </w:rPr>
              <w:t>级别</w:t>
            </w:r>
          </w:p>
        </w:tc>
        <w:tc>
          <w:tcPr>
            <w:tcW w:w="2667" w:type="dxa"/>
            <w:gridSpan w:val="6"/>
          </w:tcPr>
          <w:p w:rsidR="00EC1E17" w:rsidRPr="00EC1E17" w:rsidRDefault="00EC1E17" w:rsidP="00EC1E17">
            <w:pPr>
              <w:jc w:val="center"/>
              <w:rPr>
                <w:rFonts w:ascii="仿宋" w:eastAsia="仿宋" w:hAnsi="仿宋" w:cs="仿宋"/>
                <w:sz w:val="24"/>
                <w:szCs w:val="24"/>
              </w:rPr>
            </w:pPr>
            <w:r w:rsidRPr="00EC1E17">
              <w:rPr>
                <w:rFonts w:ascii="仿宋" w:eastAsia="仿宋" w:hAnsi="仿宋" w:cs="仿宋" w:hint="eastAsia"/>
                <w:sz w:val="24"/>
                <w:szCs w:val="24"/>
              </w:rPr>
              <w:t>承担科室及人员</w:t>
            </w:r>
          </w:p>
        </w:tc>
        <w:tc>
          <w:tcPr>
            <w:tcW w:w="2071" w:type="dxa"/>
          </w:tcPr>
          <w:p w:rsidR="00EC1E17" w:rsidRPr="00EC1E17" w:rsidRDefault="00EC1E17" w:rsidP="00EC1E17">
            <w:pPr>
              <w:jc w:val="center"/>
              <w:rPr>
                <w:rFonts w:ascii="仿宋" w:eastAsia="仿宋" w:hAnsi="仿宋" w:cs="Calibri"/>
                <w:sz w:val="24"/>
                <w:szCs w:val="24"/>
              </w:rPr>
            </w:pPr>
            <w:r w:rsidRPr="00EC1E17">
              <w:rPr>
                <w:rFonts w:ascii="仿宋" w:eastAsia="仿宋" w:hAnsi="仿宋" w:cs="仿宋" w:hint="eastAsia"/>
                <w:sz w:val="24"/>
                <w:szCs w:val="24"/>
              </w:rPr>
              <w:t>承担角色</w:t>
            </w: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Times New Roman"/>
                <w:strike/>
                <w:sz w:val="24"/>
                <w:szCs w:val="24"/>
              </w:rPr>
            </w:pPr>
          </w:p>
        </w:tc>
        <w:tc>
          <w:tcPr>
            <w:tcW w:w="1193" w:type="dxa"/>
            <w:gridSpan w:val="2"/>
          </w:tcPr>
          <w:p w:rsidR="00EC1E17" w:rsidRPr="00EC1E17" w:rsidRDefault="00EC1E17" w:rsidP="00EC1E17">
            <w:pPr>
              <w:rPr>
                <w:rFonts w:ascii="仿宋" w:eastAsia="仿宋" w:hAnsi="仿宋" w:cs="Times New Roman"/>
                <w:strike/>
                <w:sz w:val="24"/>
                <w:szCs w:val="24"/>
              </w:rPr>
            </w:pPr>
          </w:p>
        </w:tc>
        <w:tc>
          <w:tcPr>
            <w:tcW w:w="2310" w:type="dxa"/>
            <w:gridSpan w:val="7"/>
          </w:tcPr>
          <w:p w:rsidR="00EC1E17" w:rsidRPr="00EC1E17" w:rsidRDefault="00EC1E17" w:rsidP="00EC1E17">
            <w:pPr>
              <w:rPr>
                <w:rFonts w:ascii="仿宋" w:eastAsia="仿宋" w:hAnsi="仿宋" w:cs="Times New Roman"/>
                <w:strike/>
                <w:sz w:val="24"/>
                <w:szCs w:val="24"/>
              </w:rPr>
            </w:pPr>
          </w:p>
        </w:tc>
        <w:tc>
          <w:tcPr>
            <w:tcW w:w="2667" w:type="dxa"/>
            <w:gridSpan w:val="6"/>
          </w:tcPr>
          <w:p w:rsidR="00EC1E17" w:rsidRPr="00EC1E17" w:rsidRDefault="00EC1E17" w:rsidP="00EC1E17">
            <w:pPr>
              <w:rPr>
                <w:rFonts w:ascii="仿宋" w:eastAsia="仿宋" w:hAnsi="仿宋" w:cs="Times New Roman"/>
                <w:strike/>
                <w:sz w:val="24"/>
                <w:szCs w:val="24"/>
              </w:rPr>
            </w:pPr>
          </w:p>
        </w:tc>
        <w:tc>
          <w:tcPr>
            <w:tcW w:w="2071" w:type="dxa"/>
          </w:tcPr>
          <w:p w:rsidR="00EC1E17" w:rsidRPr="00EC1E17" w:rsidRDefault="00EC1E17" w:rsidP="00EC1E17">
            <w:pPr>
              <w:rPr>
                <w:rFonts w:ascii="仿宋" w:eastAsia="仿宋" w:hAnsi="仿宋" w:cs="Times New Roman"/>
                <w:strike/>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Times New Roman"/>
                <w:strike/>
                <w:sz w:val="24"/>
                <w:szCs w:val="24"/>
              </w:rPr>
            </w:pPr>
          </w:p>
        </w:tc>
        <w:tc>
          <w:tcPr>
            <w:tcW w:w="1193" w:type="dxa"/>
            <w:gridSpan w:val="2"/>
          </w:tcPr>
          <w:p w:rsidR="00EC1E17" w:rsidRPr="00EC1E17" w:rsidRDefault="00EC1E17" w:rsidP="00EC1E17">
            <w:pPr>
              <w:rPr>
                <w:rFonts w:ascii="仿宋" w:eastAsia="仿宋" w:hAnsi="仿宋" w:cs="Times New Roman"/>
                <w:strike/>
                <w:sz w:val="24"/>
                <w:szCs w:val="24"/>
              </w:rPr>
            </w:pPr>
          </w:p>
        </w:tc>
        <w:tc>
          <w:tcPr>
            <w:tcW w:w="2310" w:type="dxa"/>
            <w:gridSpan w:val="7"/>
          </w:tcPr>
          <w:p w:rsidR="00EC1E17" w:rsidRPr="00EC1E17" w:rsidRDefault="00EC1E17" w:rsidP="00EC1E17">
            <w:pPr>
              <w:rPr>
                <w:rFonts w:ascii="仿宋" w:eastAsia="仿宋" w:hAnsi="仿宋" w:cs="Times New Roman"/>
                <w:strike/>
                <w:sz w:val="24"/>
                <w:szCs w:val="24"/>
              </w:rPr>
            </w:pPr>
          </w:p>
        </w:tc>
        <w:tc>
          <w:tcPr>
            <w:tcW w:w="2667" w:type="dxa"/>
            <w:gridSpan w:val="6"/>
          </w:tcPr>
          <w:p w:rsidR="00EC1E17" w:rsidRPr="00EC1E17" w:rsidRDefault="00EC1E17" w:rsidP="00EC1E17">
            <w:pPr>
              <w:rPr>
                <w:rFonts w:ascii="仿宋" w:eastAsia="仿宋" w:hAnsi="仿宋" w:cs="Times New Roman"/>
                <w:strike/>
                <w:sz w:val="24"/>
                <w:szCs w:val="24"/>
              </w:rPr>
            </w:pPr>
          </w:p>
        </w:tc>
        <w:tc>
          <w:tcPr>
            <w:tcW w:w="2071" w:type="dxa"/>
          </w:tcPr>
          <w:p w:rsidR="00EC1E17" w:rsidRPr="00EC1E17" w:rsidRDefault="00EC1E17" w:rsidP="00EC1E17">
            <w:pPr>
              <w:rPr>
                <w:rFonts w:ascii="仿宋" w:eastAsia="仿宋" w:hAnsi="仿宋" w:cs="Times New Roman"/>
                <w:strike/>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Times New Roman"/>
                <w:strike/>
                <w:sz w:val="24"/>
                <w:szCs w:val="24"/>
              </w:rPr>
            </w:pPr>
          </w:p>
        </w:tc>
        <w:tc>
          <w:tcPr>
            <w:tcW w:w="1193" w:type="dxa"/>
            <w:gridSpan w:val="2"/>
          </w:tcPr>
          <w:p w:rsidR="00EC1E17" w:rsidRPr="00EC1E17" w:rsidRDefault="00EC1E17" w:rsidP="00EC1E17">
            <w:pPr>
              <w:rPr>
                <w:rFonts w:ascii="仿宋" w:eastAsia="仿宋" w:hAnsi="仿宋" w:cs="Times New Roman"/>
                <w:strike/>
                <w:sz w:val="24"/>
                <w:szCs w:val="24"/>
              </w:rPr>
            </w:pPr>
          </w:p>
        </w:tc>
        <w:tc>
          <w:tcPr>
            <w:tcW w:w="2310" w:type="dxa"/>
            <w:gridSpan w:val="7"/>
          </w:tcPr>
          <w:p w:rsidR="00EC1E17" w:rsidRPr="00EC1E17" w:rsidRDefault="00EC1E17" w:rsidP="00EC1E17">
            <w:pPr>
              <w:rPr>
                <w:rFonts w:ascii="仿宋" w:eastAsia="仿宋" w:hAnsi="仿宋" w:cs="Times New Roman"/>
                <w:strike/>
                <w:sz w:val="24"/>
                <w:szCs w:val="24"/>
              </w:rPr>
            </w:pPr>
          </w:p>
        </w:tc>
        <w:tc>
          <w:tcPr>
            <w:tcW w:w="2667" w:type="dxa"/>
            <w:gridSpan w:val="6"/>
          </w:tcPr>
          <w:p w:rsidR="00EC1E17" w:rsidRPr="00EC1E17" w:rsidRDefault="00EC1E17" w:rsidP="00EC1E17">
            <w:pPr>
              <w:rPr>
                <w:rFonts w:ascii="仿宋" w:eastAsia="仿宋" w:hAnsi="仿宋" w:cs="Times New Roman"/>
                <w:strike/>
                <w:sz w:val="24"/>
                <w:szCs w:val="24"/>
              </w:rPr>
            </w:pPr>
          </w:p>
        </w:tc>
        <w:tc>
          <w:tcPr>
            <w:tcW w:w="2071" w:type="dxa"/>
          </w:tcPr>
          <w:p w:rsidR="00EC1E17" w:rsidRPr="00EC1E17" w:rsidRDefault="00EC1E17" w:rsidP="00EC1E17">
            <w:pPr>
              <w:rPr>
                <w:rFonts w:ascii="仿宋" w:eastAsia="仿宋" w:hAnsi="仿宋" w:cs="Times New Roman"/>
                <w:strike/>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Times New Roman"/>
                <w:strike/>
                <w:sz w:val="24"/>
                <w:szCs w:val="24"/>
              </w:rPr>
            </w:pPr>
          </w:p>
        </w:tc>
        <w:tc>
          <w:tcPr>
            <w:tcW w:w="1193" w:type="dxa"/>
            <w:gridSpan w:val="2"/>
          </w:tcPr>
          <w:p w:rsidR="00EC1E17" w:rsidRPr="00EC1E17" w:rsidRDefault="00EC1E17" w:rsidP="00EC1E17">
            <w:pPr>
              <w:rPr>
                <w:rFonts w:ascii="仿宋" w:eastAsia="仿宋" w:hAnsi="仿宋" w:cs="Times New Roman"/>
                <w:strike/>
                <w:sz w:val="24"/>
                <w:szCs w:val="24"/>
              </w:rPr>
            </w:pPr>
          </w:p>
        </w:tc>
        <w:tc>
          <w:tcPr>
            <w:tcW w:w="2310" w:type="dxa"/>
            <w:gridSpan w:val="7"/>
          </w:tcPr>
          <w:p w:rsidR="00EC1E17" w:rsidRPr="00EC1E17" w:rsidRDefault="00EC1E17" w:rsidP="00EC1E17">
            <w:pPr>
              <w:rPr>
                <w:rFonts w:ascii="仿宋" w:eastAsia="仿宋" w:hAnsi="仿宋" w:cs="Times New Roman"/>
                <w:strike/>
                <w:sz w:val="24"/>
                <w:szCs w:val="24"/>
              </w:rPr>
            </w:pPr>
          </w:p>
        </w:tc>
        <w:tc>
          <w:tcPr>
            <w:tcW w:w="2667" w:type="dxa"/>
            <w:gridSpan w:val="6"/>
          </w:tcPr>
          <w:p w:rsidR="00EC1E17" w:rsidRPr="00EC1E17" w:rsidRDefault="00EC1E17" w:rsidP="00EC1E17">
            <w:pPr>
              <w:rPr>
                <w:rFonts w:ascii="仿宋" w:eastAsia="仿宋" w:hAnsi="仿宋" w:cs="Times New Roman"/>
                <w:strike/>
                <w:sz w:val="24"/>
                <w:szCs w:val="24"/>
              </w:rPr>
            </w:pPr>
          </w:p>
        </w:tc>
        <w:tc>
          <w:tcPr>
            <w:tcW w:w="2071" w:type="dxa"/>
          </w:tcPr>
          <w:p w:rsidR="00EC1E17" w:rsidRPr="00EC1E17" w:rsidRDefault="00EC1E17" w:rsidP="00EC1E17">
            <w:pPr>
              <w:rPr>
                <w:rFonts w:ascii="仿宋" w:eastAsia="仿宋" w:hAnsi="仿宋" w:cs="Times New Roman"/>
                <w:strike/>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11712" w:type="dxa"/>
            <w:gridSpan w:val="20"/>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8.1.2近五年主办或承办新生儿相关学术会议</w:t>
            </w: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时间（年月）</w:t>
            </w:r>
          </w:p>
        </w:tc>
        <w:tc>
          <w:tcPr>
            <w:tcW w:w="1193" w:type="dxa"/>
            <w:gridSpan w:val="2"/>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学术会议</w:t>
            </w:r>
            <w:r w:rsidRPr="00EC1E17">
              <w:rPr>
                <w:rFonts w:ascii="仿宋" w:eastAsia="仿宋" w:hAnsi="仿宋" w:cs="仿宋" w:hint="eastAsia"/>
                <w:sz w:val="24"/>
                <w:szCs w:val="24"/>
              </w:rPr>
              <w:lastRenderedPageBreak/>
              <w:t>名称</w:t>
            </w:r>
          </w:p>
        </w:tc>
        <w:tc>
          <w:tcPr>
            <w:tcW w:w="2310" w:type="dxa"/>
            <w:gridSpan w:val="7"/>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lastRenderedPageBreak/>
              <w:t>级别</w:t>
            </w:r>
          </w:p>
        </w:tc>
        <w:tc>
          <w:tcPr>
            <w:tcW w:w="2667" w:type="dxa"/>
            <w:gridSpan w:val="6"/>
          </w:tcPr>
          <w:p w:rsidR="00EC1E17" w:rsidRPr="00EC1E17" w:rsidRDefault="00EC1E17" w:rsidP="00EC1E17">
            <w:pPr>
              <w:jc w:val="center"/>
              <w:rPr>
                <w:rFonts w:ascii="仿宋" w:eastAsia="仿宋" w:hAnsi="仿宋" w:cs="仿宋"/>
                <w:sz w:val="24"/>
                <w:szCs w:val="24"/>
              </w:rPr>
            </w:pPr>
            <w:r w:rsidRPr="00EC1E17">
              <w:rPr>
                <w:rFonts w:ascii="仿宋" w:eastAsia="仿宋" w:hAnsi="仿宋" w:cs="仿宋" w:hint="eastAsia"/>
                <w:sz w:val="24"/>
                <w:szCs w:val="24"/>
              </w:rPr>
              <w:t>承担科室</w:t>
            </w:r>
          </w:p>
        </w:tc>
        <w:tc>
          <w:tcPr>
            <w:tcW w:w="2071" w:type="dxa"/>
          </w:tcPr>
          <w:p w:rsidR="00EC1E17" w:rsidRPr="00EC1E17" w:rsidRDefault="00EC1E17" w:rsidP="00EC1E17">
            <w:pPr>
              <w:jc w:val="center"/>
              <w:rPr>
                <w:rFonts w:ascii="仿宋" w:eastAsia="仿宋" w:hAnsi="仿宋" w:cs="仿宋"/>
                <w:sz w:val="24"/>
                <w:szCs w:val="24"/>
              </w:rPr>
            </w:pPr>
            <w:r w:rsidRPr="00EC1E17">
              <w:rPr>
                <w:rFonts w:ascii="仿宋" w:eastAsia="仿宋" w:hAnsi="仿宋" w:cs="仿宋" w:hint="eastAsia"/>
                <w:sz w:val="24"/>
                <w:szCs w:val="24"/>
              </w:rPr>
              <w:t>承担角色</w:t>
            </w: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Times New Roman"/>
                <w:sz w:val="24"/>
                <w:szCs w:val="24"/>
              </w:rPr>
            </w:pPr>
          </w:p>
        </w:tc>
        <w:tc>
          <w:tcPr>
            <w:tcW w:w="1193" w:type="dxa"/>
            <w:gridSpan w:val="2"/>
          </w:tcPr>
          <w:p w:rsidR="00EC1E17" w:rsidRPr="00EC1E17" w:rsidRDefault="00EC1E17" w:rsidP="00EC1E17">
            <w:pPr>
              <w:rPr>
                <w:rFonts w:ascii="仿宋" w:eastAsia="仿宋" w:hAnsi="仿宋" w:cs="Times New Roman"/>
                <w:sz w:val="24"/>
                <w:szCs w:val="24"/>
              </w:rPr>
            </w:pPr>
          </w:p>
        </w:tc>
        <w:tc>
          <w:tcPr>
            <w:tcW w:w="2310" w:type="dxa"/>
            <w:gridSpan w:val="7"/>
          </w:tcPr>
          <w:p w:rsidR="00EC1E17" w:rsidRPr="00EC1E17" w:rsidRDefault="00EC1E17" w:rsidP="00EC1E17">
            <w:pPr>
              <w:rPr>
                <w:rFonts w:ascii="仿宋" w:eastAsia="仿宋" w:hAnsi="仿宋" w:cs="Times New Roman"/>
                <w:sz w:val="24"/>
                <w:szCs w:val="24"/>
              </w:rPr>
            </w:pPr>
          </w:p>
        </w:tc>
        <w:tc>
          <w:tcPr>
            <w:tcW w:w="2667" w:type="dxa"/>
            <w:gridSpan w:val="6"/>
          </w:tcPr>
          <w:p w:rsidR="00EC1E17" w:rsidRPr="00EC1E17" w:rsidRDefault="00EC1E17" w:rsidP="00EC1E17">
            <w:pPr>
              <w:rPr>
                <w:rFonts w:ascii="仿宋" w:eastAsia="仿宋" w:hAnsi="仿宋" w:cs="Times New Roman"/>
                <w:sz w:val="24"/>
                <w:szCs w:val="24"/>
              </w:rPr>
            </w:pPr>
          </w:p>
        </w:tc>
        <w:tc>
          <w:tcPr>
            <w:tcW w:w="2071" w:type="dxa"/>
          </w:tcPr>
          <w:p w:rsidR="00EC1E17" w:rsidRPr="00EC1E17" w:rsidRDefault="00EC1E17" w:rsidP="00EC1E17">
            <w:pP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3471" w:type="dxa"/>
            <w:gridSpan w:val="4"/>
          </w:tcPr>
          <w:p w:rsidR="00EC1E17" w:rsidRPr="00EC1E17" w:rsidRDefault="00EC1E17" w:rsidP="00EC1E17">
            <w:pPr>
              <w:rPr>
                <w:rFonts w:ascii="仿宋" w:eastAsia="仿宋" w:hAnsi="仿宋" w:cs="Times New Roman"/>
                <w:sz w:val="24"/>
                <w:szCs w:val="24"/>
              </w:rPr>
            </w:pPr>
          </w:p>
        </w:tc>
        <w:tc>
          <w:tcPr>
            <w:tcW w:w="1193" w:type="dxa"/>
            <w:gridSpan w:val="2"/>
          </w:tcPr>
          <w:p w:rsidR="00EC1E17" w:rsidRPr="00EC1E17" w:rsidRDefault="00EC1E17" w:rsidP="00EC1E17">
            <w:pPr>
              <w:rPr>
                <w:rFonts w:ascii="仿宋" w:eastAsia="仿宋" w:hAnsi="仿宋" w:cs="Times New Roman"/>
                <w:sz w:val="24"/>
                <w:szCs w:val="24"/>
              </w:rPr>
            </w:pPr>
          </w:p>
        </w:tc>
        <w:tc>
          <w:tcPr>
            <w:tcW w:w="2310" w:type="dxa"/>
            <w:gridSpan w:val="7"/>
          </w:tcPr>
          <w:p w:rsidR="00EC1E17" w:rsidRPr="00EC1E17" w:rsidRDefault="00EC1E17" w:rsidP="00EC1E17">
            <w:pPr>
              <w:rPr>
                <w:rFonts w:ascii="仿宋" w:eastAsia="仿宋" w:hAnsi="仿宋" w:cs="Times New Roman"/>
                <w:sz w:val="24"/>
                <w:szCs w:val="24"/>
              </w:rPr>
            </w:pPr>
          </w:p>
        </w:tc>
        <w:tc>
          <w:tcPr>
            <w:tcW w:w="2667" w:type="dxa"/>
            <w:gridSpan w:val="6"/>
          </w:tcPr>
          <w:p w:rsidR="00EC1E17" w:rsidRPr="00EC1E17" w:rsidRDefault="00EC1E17" w:rsidP="00EC1E17">
            <w:pPr>
              <w:rPr>
                <w:rFonts w:ascii="仿宋" w:eastAsia="仿宋" w:hAnsi="仿宋" w:cs="Times New Roman"/>
                <w:sz w:val="24"/>
                <w:szCs w:val="24"/>
              </w:rPr>
            </w:pPr>
          </w:p>
        </w:tc>
        <w:tc>
          <w:tcPr>
            <w:tcW w:w="2071" w:type="dxa"/>
          </w:tcPr>
          <w:p w:rsidR="00EC1E17" w:rsidRPr="00EC1E17" w:rsidRDefault="00EC1E17" w:rsidP="00EC1E17">
            <w:pP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605"/>
          <w:jc w:val="center"/>
        </w:trPr>
        <w:tc>
          <w:tcPr>
            <w:tcW w:w="11712" w:type="dxa"/>
            <w:gridSpan w:val="20"/>
            <w:shd w:val="clear" w:color="auto" w:fill="CCCCCC"/>
            <w:vAlign w:val="center"/>
          </w:tcPr>
          <w:p w:rsidR="00EC1E17" w:rsidRPr="00EC1E17" w:rsidRDefault="00EC1E17" w:rsidP="00EC1E17">
            <w:pPr>
              <w:jc w:val="left"/>
              <w:rPr>
                <w:rFonts w:ascii="仿宋" w:eastAsia="仿宋" w:hAnsi="仿宋" w:cs="Times New Roman"/>
                <w:b/>
                <w:bCs/>
                <w:sz w:val="24"/>
                <w:szCs w:val="24"/>
              </w:rPr>
            </w:pPr>
            <w:r w:rsidRPr="00EC1E17">
              <w:rPr>
                <w:rFonts w:ascii="仿宋" w:eastAsia="仿宋" w:hAnsi="仿宋" w:cs="仿宋" w:hint="eastAsia"/>
                <w:b/>
                <w:bCs/>
                <w:sz w:val="24"/>
                <w:szCs w:val="24"/>
              </w:rPr>
              <w:t>8</w:t>
            </w:r>
            <w:r w:rsidRPr="00EC1E17">
              <w:rPr>
                <w:rFonts w:ascii="仿宋" w:eastAsia="仿宋" w:hAnsi="仿宋" w:cs="仿宋"/>
                <w:b/>
                <w:bCs/>
                <w:sz w:val="24"/>
                <w:szCs w:val="24"/>
              </w:rPr>
              <w:t>.2</w:t>
            </w:r>
            <w:r w:rsidRPr="00EC1E17">
              <w:rPr>
                <w:rFonts w:ascii="仿宋" w:eastAsia="仿宋" w:hAnsi="仿宋" w:cs="仿宋" w:hint="eastAsia"/>
                <w:b/>
                <w:bCs/>
                <w:sz w:val="24"/>
                <w:szCs w:val="24"/>
              </w:rPr>
              <w:t xml:space="preserve"> 业务发展（除外学科带头人，本专科其他成员所取得的学术成绩）</w:t>
            </w:r>
          </w:p>
        </w:tc>
        <w:tc>
          <w:tcPr>
            <w:tcW w:w="2742" w:type="dxa"/>
            <w:shd w:val="clear" w:color="auto" w:fill="CCCCCC"/>
          </w:tcPr>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b/>
                <w:bCs/>
                <w:snapToGrid w:val="0"/>
                <w:kern w:val="0"/>
                <w:sz w:val="24"/>
                <w:szCs w:val="24"/>
              </w:rPr>
              <w:t>支持材料</w:t>
            </w:r>
            <w:r w:rsidRPr="00EC1E17">
              <w:rPr>
                <w:rFonts w:ascii="仿宋" w:eastAsia="仿宋" w:hAnsi="仿宋" w:cs="仿宋" w:hint="eastAsia"/>
                <w:sz w:val="24"/>
                <w:szCs w:val="24"/>
              </w:rPr>
              <w:t>（</w:t>
            </w:r>
            <w:r w:rsidRPr="00EC1E17">
              <w:rPr>
                <w:rFonts w:ascii="仿宋" w:eastAsia="仿宋" w:hAnsi="仿宋" w:cs="仿宋" w:hint="eastAsia"/>
                <w:b/>
                <w:bCs/>
                <w:sz w:val="24"/>
                <w:szCs w:val="24"/>
              </w:rPr>
              <w:t>编号8-</w:t>
            </w:r>
            <w:r w:rsidRPr="00EC1E17">
              <w:rPr>
                <w:rFonts w:ascii="仿宋" w:eastAsia="仿宋" w:hAnsi="仿宋" w:cs="仿宋"/>
                <w:b/>
                <w:bCs/>
                <w:sz w:val="24"/>
                <w:szCs w:val="24"/>
              </w:rPr>
              <w:t>2</w:t>
            </w:r>
            <w:r w:rsidRPr="00EC1E17">
              <w:rPr>
                <w:rFonts w:ascii="仿宋" w:eastAsia="仿宋" w:hAnsi="仿宋" w:cs="仿宋" w:hint="eastAsia"/>
                <w:b/>
                <w:bCs/>
                <w:sz w:val="24"/>
                <w:szCs w:val="24"/>
              </w:rPr>
              <w:t>）</w:t>
            </w:r>
          </w:p>
        </w:tc>
      </w:tr>
      <w:tr w:rsidR="00EC1E17" w:rsidRPr="00EC1E17" w:rsidTr="007C4CF5">
        <w:trPr>
          <w:trHeight w:val="20"/>
          <w:jc w:val="center"/>
        </w:trPr>
        <w:tc>
          <w:tcPr>
            <w:tcW w:w="11712" w:type="dxa"/>
            <w:gridSpan w:val="20"/>
            <w:vAlign w:val="center"/>
          </w:tcPr>
          <w:p w:rsidR="00EC1E17" w:rsidRPr="00EC1E17" w:rsidRDefault="00EC1E17" w:rsidP="00EC1E17">
            <w:pPr>
              <w:jc w:val="left"/>
              <w:rPr>
                <w:rFonts w:ascii="仿宋" w:eastAsia="仿宋" w:hAnsi="仿宋" w:cs="仿宋"/>
                <w:sz w:val="24"/>
                <w:szCs w:val="24"/>
                <w:highlight w:val="yellow"/>
              </w:rPr>
            </w:pPr>
            <w:r w:rsidRPr="00EC1E17">
              <w:rPr>
                <w:rFonts w:ascii="仿宋" w:eastAsia="仿宋" w:hAnsi="仿宋" w:cs="仿宋" w:hint="eastAsia"/>
                <w:sz w:val="24"/>
                <w:szCs w:val="24"/>
              </w:rPr>
              <w:t>8.2.1近五年开展</w:t>
            </w:r>
            <w:r w:rsidRPr="00EC1E17">
              <w:rPr>
                <w:rFonts w:ascii="仿宋" w:eastAsia="仿宋" w:hAnsi="仿宋" w:cs="仿宋"/>
                <w:sz w:val="24"/>
                <w:szCs w:val="24"/>
              </w:rPr>
              <w:t>新生儿保健相关</w:t>
            </w:r>
            <w:r w:rsidRPr="00EC1E17">
              <w:rPr>
                <w:rFonts w:ascii="仿宋" w:eastAsia="仿宋" w:hAnsi="仿宋" w:cs="仿宋" w:hint="eastAsia"/>
                <w:sz w:val="24"/>
                <w:szCs w:val="24"/>
              </w:rPr>
              <w:t>科研</w:t>
            </w:r>
            <w:r w:rsidRPr="00EC1E17">
              <w:rPr>
                <w:rFonts w:ascii="仿宋" w:eastAsia="仿宋" w:hAnsi="仿宋" w:cs="仿宋"/>
                <w:sz w:val="24"/>
                <w:szCs w:val="24"/>
              </w:rPr>
              <w:t>课题及项目</w:t>
            </w:r>
          </w:p>
          <w:p w:rsidR="00EC1E17" w:rsidRPr="00EC1E17" w:rsidRDefault="00EC1E17" w:rsidP="00EC1E17">
            <w:pPr>
              <w:jc w:val="left"/>
              <w:rPr>
                <w:rFonts w:ascii="仿宋" w:eastAsia="仿宋" w:hAnsi="仿宋" w:cs="仿宋"/>
                <w:sz w:val="24"/>
                <w:szCs w:val="24"/>
              </w:rPr>
            </w:pPr>
          </w:p>
        </w:tc>
        <w:tc>
          <w:tcPr>
            <w:tcW w:w="2742" w:type="dxa"/>
          </w:tcPr>
          <w:p w:rsidR="00EC1E17" w:rsidRPr="00EC1E17" w:rsidRDefault="00EC1E17" w:rsidP="00EC1E17">
            <w:pPr>
              <w:rPr>
                <w:rFonts w:ascii="仿宋" w:eastAsia="仿宋" w:hAnsi="仿宋" w:cs="仿宋"/>
                <w:sz w:val="24"/>
                <w:szCs w:val="24"/>
              </w:rPr>
            </w:pPr>
          </w:p>
        </w:tc>
      </w:tr>
      <w:tr w:rsidR="00EC1E17" w:rsidRPr="00EC1E17" w:rsidTr="007C4CF5">
        <w:trPr>
          <w:trHeight w:val="20"/>
          <w:jc w:val="center"/>
        </w:trPr>
        <w:tc>
          <w:tcPr>
            <w:tcW w:w="1826" w:type="dxa"/>
            <w:vAlign w:val="center"/>
          </w:tcPr>
          <w:p w:rsidR="00EC1E17" w:rsidRPr="00EC1E17" w:rsidRDefault="00EC1E17" w:rsidP="00EC1E17">
            <w:pPr>
              <w:jc w:val="center"/>
              <w:rPr>
                <w:rFonts w:ascii="仿宋" w:eastAsia="仿宋" w:hAnsi="仿宋" w:cs="Times New Roman"/>
                <w:b/>
                <w:bCs/>
                <w:sz w:val="24"/>
                <w:szCs w:val="24"/>
              </w:rPr>
            </w:pPr>
            <w:r w:rsidRPr="00EC1E17">
              <w:rPr>
                <w:rFonts w:ascii="仿宋" w:eastAsia="仿宋" w:hAnsi="仿宋" w:cs="仿宋" w:hint="eastAsia"/>
                <w:sz w:val="24"/>
                <w:szCs w:val="24"/>
              </w:rPr>
              <w:t>主要课题或项目名称</w:t>
            </w:r>
          </w:p>
        </w:tc>
        <w:tc>
          <w:tcPr>
            <w:tcW w:w="1462" w:type="dxa"/>
            <w:gridSpan w:val="2"/>
            <w:vAlign w:val="center"/>
          </w:tcPr>
          <w:p w:rsidR="00EC1E17" w:rsidRPr="00EC1E17" w:rsidRDefault="00EC1E17" w:rsidP="00EC1E17">
            <w:pPr>
              <w:jc w:val="center"/>
              <w:rPr>
                <w:rFonts w:ascii="仿宋" w:eastAsia="仿宋" w:hAnsi="仿宋" w:cs="Times New Roman"/>
                <w:b/>
                <w:bCs/>
                <w:sz w:val="24"/>
                <w:szCs w:val="24"/>
              </w:rPr>
            </w:pPr>
            <w:r w:rsidRPr="00EC1E17">
              <w:rPr>
                <w:rFonts w:ascii="仿宋" w:eastAsia="仿宋" w:hAnsi="仿宋" w:cs="仿宋" w:hint="eastAsia"/>
                <w:sz w:val="24"/>
                <w:szCs w:val="24"/>
              </w:rPr>
              <w:t>立项年份</w:t>
            </w:r>
          </w:p>
        </w:tc>
        <w:tc>
          <w:tcPr>
            <w:tcW w:w="1376" w:type="dxa"/>
            <w:gridSpan w:val="3"/>
            <w:vAlign w:val="center"/>
          </w:tcPr>
          <w:p w:rsidR="00EC1E17" w:rsidRPr="00EC1E17" w:rsidRDefault="00EC1E17" w:rsidP="00EC1E17">
            <w:pPr>
              <w:jc w:val="center"/>
              <w:rPr>
                <w:rFonts w:ascii="仿宋" w:eastAsia="仿宋" w:hAnsi="仿宋" w:cs="仿宋"/>
                <w:sz w:val="24"/>
                <w:szCs w:val="24"/>
              </w:rPr>
            </w:pPr>
            <w:r w:rsidRPr="00EC1E17">
              <w:rPr>
                <w:rFonts w:ascii="仿宋" w:eastAsia="仿宋" w:hAnsi="仿宋" w:cs="仿宋" w:hint="eastAsia"/>
                <w:sz w:val="24"/>
                <w:szCs w:val="24"/>
              </w:rPr>
              <w:t>级别</w:t>
            </w:r>
          </w:p>
        </w:tc>
        <w:tc>
          <w:tcPr>
            <w:tcW w:w="1996" w:type="dxa"/>
            <w:gridSpan w:val="3"/>
            <w:vAlign w:val="center"/>
          </w:tcPr>
          <w:p w:rsidR="00EC1E17" w:rsidRPr="00EC1E17" w:rsidRDefault="00EC1E17" w:rsidP="00EC1E17">
            <w:pPr>
              <w:jc w:val="center"/>
              <w:rPr>
                <w:rFonts w:ascii="仿宋" w:eastAsia="仿宋" w:hAnsi="仿宋" w:cs="Times New Roman"/>
                <w:b/>
                <w:bCs/>
                <w:sz w:val="24"/>
                <w:szCs w:val="24"/>
              </w:rPr>
            </w:pPr>
            <w:r w:rsidRPr="00EC1E17">
              <w:rPr>
                <w:rFonts w:ascii="仿宋" w:eastAsia="仿宋" w:hAnsi="仿宋" w:cs="仿宋" w:hint="eastAsia"/>
                <w:sz w:val="24"/>
                <w:szCs w:val="24"/>
              </w:rPr>
              <w:t>项目批准单位</w:t>
            </w:r>
          </w:p>
        </w:tc>
        <w:tc>
          <w:tcPr>
            <w:tcW w:w="2981" w:type="dxa"/>
            <w:gridSpan w:val="10"/>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承担部门或人员</w:t>
            </w:r>
          </w:p>
        </w:tc>
        <w:tc>
          <w:tcPr>
            <w:tcW w:w="2071" w:type="dxa"/>
            <w:vAlign w:val="center"/>
          </w:tcPr>
          <w:p w:rsidR="00EC1E17" w:rsidRPr="00EC1E17" w:rsidRDefault="00EC1E17" w:rsidP="00EC1E17">
            <w:pPr>
              <w:jc w:val="center"/>
              <w:rPr>
                <w:rFonts w:ascii="仿宋" w:eastAsia="仿宋" w:hAnsi="仿宋" w:cs="Times New Roman"/>
                <w:b/>
                <w:bCs/>
                <w:sz w:val="24"/>
                <w:szCs w:val="24"/>
              </w:rPr>
            </w:pPr>
            <w:r w:rsidRPr="00EC1E17">
              <w:rPr>
                <w:rFonts w:ascii="仿宋" w:eastAsia="仿宋" w:hAnsi="仿宋" w:cs="仿宋" w:hint="eastAsia"/>
                <w:sz w:val="24"/>
                <w:szCs w:val="24"/>
              </w:rPr>
              <w:t>承担角色</w:t>
            </w:r>
          </w:p>
        </w:tc>
        <w:tc>
          <w:tcPr>
            <w:tcW w:w="2742" w:type="dxa"/>
            <w:vMerge w:val="restart"/>
          </w:tcPr>
          <w:p w:rsidR="00EC1E17" w:rsidRPr="00EC1E17" w:rsidRDefault="00EC1E17" w:rsidP="00EC1E17">
            <w:pPr>
              <w:rPr>
                <w:rFonts w:ascii="仿宋" w:eastAsia="仿宋" w:hAnsi="仿宋" w:cs="仿宋"/>
                <w:sz w:val="24"/>
                <w:szCs w:val="24"/>
              </w:rPr>
            </w:pPr>
            <w:r w:rsidRPr="00EC1E17">
              <w:rPr>
                <w:rFonts w:ascii="仿宋" w:eastAsia="仿宋" w:hAnsi="仿宋" w:cs="仿宋" w:hint="eastAsia"/>
                <w:sz w:val="24"/>
                <w:szCs w:val="24"/>
              </w:rPr>
              <w:t>列出本单位申请课题或参与外单位组织课题情况。</w:t>
            </w:r>
          </w:p>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提供科研课题批准通知或任务书或协议，科研课题总结报告或结题报告等支持材料。</w:t>
            </w:r>
          </w:p>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3.级别指国家级、省级、市级等。承担角色指负责人、参与人等。</w:t>
            </w:r>
          </w:p>
        </w:tc>
      </w:tr>
      <w:tr w:rsidR="00EC1E17" w:rsidRPr="00EC1E17" w:rsidTr="007C4CF5">
        <w:trPr>
          <w:trHeight w:val="20"/>
          <w:jc w:val="center"/>
        </w:trPr>
        <w:tc>
          <w:tcPr>
            <w:tcW w:w="1826" w:type="dxa"/>
            <w:vAlign w:val="center"/>
          </w:tcPr>
          <w:p w:rsidR="00EC1E17" w:rsidRPr="00EC1E17" w:rsidRDefault="00EC1E17" w:rsidP="00EC1E17">
            <w:pPr>
              <w:jc w:val="center"/>
              <w:rPr>
                <w:rFonts w:ascii="仿宋" w:eastAsia="仿宋" w:hAnsi="仿宋" w:cs="Times New Roman"/>
                <w:sz w:val="24"/>
                <w:szCs w:val="24"/>
              </w:rPr>
            </w:pPr>
          </w:p>
        </w:tc>
        <w:tc>
          <w:tcPr>
            <w:tcW w:w="1462" w:type="dxa"/>
            <w:gridSpan w:val="2"/>
            <w:vAlign w:val="center"/>
          </w:tcPr>
          <w:p w:rsidR="00EC1E17" w:rsidRPr="00EC1E17" w:rsidRDefault="00EC1E17" w:rsidP="00EC1E17">
            <w:pPr>
              <w:jc w:val="center"/>
              <w:rPr>
                <w:rFonts w:ascii="仿宋" w:eastAsia="仿宋" w:hAnsi="仿宋" w:cs="Calibri"/>
                <w:b/>
                <w:bCs/>
                <w:sz w:val="24"/>
                <w:szCs w:val="24"/>
              </w:rPr>
            </w:pPr>
          </w:p>
        </w:tc>
        <w:tc>
          <w:tcPr>
            <w:tcW w:w="1376" w:type="dxa"/>
            <w:gridSpan w:val="3"/>
            <w:vAlign w:val="center"/>
          </w:tcPr>
          <w:p w:rsidR="00EC1E17" w:rsidRPr="00EC1E17" w:rsidRDefault="00EC1E17" w:rsidP="00EC1E17">
            <w:pPr>
              <w:jc w:val="center"/>
              <w:rPr>
                <w:rFonts w:ascii="仿宋" w:eastAsia="仿宋" w:hAnsi="仿宋" w:cs="Times New Roman"/>
                <w:sz w:val="24"/>
                <w:szCs w:val="24"/>
              </w:rPr>
            </w:pPr>
          </w:p>
        </w:tc>
        <w:tc>
          <w:tcPr>
            <w:tcW w:w="1996" w:type="dxa"/>
            <w:gridSpan w:val="3"/>
            <w:vAlign w:val="center"/>
          </w:tcPr>
          <w:p w:rsidR="00EC1E17" w:rsidRPr="00EC1E17" w:rsidRDefault="00EC1E17" w:rsidP="00EC1E17">
            <w:pPr>
              <w:jc w:val="center"/>
              <w:rPr>
                <w:rFonts w:ascii="仿宋" w:eastAsia="仿宋" w:hAnsi="仿宋" w:cs="Times New Roman"/>
                <w:sz w:val="24"/>
                <w:szCs w:val="24"/>
              </w:rPr>
            </w:pPr>
          </w:p>
        </w:tc>
        <w:tc>
          <w:tcPr>
            <w:tcW w:w="2981" w:type="dxa"/>
            <w:gridSpan w:val="10"/>
            <w:vAlign w:val="center"/>
          </w:tcPr>
          <w:p w:rsidR="00EC1E17" w:rsidRPr="00EC1E17" w:rsidRDefault="00EC1E17" w:rsidP="00EC1E17">
            <w:pPr>
              <w:jc w:val="center"/>
              <w:rPr>
                <w:rFonts w:ascii="仿宋" w:eastAsia="仿宋" w:hAnsi="仿宋" w:cs="Times New Roman"/>
                <w:sz w:val="24"/>
                <w:szCs w:val="24"/>
              </w:rPr>
            </w:pPr>
          </w:p>
        </w:tc>
        <w:tc>
          <w:tcPr>
            <w:tcW w:w="2071" w:type="dxa"/>
            <w:vAlign w:val="center"/>
          </w:tcPr>
          <w:p w:rsidR="00EC1E17" w:rsidRPr="00EC1E17" w:rsidRDefault="00EC1E17" w:rsidP="00EC1E17">
            <w:pPr>
              <w:jc w:val="cente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1826" w:type="dxa"/>
            <w:vAlign w:val="center"/>
          </w:tcPr>
          <w:p w:rsidR="00EC1E17" w:rsidRPr="00EC1E17" w:rsidRDefault="00EC1E17" w:rsidP="00EC1E17">
            <w:pPr>
              <w:jc w:val="center"/>
              <w:rPr>
                <w:rFonts w:ascii="仿宋" w:eastAsia="仿宋" w:hAnsi="仿宋" w:cs="Times New Roman"/>
                <w:sz w:val="24"/>
                <w:szCs w:val="24"/>
              </w:rPr>
            </w:pPr>
          </w:p>
        </w:tc>
        <w:tc>
          <w:tcPr>
            <w:tcW w:w="1462" w:type="dxa"/>
            <w:gridSpan w:val="2"/>
            <w:vAlign w:val="center"/>
          </w:tcPr>
          <w:p w:rsidR="00EC1E17" w:rsidRPr="00EC1E17" w:rsidRDefault="00EC1E17" w:rsidP="00EC1E17">
            <w:pPr>
              <w:jc w:val="center"/>
              <w:rPr>
                <w:rFonts w:ascii="仿宋" w:eastAsia="仿宋" w:hAnsi="仿宋" w:cs="Times New Roman"/>
                <w:sz w:val="24"/>
                <w:szCs w:val="24"/>
              </w:rPr>
            </w:pPr>
          </w:p>
        </w:tc>
        <w:tc>
          <w:tcPr>
            <w:tcW w:w="1376" w:type="dxa"/>
            <w:gridSpan w:val="3"/>
            <w:vAlign w:val="center"/>
          </w:tcPr>
          <w:p w:rsidR="00EC1E17" w:rsidRPr="00EC1E17" w:rsidRDefault="00EC1E17" w:rsidP="00EC1E17">
            <w:pPr>
              <w:jc w:val="center"/>
              <w:rPr>
                <w:rFonts w:ascii="仿宋" w:eastAsia="仿宋" w:hAnsi="仿宋" w:cs="Times New Roman"/>
                <w:sz w:val="24"/>
                <w:szCs w:val="24"/>
              </w:rPr>
            </w:pPr>
          </w:p>
        </w:tc>
        <w:tc>
          <w:tcPr>
            <w:tcW w:w="1996" w:type="dxa"/>
            <w:gridSpan w:val="3"/>
            <w:vAlign w:val="center"/>
          </w:tcPr>
          <w:p w:rsidR="00EC1E17" w:rsidRPr="00EC1E17" w:rsidRDefault="00EC1E17" w:rsidP="00EC1E17">
            <w:pPr>
              <w:jc w:val="center"/>
              <w:rPr>
                <w:rFonts w:ascii="仿宋" w:eastAsia="仿宋" w:hAnsi="仿宋" w:cs="Times New Roman"/>
                <w:sz w:val="24"/>
                <w:szCs w:val="24"/>
              </w:rPr>
            </w:pPr>
          </w:p>
        </w:tc>
        <w:tc>
          <w:tcPr>
            <w:tcW w:w="2981" w:type="dxa"/>
            <w:gridSpan w:val="10"/>
            <w:vAlign w:val="center"/>
          </w:tcPr>
          <w:p w:rsidR="00EC1E17" w:rsidRPr="00EC1E17" w:rsidRDefault="00EC1E17" w:rsidP="00EC1E17">
            <w:pPr>
              <w:jc w:val="center"/>
              <w:rPr>
                <w:rFonts w:ascii="仿宋" w:eastAsia="仿宋" w:hAnsi="仿宋" w:cs="Times New Roman"/>
                <w:sz w:val="24"/>
                <w:szCs w:val="24"/>
              </w:rPr>
            </w:pPr>
          </w:p>
        </w:tc>
        <w:tc>
          <w:tcPr>
            <w:tcW w:w="2071" w:type="dxa"/>
            <w:vAlign w:val="center"/>
          </w:tcPr>
          <w:p w:rsidR="00EC1E17" w:rsidRPr="00EC1E17" w:rsidRDefault="00EC1E17" w:rsidP="00EC1E17">
            <w:pPr>
              <w:jc w:val="cente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1826" w:type="dxa"/>
            <w:vAlign w:val="center"/>
          </w:tcPr>
          <w:p w:rsidR="00EC1E17" w:rsidRPr="00EC1E17" w:rsidRDefault="00EC1E17" w:rsidP="00EC1E17">
            <w:pPr>
              <w:jc w:val="center"/>
              <w:rPr>
                <w:rFonts w:ascii="仿宋" w:eastAsia="仿宋" w:hAnsi="仿宋" w:cs="Times New Roman"/>
                <w:sz w:val="24"/>
                <w:szCs w:val="24"/>
              </w:rPr>
            </w:pPr>
          </w:p>
        </w:tc>
        <w:tc>
          <w:tcPr>
            <w:tcW w:w="1462" w:type="dxa"/>
            <w:gridSpan w:val="2"/>
            <w:vAlign w:val="center"/>
          </w:tcPr>
          <w:p w:rsidR="00EC1E17" w:rsidRPr="00EC1E17" w:rsidRDefault="00EC1E17" w:rsidP="00EC1E17">
            <w:pPr>
              <w:jc w:val="center"/>
              <w:rPr>
                <w:rFonts w:ascii="仿宋" w:eastAsia="仿宋" w:hAnsi="仿宋" w:cs="Times New Roman"/>
                <w:sz w:val="24"/>
                <w:szCs w:val="24"/>
              </w:rPr>
            </w:pPr>
          </w:p>
        </w:tc>
        <w:tc>
          <w:tcPr>
            <w:tcW w:w="1376" w:type="dxa"/>
            <w:gridSpan w:val="3"/>
            <w:vAlign w:val="center"/>
          </w:tcPr>
          <w:p w:rsidR="00EC1E17" w:rsidRPr="00EC1E17" w:rsidRDefault="00EC1E17" w:rsidP="00EC1E17">
            <w:pPr>
              <w:jc w:val="center"/>
              <w:rPr>
                <w:rFonts w:ascii="仿宋" w:eastAsia="仿宋" w:hAnsi="仿宋" w:cs="Times New Roman"/>
                <w:sz w:val="24"/>
                <w:szCs w:val="24"/>
              </w:rPr>
            </w:pPr>
          </w:p>
        </w:tc>
        <w:tc>
          <w:tcPr>
            <w:tcW w:w="1996" w:type="dxa"/>
            <w:gridSpan w:val="3"/>
            <w:vAlign w:val="center"/>
          </w:tcPr>
          <w:p w:rsidR="00EC1E17" w:rsidRPr="00EC1E17" w:rsidRDefault="00EC1E17" w:rsidP="00EC1E17">
            <w:pPr>
              <w:jc w:val="center"/>
              <w:rPr>
                <w:rFonts w:ascii="仿宋" w:eastAsia="仿宋" w:hAnsi="仿宋" w:cs="Times New Roman"/>
                <w:sz w:val="24"/>
                <w:szCs w:val="24"/>
              </w:rPr>
            </w:pPr>
          </w:p>
        </w:tc>
        <w:tc>
          <w:tcPr>
            <w:tcW w:w="2981" w:type="dxa"/>
            <w:gridSpan w:val="10"/>
            <w:vAlign w:val="center"/>
          </w:tcPr>
          <w:p w:rsidR="00EC1E17" w:rsidRPr="00EC1E17" w:rsidRDefault="00EC1E17" w:rsidP="00EC1E17">
            <w:pPr>
              <w:jc w:val="center"/>
              <w:rPr>
                <w:rFonts w:ascii="仿宋" w:eastAsia="仿宋" w:hAnsi="仿宋" w:cs="Times New Roman"/>
                <w:sz w:val="24"/>
                <w:szCs w:val="24"/>
              </w:rPr>
            </w:pPr>
          </w:p>
        </w:tc>
        <w:tc>
          <w:tcPr>
            <w:tcW w:w="2071" w:type="dxa"/>
            <w:vAlign w:val="center"/>
          </w:tcPr>
          <w:p w:rsidR="00EC1E17" w:rsidRPr="00EC1E17" w:rsidRDefault="00EC1E17" w:rsidP="00EC1E17">
            <w:pPr>
              <w:jc w:val="cente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1826" w:type="dxa"/>
            <w:vAlign w:val="center"/>
          </w:tcPr>
          <w:p w:rsidR="00EC1E17" w:rsidRPr="00EC1E17" w:rsidRDefault="00EC1E17" w:rsidP="00EC1E17">
            <w:pPr>
              <w:jc w:val="center"/>
              <w:rPr>
                <w:rFonts w:ascii="仿宋" w:eastAsia="仿宋" w:hAnsi="仿宋" w:cs="Times New Roman"/>
                <w:sz w:val="24"/>
                <w:szCs w:val="24"/>
              </w:rPr>
            </w:pPr>
          </w:p>
        </w:tc>
        <w:tc>
          <w:tcPr>
            <w:tcW w:w="1462" w:type="dxa"/>
            <w:gridSpan w:val="2"/>
            <w:vAlign w:val="center"/>
          </w:tcPr>
          <w:p w:rsidR="00EC1E17" w:rsidRPr="00EC1E17" w:rsidRDefault="00EC1E17" w:rsidP="00EC1E17">
            <w:pPr>
              <w:jc w:val="center"/>
              <w:rPr>
                <w:rFonts w:ascii="仿宋" w:eastAsia="仿宋" w:hAnsi="仿宋" w:cs="Times New Roman"/>
                <w:sz w:val="24"/>
                <w:szCs w:val="24"/>
              </w:rPr>
            </w:pPr>
          </w:p>
        </w:tc>
        <w:tc>
          <w:tcPr>
            <w:tcW w:w="1376" w:type="dxa"/>
            <w:gridSpan w:val="3"/>
            <w:vAlign w:val="center"/>
          </w:tcPr>
          <w:p w:rsidR="00EC1E17" w:rsidRPr="00EC1E17" w:rsidRDefault="00EC1E17" w:rsidP="00EC1E17">
            <w:pPr>
              <w:jc w:val="center"/>
              <w:rPr>
                <w:rFonts w:ascii="仿宋" w:eastAsia="仿宋" w:hAnsi="仿宋" w:cs="Times New Roman"/>
                <w:sz w:val="24"/>
                <w:szCs w:val="24"/>
              </w:rPr>
            </w:pPr>
          </w:p>
        </w:tc>
        <w:tc>
          <w:tcPr>
            <w:tcW w:w="1996" w:type="dxa"/>
            <w:gridSpan w:val="3"/>
            <w:vAlign w:val="center"/>
          </w:tcPr>
          <w:p w:rsidR="00EC1E17" w:rsidRPr="00EC1E17" w:rsidRDefault="00EC1E17" w:rsidP="00EC1E17">
            <w:pPr>
              <w:jc w:val="center"/>
              <w:rPr>
                <w:rFonts w:ascii="仿宋" w:eastAsia="仿宋" w:hAnsi="仿宋" w:cs="Times New Roman"/>
                <w:sz w:val="24"/>
                <w:szCs w:val="24"/>
              </w:rPr>
            </w:pPr>
          </w:p>
        </w:tc>
        <w:tc>
          <w:tcPr>
            <w:tcW w:w="2981" w:type="dxa"/>
            <w:gridSpan w:val="10"/>
            <w:vAlign w:val="center"/>
          </w:tcPr>
          <w:p w:rsidR="00EC1E17" w:rsidRPr="00EC1E17" w:rsidRDefault="00EC1E17" w:rsidP="00EC1E17">
            <w:pPr>
              <w:jc w:val="center"/>
              <w:rPr>
                <w:rFonts w:ascii="仿宋" w:eastAsia="仿宋" w:hAnsi="仿宋" w:cs="Times New Roman"/>
                <w:sz w:val="24"/>
                <w:szCs w:val="24"/>
              </w:rPr>
            </w:pPr>
          </w:p>
        </w:tc>
        <w:tc>
          <w:tcPr>
            <w:tcW w:w="2071" w:type="dxa"/>
            <w:vAlign w:val="center"/>
          </w:tcPr>
          <w:p w:rsidR="00EC1E17" w:rsidRPr="00EC1E17" w:rsidRDefault="00EC1E17" w:rsidP="00EC1E17">
            <w:pPr>
              <w:jc w:val="cente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1826" w:type="dxa"/>
            <w:vAlign w:val="center"/>
          </w:tcPr>
          <w:p w:rsidR="00EC1E17" w:rsidRPr="00EC1E17" w:rsidRDefault="00EC1E17" w:rsidP="00EC1E17">
            <w:pPr>
              <w:jc w:val="center"/>
              <w:rPr>
                <w:rFonts w:ascii="仿宋" w:eastAsia="仿宋" w:hAnsi="仿宋" w:cs="Times New Roman"/>
                <w:sz w:val="24"/>
                <w:szCs w:val="24"/>
              </w:rPr>
            </w:pPr>
          </w:p>
        </w:tc>
        <w:tc>
          <w:tcPr>
            <w:tcW w:w="1462" w:type="dxa"/>
            <w:gridSpan w:val="2"/>
            <w:vAlign w:val="center"/>
          </w:tcPr>
          <w:p w:rsidR="00EC1E17" w:rsidRPr="00EC1E17" w:rsidRDefault="00EC1E17" w:rsidP="00EC1E17">
            <w:pPr>
              <w:jc w:val="center"/>
              <w:rPr>
                <w:rFonts w:ascii="仿宋" w:eastAsia="仿宋" w:hAnsi="仿宋" w:cs="Times New Roman"/>
                <w:sz w:val="24"/>
                <w:szCs w:val="24"/>
              </w:rPr>
            </w:pPr>
          </w:p>
        </w:tc>
        <w:tc>
          <w:tcPr>
            <w:tcW w:w="1376" w:type="dxa"/>
            <w:gridSpan w:val="3"/>
            <w:vAlign w:val="center"/>
          </w:tcPr>
          <w:p w:rsidR="00EC1E17" w:rsidRPr="00EC1E17" w:rsidRDefault="00EC1E17" w:rsidP="00EC1E17">
            <w:pPr>
              <w:jc w:val="center"/>
              <w:rPr>
                <w:rFonts w:ascii="仿宋" w:eastAsia="仿宋" w:hAnsi="仿宋" w:cs="Times New Roman"/>
                <w:sz w:val="24"/>
                <w:szCs w:val="24"/>
              </w:rPr>
            </w:pPr>
          </w:p>
        </w:tc>
        <w:tc>
          <w:tcPr>
            <w:tcW w:w="1996" w:type="dxa"/>
            <w:gridSpan w:val="3"/>
            <w:vAlign w:val="center"/>
          </w:tcPr>
          <w:p w:rsidR="00EC1E17" w:rsidRPr="00EC1E17" w:rsidRDefault="00EC1E17" w:rsidP="00EC1E17">
            <w:pPr>
              <w:jc w:val="center"/>
              <w:rPr>
                <w:rFonts w:ascii="仿宋" w:eastAsia="仿宋" w:hAnsi="仿宋" w:cs="Times New Roman"/>
                <w:sz w:val="24"/>
                <w:szCs w:val="24"/>
              </w:rPr>
            </w:pPr>
          </w:p>
        </w:tc>
        <w:tc>
          <w:tcPr>
            <w:tcW w:w="2981" w:type="dxa"/>
            <w:gridSpan w:val="10"/>
            <w:vAlign w:val="center"/>
          </w:tcPr>
          <w:p w:rsidR="00EC1E17" w:rsidRPr="00EC1E17" w:rsidRDefault="00EC1E17" w:rsidP="00EC1E17">
            <w:pPr>
              <w:jc w:val="center"/>
              <w:rPr>
                <w:rFonts w:ascii="仿宋" w:eastAsia="仿宋" w:hAnsi="仿宋" w:cs="Times New Roman"/>
                <w:sz w:val="24"/>
                <w:szCs w:val="24"/>
              </w:rPr>
            </w:pPr>
          </w:p>
        </w:tc>
        <w:tc>
          <w:tcPr>
            <w:tcW w:w="2071" w:type="dxa"/>
            <w:vAlign w:val="center"/>
          </w:tcPr>
          <w:p w:rsidR="00EC1E17" w:rsidRPr="00EC1E17" w:rsidRDefault="00EC1E17" w:rsidP="00EC1E17">
            <w:pPr>
              <w:jc w:val="cente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1826" w:type="dxa"/>
            <w:vAlign w:val="center"/>
          </w:tcPr>
          <w:p w:rsidR="00EC1E17" w:rsidRPr="00EC1E17" w:rsidRDefault="00EC1E17" w:rsidP="00EC1E17">
            <w:pPr>
              <w:jc w:val="center"/>
              <w:rPr>
                <w:rFonts w:ascii="仿宋" w:eastAsia="仿宋" w:hAnsi="仿宋" w:cs="Times New Roman"/>
                <w:sz w:val="24"/>
                <w:szCs w:val="24"/>
              </w:rPr>
            </w:pPr>
          </w:p>
        </w:tc>
        <w:tc>
          <w:tcPr>
            <w:tcW w:w="1462" w:type="dxa"/>
            <w:gridSpan w:val="2"/>
            <w:vAlign w:val="center"/>
          </w:tcPr>
          <w:p w:rsidR="00EC1E17" w:rsidRPr="00EC1E17" w:rsidRDefault="00EC1E17" w:rsidP="00EC1E17">
            <w:pPr>
              <w:jc w:val="center"/>
              <w:rPr>
                <w:rFonts w:ascii="仿宋" w:eastAsia="仿宋" w:hAnsi="仿宋" w:cs="Times New Roman"/>
                <w:sz w:val="24"/>
                <w:szCs w:val="24"/>
              </w:rPr>
            </w:pPr>
          </w:p>
        </w:tc>
        <w:tc>
          <w:tcPr>
            <w:tcW w:w="1376" w:type="dxa"/>
            <w:gridSpan w:val="3"/>
            <w:vAlign w:val="center"/>
          </w:tcPr>
          <w:p w:rsidR="00EC1E17" w:rsidRPr="00EC1E17" w:rsidRDefault="00EC1E17" w:rsidP="00EC1E17">
            <w:pPr>
              <w:jc w:val="center"/>
              <w:rPr>
                <w:rFonts w:ascii="仿宋" w:eastAsia="仿宋" w:hAnsi="仿宋" w:cs="Times New Roman"/>
                <w:sz w:val="24"/>
                <w:szCs w:val="24"/>
              </w:rPr>
            </w:pPr>
          </w:p>
        </w:tc>
        <w:tc>
          <w:tcPr>
            <w:tcW w:w="1996" w:type="dxa"/>
            <w:gridSpan w:val="3"/>
            <w:vAlign w:val="center"/>
          </w:tcPr>
          <w:p w:rsidR="00EC1E17" w:rsidRPr="00EC1E17" w:rsidRDefault="00EC1E17" w:rsidP="00EC1E17">
            <w:pPr>
              <w:jc w:val="center"/>
              <w:rPr>
                <w:rFonts w:ascii="仿宋" w:eastAsia="仿宋" w:hAnsi="仿宋" w:cs="Times New Roman"/>
                <w:sz w:val="24"/>
                <w:szCs w:val="24"/>
              </w:rPr>
            </w:pPr>
          </w:p>
        </w:tc>
        <w:tc>
          <w:tcPr>
            <w:tcW w:w="2981" w:type="dxa"/>
            <w:gridSpan w:val="10"/>
            <w:vAlign w:val="center"/>
          </w:tcPr>
          <w:p w:rsidR="00EC1E17" w:rsidRPr="00EC1E17" w:rsidRDefault="00EC1E17" w:rsidP="00EC1E17">
            <w:pPr>
              <w:jc w:val="center"/>
              <w:rPr>
                <w:rFonts w:ascii="仿宋" w:eastAsia="仿宋" w:hAnsi="仿宋" w:cs="Times New Roman"/>
                <w:sz w:val="24"/>
                <w:szCs w:val="24"/>
              </w:rPr>
            </w:pPr>
          </w:p>
        </w:tc>
        <w:tc>
          <w:tcPr>
            <w:tcW w:w="2071" w:type="dxa"/>
            <w:vAlign w:val="center"/>
          </w:tcPr>
          <w:p w:rsidR="00EC1E17" w:rsidRPr="00EC1E17" w:rsidRDefault="00EC1E17" w:rsidP="00EC1E17">
            <w:pPr>
              <w:jc w:val="cente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1826" w:type="dxa"/>
            <w:vAlign w:val="center"/>
          </w:tcPr>
          <w:p w:rsidR="00EC1E17" w:rsidRPr="00EC1E17" w:rsidRDefault="00EC1E17" w:rsidP="00EC1E17">
            <w:pPr>
              <w:jc w:val="center"/>
              <w:rPr>
                <w:rFonts w:ascii="仿宋" w:eastAsia="仿宋" w:hAnsi="仿宋" w:cs="Times New Roman"/>
                <w:sz w:val="24"/>
                <w:szCs w:val="24"/>
              </w:rPr>
            </w:pPr>
          </w:p>
        </w:tc>
        <w:tc>
          <w:tcPr>
            <w:tcW w:w="1462" w:type="dxa"/>
            <w:gridSpan w:val="2"/>
            <w:vAlign w:val="center"/>
          </w:tcPr>
          <w:p w:rsidR="00EC1E17" w:rsidRPr="00EC1E17" w:rsidRDefault="00EC1E17" w:rsidP="00EC1E17">
            <w:pPr>
              <w:jc w:val="center"/>
              <w:rPr>
                <w:rFonts w:ascii="仿宋" w:eastAsia="仿宋" w:hAnsi="仿宋" w:cs="Times New Roman"/>
                <w:sz w:val="24"/>
                <w:szCs w:val="24"/>
              </w:rPr>
            </w:pPr>
          </w:p>
        </w:tc>
        <w:tc>
          <w:tcPr>
            <w:tcW w:w="1376" w:type="dxa"/>
            <w:gridSpan w:val="3"/>
            <w:vAlign w:val="center"/>
          </w:tcPr>
          <w:p w:rsidR="00EC1E17" w:rsidRPr="00EC1E17" w:rsidRDefault="00EC1E17" w:rsidP="00EC1E17">
            <w:pPr>
              <w:jc w:val="center"/>
              <w:rPr>
                <w:rFonts w:ascii="仿宋" w:eastAsia="仿宋" w:hAnsi="仿宋" w:cs="Times New Roman"/>
                <w:sz w:val="24"/>
                <w:szCs w:val="24"/>
              </w:rPr>
            </w:pPr>
          </w:p>
        </w:tc>
        <w:tc>
          <w:tcPr>
            <w:tcW w:w="1996" w:type="dxa"/>
            <w:gridSpan w:val="3"/>
            <w:vAlign w:val="center"/>
          </w:tcPr>
          <w:p w:rsidR="00EC1E17" w:rsidRPr="00EC1E17" w:rsidRDefault="00EC1E17" w:rsidP="00EC1E17">
            <w:pPr>
              <w:jc w:val="center"/>
              <w:rPr>
                <w:rFonts w:ascii="仿宋" w:eastAsia="仿宋" w:hAnsi="仿宋" w:cs="Times New Roman"/>
                <w:sz w:val="24"/>
                <w:szCs w:val="24"/>
              </w:rPr>
            </w:pPr>
          </w:p>
        </w:tc>
        <w:tc>
          <w:tcPr>
            <w:tcW w:w="2981" w:type="dxa"/>
            <w:gridSpan w:val="10"/>
            <w:vAlign w:val="center"/>
          </w:tcPr>
          <w:p w:rsidR="00EC1E17" w:rsidRPr="00EC1E17" w:rsidRDefault="00EC1E17" w:rsidP="00EC1E17">
            <w:pPr>
              <w:jc w:val="center"/>
              <w:rPr>
                <w:rFonts w:ascii="仿宋" w:eastAsia="仿宋" w:hAnsi="仿宋" w:cs="Times New Roman"/>
                <w:sz w:val="24"/>
                <w:szCs w:val="24"/>
              </w:rPr>
            </w:pPr>
          </w:p>
        </w:tc>
        <w:tc>
          <w:tcPr>
            <w:tcW w:w="2071" w:type="dxa"/>
            <w:vAlign w:val="center"/>
          </w:tcPr>
          <w:p w:rsidR="00EC1E17" w:rsidRPr="00EC1E17" w:rsidRDefault="00EC1E17" w:rsidP="00EC1E17">
            <w:pPr>
              <w:jc w:val="cente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20"/>
          <w:jc w:val="center"/>
        </w:trPr>
        <w:tc>
          <w:tcPr>
            <w:tcW w:w="1826" w:type="dxa"/>
            <w:vAlign w:val="center"/>
          </w:tcPr>
          <w:p w:rsidR="00EC1E17" w:rsidRPr="00EC1E17" w:rsidRDefault="00EC1E17" w:rsidP="00EC1E17">
            <w:pPr>
              <w:jc w:val="center"/>
              <w:rPr>
                <w:rFonts w:ascii="仿宋" w:eastAsia="仿宋" w:hAnsi="仿宋" w:cs="Times New Roman"/>
                <w:sz w:val="24"/>
                <w:szCs w:val="24"/>
              </w:rPr>
            </w:pPr>
          </w:p>
        </w:tc>
        <w:tc>
          <w:tcPr>
            <w:tcW w:w="1462" w:type="dxa"/>
            <w:gridSpan w:val="2"/>
            <w:vAlign w:val="center"/>
          </w:tcPr>
          <w:p w:rsidR="00EC1E17" w:rsidRPr="00EC1E17" w:rsidRDefault="00EC1E17" w:rsidP="00EC1E17">
            <w:pPr>
              <w:jc w:val="center"/>
              <w:rPr>
                <w:rFonts w:ascii="仿宋" w:eastAsia="仿宋" w:hAnsi="仿宋" w:cs="Times New Roman"/>
                <w:sz w:val="24"/>
                <w:szCs w:val="24"/>
              </w:rPr>
            </w:pPr>
          </w:p>
        </w:tc>
        <w:tc>
          <w:tcPr>
            <w:tcW w:w="1376" w:type="dxa"/>
            <w:gridSpan w:val="3"/>
            <w:vAlign w:val="center"/>
          </w:tcPr>
          <w:p w:rsidR="00EC1E17" w:rsidRPr="00EC1E17" w:rsidRDefault="00EC1E17" w:rsidP="00EC1E17">
            <w:pPr>
              <w:jc w:val="center"/>
              <w:rPr>
                <w:rFonts w:ascii="仿宋" w:eastAsia="仿宋" w:hAnsi="仿宋" w:cs="Times New Roman"/>
                <w:sz w:val="24"/>
                <w:szCs w:val="24"/>
              </w:rPr>
            </w:pPr>
          </w:p>
        </w:tc>
        <w:tc>
          <w:tcPr>
            <w:tcW w:w="1996" w:type="dxa"/>
            <w:gridSpan w:val="3"/>
            <w:vAlign w:val="center"/>
          </w:tcPr>
          <w:p w:rsidR="00EC1E17" w:rsidRPr="00EC1E17" w:rsidRDefault="00EC1E17" w:rsidP="00EC1E17">
            <w:pPr>
              <w:jc w:val="center"/>
              <w:rPr>
                <w:rFonts w:ascii="仿宋" w:eastAsia="仿宋" w:hAnsi="仿宋" w:cs="Times New Roman"/>
                <w:sz w:val="24"/>
                <w:szCs w:val="24"/>
              </w:rPr>
            </w:pPr>
          </w:p>
        </w:tc>
        <w:tc>
          <w:tcPr>
            <w:tcW w:w="2981" w:type="dxa"/>
            <w:gridSpan w:val="10"/>
            <w:vAlign w:val="center"/>
          </w:tcPr>
          <w:p w:rsidR="00EC1E17" w:rsidRPr="00EC1E17" w:rsidRDefault="00EC1E17" w:rsidP="00EC1E17">
            <w:pPr>
              <w:jc w:val="center"/>
              <w:rPr>
                <w:rFonts w:ascii="仿宋" w:eastAsia="仿宋" w:hAnsi="仿宋" w:cs="Times New Roman"/>
                <w:sz w:val="24"/>
                <w:szCs w:val="24"/>
              </w:rPr>
            </w:pPr>
          </w:p>
        </w:tc>
        <w:tc>
          <w:tcPr>
            <w:tcW w:w="2071" w:type="dxa"/>
            <w:vAlign w:val="center"/>
          </w:tcPr>
          <w:p w:rsidR="00EC1E17" w:rsidRPr="00EC1E17" w:rsidRDefault="00EC1E17" w:rsidP="00EC1E17">
            <w:pPr>
              <w:jc w:val="center"/>
              <w:rPr>
                <w:rFonts w:ascii="仿宋" w:eastAsia="仿宋" w:hAnsi="仿宋" w:cs="Times New Roman"/>
                <w:sz w:val="24"/>
                <w:szCs w:val="24"/>
              </w:rPr>
            </w:pPr>
          </w:p>
        </w:tc>
        <w:tc>
          <w:tcPr>
            <w:tcW w:w="2742" w:type="dxa"/>
            <w:vMerge/>
            <w:vAlign w:val="center"/>
          </w:tcPr>
          <w:p w:rsidR="00EC1E17" w:rsidRPr="00EC1E17" w:rsidRDefault="00EC1E17" w:rsidP="00EC1E17">
            <w:pPr>
              <w:jc w:val="center"/>
              <w:rPr>
                <w:rFonts w:ascii="仿宋" w:eastAsia="仿宋" w:hAnsi="仿宋" w:cs="Times New Roman"/>
                <w:sz w:val="24"/>
                <w:szCs w:val="24"/>
              </w:rPr>
            </w:pPr>
          </w:p>
        </w:tc>
      </w:tr>
      <w:tr w:rsidR="00EC1E17" w:rsidRPr="00EC1E17" w:rsidTr="007C4CF5">
        <w:trPr>
          <w:trHeight w:val="605"/>
          <w:jc w:val="center"/>
        </w:trPr>
        <w:tc>
          <w:tcPr>
            <w:tcW w:w="11712" w:type="dxa"/>
            <w:gridSpan w:val="20"/>
            <w:shd w:val="clear" w:color="auto" w:fill="FFFFFF"/>
            <w:vAlign w:val="center"/>
          </w:tcPr>
          <w:p w:rsidR="00EC1E17" w:rsidRPr="00EC1E17" w:rsidRDefault="00EC1E17" w:rsidP="00EC1E17">
            <w:pPr>
              <w:jc w:val="left"/>
              <w:rPr>
                <w:rFonts w:ascii="仿宋" w:eastAsia="仿宋" w:hAnsi="仿宋" w:cs="仿宋"/>
                <w:sz w:val="24"/>
                <w:szCs w:val="24"/>
              </w:rPr>
            </w:pPr>
            <w:r w:rsidRPr="00EC1E17">
              <w:rPr>
                <w:rFonts w:ascii="仿宋" w:eastAsia="仿宋" w:hAnsi="仿宋" w:cs="仿宋"/>
                <w:sz w:val="24"/>
                <w:szCs w:val="24"/>
              </w:rPr>
              <w:t>8</w:t>
            </w:r>
            <w:r w:rsidRPr="00EC1E17">
              <w:rPr>
                <w:rFonts w:ascii="仿宋" w:eastAsia="仿宋" w:hAnsi="仿宋" w:cs="仿宋" w:hint="eastAsia"/>
                <w:sz w:val="24"/>
                <w:szCs w:val="24"/>
              </w:rPr>
              <w:t>.2.2 近五年新生儿相关科研成果</w:t>
            </w:r>
          </w:p>
        </w:tc>
        <w:tc>
          <w:tcPr>
            <w:tcW w:w="2742" w:type="dxa"/>
            <w:shd w:val="clear" w:color="auto" w:fill="FFFFFF"/>
            <w:vAlign w:val="center"/>
          </w:tcPr>
          <w:p w:rsidR="00EC1E17" w:rsidRPr="00EC1E17" w:rsidRDefault="00EC1E17" w:rsidP="00EC1E17">
            <w:pPr>
              <w:jc w:val="left"/>
              <w:rPr>
                <w:rFonts w:ascii="仿宋" w:eastAsia="仿宋" w:hAnsi="仿宋" w:cs="仿宋"/>
                <w:sz w:val="24"/>
                <w:szCs w:val="24"/>
              </w:rPr>
            </w:pPr>
          </w:p>
        </w:tc>
      </w:tr>
      <w:tr w:rsidR="00EC1E17" w:rsidRPr="00EC1E17" w:rsidTr="007C4CF5">
        <w:trPr>
          <w:trHeight w:val="20"/>
          <w:jc w:val="center"/>
        </w:trPr>
        <w:tc>
          <w:tcPr>
            <w:tcW w:w="11712" w:type="dxa"/>
            <w:gridSpan w:val="20"/>
            <w:shd w:val="clear" w:color="auto" w:fill="FFFFFF"/>
            <w:vAlign w:val="center"/>
          </w:tcPr>
          <w:p w:rsidR="00EC1E17" w:rsidRPr="00EC1E17" w:rsidRDefault="00EC1E17" w:rsidP="00EC1E17">
            <w:pPr>
              <w:jc w:val="left"/>
              <w:rPr>
                <w:rFonts w:ascii="仿宋" w:eastAsia="仿宋" w:hAnsi="仿宋" w:cs="Times New Roman"/>
                <w:b/>
                <w:bCs/>
                <w:sz w:val="24"/>
                <w:szCs w:val="24"/>
              </w:rPr>
            </w:pPr>
            <w:r w:rsidRPr="00EC1E17">
              <w:rPr>
                <w:rFonts w:ascii="仿宋" w:eastAsia="仿宋" w:hAnsi="仿宋" w:cs="仿宋" w:hint="eastAsia"/>
                <w:sz w:val="24"/>
                <w:szCs w:val="24"/>
              </w:rPr>
              <w:t>（</w:t>
            </w:r>
            <w:r w:rsidRPr="00EC1E17">
              <w:rPr>
                <w:rFonts w:ascii="仿宋" w:eastAsia="仿宋" w:hAnsi="仿宋" w:cs="仿宋"/>
                <w:sz w:val="24"/>
                <w:szCs w:val="24"/>
              </w:rPr>
              <w:t>1</w:t>
            </w:r>
            <w:r w:rsidRPr="00EC1E17">
              <w:rPr>
                <w:rFonts w:ascii="仿宋" w:eastAsia="仿宋" w:hAnsi="仿宋" w:cs="仿宋" w:hint="eastAsia"/>
                <w:sz w:val="24"/>
                <w:szCs w:val="24"/>
              </w:rPr>
              <w:t>）近五年获省级以上科研成果奖励情况</w:t>
            </w:r>
          </w:p>
        </w:tc>
        <w:tc>
          <w:tcPr>
            <w:tcW w:w="2742" w:type="dxa"/>
            <w:vMerge w:val="restart"/>
            <w:shd w:val="clear" w:color="auto" w:fill="FFFFFF"/>
          </w:tcPr>
          <w:p w:rsidR="00EC1E17" w:rsidRPr="00EC1E17" w:rsidRDefault="00EC1E17" w:rsidP="00EC1E17">
            <w:pPr>
              <w:rPr>
                <w:rFonts w:ascii="仿宋" w:eastAsia="仿宋" w:hAnsi="仿宋" w:cs="Times New Roman"/>
                <w:b/>
                <w:bCs/>
                <w:sz w:val="24"/>
                <w:szCs w:val="24"/>
              </w:rPr>
            </w:pPr>
          </w:p>
          <w:p w:rsidR="00EC1E17" w:rsidRPr="00EC1E17" w:rsidRDefault="00EC1E17" w:rsidP="00EC1E17">
            <w:pPr>
              <w:rPr>
                <w:rFonts w:ascii="仿宋" w:eastAsia="仿宋" w:hAnsi="仿宋" w:cs="Times New Roman"/>
                <w:sz w:val="24"/>
                <w:szCs w:val="24"/>
              </w:rPr>
            </w:pPr>
            <w:r w:rsidRPr="00EC1E17">
              <w:rPr>
                <w:rFonts w:ascii="仿宋" w:eastAsia="仿宋" w:hAnsi="仿宋" w:cs="仿宋" w:hint="eastAsia"/>
                <w:sz w:val="24"/>
                <w:szCs w:val="24"/>
              </w:rPr>
              <w:t>提供科研成果证书等复印件。</w:t>
            </w:r>
          </w:p>
          <w:p w:rsidR="00EC1E17" w:rsidRPr="00EC1E17" w:rsidRDefault="00EC1E17" w:rsidP="00EC1E17">
            <w:pPr>
              <w:rPr>
                <w:rFonts w:ascii="仿宋" w:eastAsia="仿宋" w:hAnsi="仿宋" w:cs="Times New Roman"/>
                <w:sz w:val="24"/>
                <w:szCs w:val="24"/>
              </w:rPr>
            </w:pPr>
          </w:p>
        </w:tc>
      </w:tr>
      <w:tr w:rsidR="00EC1E17" w:rsidRPr="00EC1E17" w:rsidTr="007C4CF5">
        <w:trPr>
          <w:trHeight w:val="972"/>
          <w:jc w:val="center"/>
        </w:trPr>
        <w:tc>
          <w:tcPr>
            <w:tcW w:w="1826" w:type="dxa"/>
            <w:vAlign w:val="center"/>
          </w:tcPr>
          <w:p w:rsidR="00EC1E17" w:rsidRPr="00EC1E17" w:rsidRDefault="00EC1E17" w:rsidP="00EC1E17">
            <w:pPr>
              <w:jc w:val="center"/>
              <w:rPr>
                <w:rFonts w:ascii="仿宋" w:eastAsia="仿宋" w:hAnsi="仿宋" w:cs="Times New Roman"/>
                <w:b/>
                <w:bCs/>
                <w:sz w:val="24"/>
                <w:szCs w:val="24"/>
              </w:rPr>
            </w:pPr>
            <w:r w:rsidRPr="00EC1E17">
              <w:rPr>
                <w:rFonts w:ascii="仿宋" w:eastAsia="仿宋" w:hAnsi="仿宋" w:cs="仿宋" w:hint="eastAsia"/>
                <w:sz w:val="24"/>
                <w:szCs w:val="24"/>
              </w:rPr>
              <w:t>奖励名称</w:t>
            </w:r>
          </w:p>
        </w:tc>
        <w:tc>
          <w:tcPr>
            <w:tcW w:w="1462" w:type="dxa"/>
            <w:gridSpan w:val="2"/>
            <w:vAlign w:val="center"/>
          </w:tcPr>
          <w:p w:rsidR="00EC1E17" w:rsidRPr="00EC1E17" w:rsidRDefault="00EC1E17" w:rsidP="00EC1E17">
            <w:pPr>
              <w:rPr>
                <w:rFonts w:ascii="仿宋" w:eastAsia="仿宋" w:hAnsi="仿宋" w:cs="Times New Roman"/>
                <w:b/>
                <w:bCs/>
                <w:sz w:val="24"/>
                <w:szCs w:val="24"/>
              </w:rPr>
            </w:pPr>
            <w:r w:rsidRPr="00EC1E17">
              <w:rPr>
                <w:rFonts w:ascii="仿宋" w:eastAsia="仿宋" w:hAnsi="仿宋" w:cs="仿宋" w:hint="eastAsia"/>
                <w:sz w:val="24"/>
                <w:szCs w:val="24"/>
              </w:rPr>
              <w:t>获奖年份</w:t>
            </w:r>
          </w:p>
        </w:tc>
        <w:tc>
          <w:tcPr>
            <w:tcW w:w="1376" w:type="dxa"/>
            <w:gridSpan w:val="3"/>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级别</w:t>
            </w:r>
          </w:p>
        </w:tc>
        <w:tc>
          <w:tcPr>
            <w:tcW w:w="1996" w:type="dxa"/>
            <w:gridSpan w:val="3"/>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授予单位</w:t>
            </w:r>
          </w:p>
        </w:tc>
        <w:tc>
          <w:tcPr>
            <w:tcW w:w="2981" w:type="dxa"/>
            <w:gridSpan w:val="10"/>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获奖部门或人员</w:t>
            </w:r>
          </w:p>
        </w:tc>
        <w:tc>
          <w:tcPr>
            <w:tcW w:w="2071" w:type="dxa"/>
            <w:vAlign w:val="center"/>
          </w:tcPr>
          <w:p w:rsidR="00EC1E17" w:rsidRPr="00EC1E17" w:rsidRDefault="00EC1E17" w:rsidP="00EC1E17">
            <w:pPr>
              <w:jc w:val="center"/>
              <w:rPr>
                <w:rFonts w:ascii="仿宋" w:eastAsia="仿宋" w:hAnsi="仿宋" w:cs="Times New Roman"/>
                <w:sz w:val="24"/>
                <w:szCs w:val="24"/>
              </w:rPr>
            </w:pPr>
            <w:r w:rsidRPr="00EC1E17">
              <w:rPr>
                <w:rFonts w:ascii="仿宋" w:eastAsia="仿宋" w:hAnsi="仿宋" w:cs="仿宋" w:hint="eastAsia"/>
                <w:sz w:val="24"/>
                <w:szCs w:val="24"/>
              </w:rPr>
              <w:t>获奖者序位</w:t>
            </w: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457"/>
          <w:jc w:val="center"/>
        </w:trPr>
        <w:tc>
          <w:tcPr>
            <w:tcW w:w="1826" w:type="dxa"/>
            <w:vAlign w:val="center"/>
          </w:tcPr>
          <w:p w:rsidR="00EC1E17" w:rsidRPr="00EC1E17" w:rsidRDefault="00EC1E17" w:rsidP="00EC1E17">
            <w:pPr>
              <w:jc w:val="center"/>
              <w:rPr>
                <w:rFonts w:ascii="仿宋" w:eastAsia="仿宋" w:hAnsi="仿宋" w:cs="仿宋"/>
                <w:sz w:val="24"/>
                <w:szCs w:val="24"/>
              </w:rPr>
            </w:pPr>
          </w:p>
        </w:tc>
        <w:tc>
          <w:tcPr>
            <w:tcW w:w="1462" w:type="dxa"/>
            <w:gridSpan w:val="2"/>
            <w:vAlign w:val="center"/>
          </w:tcPr>
          <w:p w:rsidR="00EC1E17" w:rsidRPr="00EC1E17" w:rsidRDefault="00EC1E17" w:rsidP="00EC1E17">
            <w:pPr>
              <w:rPr>
                <w:rFonts w:ascii="仿宋" w:eastAsia="仿宋" w:hAnsi="仿宋" w:cs="仿宋"/>
                <w:sz w:val="24"/>
                <w:szCs w:val="24"/>
              </w:rPr>
            </w:pPr>
          </w:p>
        </w:tc>
        <w:tc>
          <w:tcPr>
            <w:tcW w:w="1376" w:type="dxa"/>
            <w:gridSpan w:val="3"/>
            <w:vAlign w:val="center"/>
          </w:tcPr>
          <w:p w:rsidR="00EC1E17" w:rsidRPr="00EC1E17" w:rsidRDefault="00EC1E17" w:rsidP="00EC1E17">
            <w:pPr>
              <w:jc w:val="center"/>
              <w:rPr>
                <w:rFonts w:ascii="仿宋" w:eastAsia="仿宋" w:hAnsi="仿宋" w:cs="仿宋"/>
                <w:sz w:val="24"/>
                <w:szCs w:val="24"/>
              </w:rPr>
            </w:pPr>
          </w:p>
        </w:tc>
        <w:tc>
          <w:tcPr>
            <w:tcW w:w="1996" w:type="dxa"/>
            <w:gridSpan w:val="3"/>
            <w:vAlign w:val="center"/>
          </w:tcPr>
          <w:p w:rsidR="00EC1E17" w:rsidRPr="00EC1E17" w:rsidRDefault="00EC1E17" w:rsidP="00EC1E17">
            <w:pPr>
              <w:jc w:val="center"/>
              <w:rPr>
                <w:rFonts w:ascii="仿宋" w:eastAsia="仿宋" w:hAnsi="仿宋" w:cs="仿宋"/>
                <w:sz w:val="24"/>
                <w:szCs w:val="24"/>
              </w:rPr>
            </w:pPr>
          </w:p>
        </w:tc>
        <w:tc>
          <w:tcPr>
            <w:tcW w:w="2981" w:type="dxa"/>
            <w:gridSpan w:val="10"/>
            <w:vAlign w:val="center"/>
          </w:tcPr>
          <w:p w:rsidR="00EC1E17" w:rsidRPr="00EC1E17" w:rsidRDefault="00EC1E17" w:rsidP="00EC1E17">
            <w:pPr>
              <w:jc w:val="center"/>
              <w:rPr>
                <w:rFonts w:ascii="仿宋" w:eastAsia="仿宋" w:hAnsi="仿宋" w:cs="仿宋"/>
                <w:sz w:val="24"/>
                <w:szCs w:val="24"/>
              </w:rPr>
            </w:pPr>
          </w:p>
        </w:tc>
        <w:tc>
          <w:tcPr>
            <w:tcW w:w="2071" w:type="dxa"/>
            <w:vAlign w:val="center"/>
          </w:tcPr>
          <w:p w:rsidR="00EC1E17" w:rsidRPr="00EC1E17" w:rsidRDefault="00EC1E17" w:rsidP="00EC1E17">
            <w:pPr>
              <w:jc w:val="center"/>
              <w:rPr>
                <w:rFonts w:ascii="仿宋" w:eastAsia="仿宋" w:hAnsi="仿宋" w:cs="仿宋"/>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r w:rsidR="00EC1E17" w:rsidRPr="00EC1E17" w:rsidTr="007C4CF5">
        <w:trPr>
          <w:trHeight w:val="452"/>
          <w:jc w:val="center"/>
        </w:trPr>
        <w:tc>
          <w:tcPr>
            <w:tcW w:w="1826" w:type="dxa"/>
            <w:vAlign w:val="center"/>
          </w:tcPr>
          <w:p w:rsidR="00EC1E17" w:rsidRPr="00EC1E17" w:rsidRDefault="00EC1E17" w:rsidP="00EC1E17">
            <w:pPr>
              <w:jc w:val="center"/>
              <w:rPr>
                <w:rFonts w:ascii="仿宋" w:eastAsia="仿宋" w:hAnsi="仿宋" w:cs="仿宋"/>
                <w:sz w:val="24"/>
                <w:szCs w:val="24"/>
              </w:rPr>
            </w:pPr>
          </w:p>
        </w:tc>
        <w:tc>
          <w:tcPr>
            <w:tcW w:w="1462" w:type="dxa"/>
            <w:gridSpan w:val="2"/>
            <w:vAlign w:val="center"/>
          </w:tcPr>
          <w:p w:rsidR="00EC1E17" w:rsidRPr="00EC1E17" w:rsidRDefault="00EC1E17" w:rsidP="00EC1E17">
            <w:pPr>
              <w:rPr>
                <w:rFonts w:ascii="仿宋" w:eastAsia="仿宋" w:hAnsi="仿宋" w:cs="仿宋"/>
                <w:sz w:val="24"/>
                <w:szCs w:val="24"/>
              </w:rPr>
            </w:pPr>
          </w:p>
        </w:tc>
        <w:tc>
          <w:tcPr>
            <w:tcW w:w="1376" w:type="dxa"/>
            <w:gridSpan w:val="3"/>
            <w:vAlign w:val="center"/>
          </w:tcPr>
          <w:p w:rsidR="00EC1E17" w:rsidRPr="00EC1E17" w:rsidRDefault="00EC1E17" w:rsidP="00EC1E17">
            <w:pPr>
              <w:jc w:val="center"/>
              <w:rPr>
                <w:rFonts w:ascii="仿宋" w:eastAsia="仿宋" w:hAnsi="仿宋" w:cs="仿宋"/>
                <w:sz w:val="24"/>
                <w:szCs w:val="24"/>
              </w:rPr>
            </w:pPr>
          </w:p>
        </w:tc>
        <w:tc>
          <w:tcPr>
            <w:tcW w:w="1996" w:type="dxa"/>
            <w:gridSpan w:val="3"/>
            <w:vAlign w:val="center"/>
          </w:tcPr>
          <w:p w:rsidR="00EC1E17" w:rsidRPr="00EC1E17" w:rsidRDefault="00EC1E17" w:rsidP="00EC1E17">
            <w:pPr>
              <w:jc w:val="center"/>
              <w:rPr>
                <w:rFonts w:ascii="仿宋" w:eastAsia="仿宋" w:hAnsi="仿宋" w:cs="仿宋"/>
                <w:sz w:val="24"/>
                <w:szCs w:val="24"/>
              </w:rPr>
            </w:pPr>
          </w:p>
        </w:tc>
        <w:tc>
          <w:tcPr>
            <w:tcW w:w="2981" w:type="dxa"/>
            <w:gridSpan w:val="10"/>
            <w:vAlign w:val="center"/>
          </w:tcPr>
          <w:p w:rsidR="00EC1E17" w:rsidRPr="00EC1E17" w:rsidRDefault="00EC1E17" w:rsidP="00EC1E17">
            <w:pPr>
              <w:jc w:val="center"/>
              <w:rPr>
                <w:rFonts w:ascii="仿宋" w:eastAsia="仿宋" w:hAnsi="仿宋" w:cs="仿宋"/>
                <w:sz w:val="24"/>
                <w:szCs w:val="24"/>
              </w:rPr>
            </w:pPr>
          </w:p>
        </w:tc>
        <w:tc>
          <w:tcPr>
            <w:tcW w:w="2071" w:type="dxa"/>
            <w:vAlign w:val="center"/>
          </w:tcPr>
          <w:p w:rsidR="00EC1E17" w:rsidRPr="00EC1E17" w:rsidRDefault="00EC1E17" w:rsidP="00EC1E17">
            <w:pPr>
              <w:jc w:val="center"/>
              <w:rPr>
                <w:rFonts w:ascii="仿宋" w:eastAsia="仿宋" w:hAnsi="仿宋" w:cs="仿宋"/>
                <w:sz w:val="24"/>
                <w:szCs w:val="24"/>
              </w:rPr>
            </w:pPr>
          </w:p>
        </w:tc>
        <w:tc>
          <w:tcPr>
            <w:tcW w:w="2742" w:type="dxa"/>
            <w:vMerge/>
          </w:tcPr>
          <w:p w:rsidR="00EC1E17" w:rsidRPr="00EC1E17" w:rsidRDefault="00EC1E17" w:rsidP="00EC1E17">
            <w:pPr>
              <w:rPr>
                <w:rFonts w:ascii="仿宋" w:eastAsia="仿宋" w:hAnsi="仿宋" w:cs="Times New Roman"/>
                <w:sz w:val="24"/>
                <w:szCs w:val="24"/>
              </w:rPr>
            </w:pPr>
          </w:p>
        </w:tc>
      </w:tr>
    </w:tbl>
    <w:p w:rsidR="005F43B7" w:rsidRDefault="005F05E4">
      <w:pPr>
        <w:widowControl/>
        <w:shd w:val="clear" w:color="auto" w:fill="FFFFFF"/>
        <w:spacing w:line="320" w:lineRule="atLeast"/>
        <w:rPr>
          <w:rFonts w:ascii="仿宋" w:eastAsia="仿宋" w:hAnsi="仿宋"/>
          <w:b/>
          <w:sz w:val="24"/>
        </w:rPr>
      </w:pPr>
      <w:r>
        <w:rPr>
          <w:rFonts w:ascii="仿宋" w:eastAsia="仿宋" w:hAnsi="仿宋" w:hint="eastAsia"/>
          <w:b/>
          <w:sz w:val="24"/>
        </w:rPr>
        <w:lastRenderedPageBreak/>
        <w:t>更年期保健特色专科</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1"/>
        <w:gridCol w:w="2436"/>
        <w:gridCol w:w="16"/>
        <w:gridCol w:w="2012"/>
        <w:gridCol w:w="1075"/>
        <w:gridCol w:w="860"/>
        <w:gridCol w:w="7"/>
        <w:gridCol w:w="852"/>
        <w:gridCol w:w="754"/>
        <w:gridCol w:w="2268"/>
      </w:tblGrid>
      <w:tr w:rsidR="005F43B7">
        <w:trPr>
          <w:trHeight w:val="454"/>
          <w:jc w:val="center"/>
        </w:trPr>
        <w:tc>
          <w:tcPr>
            <w:tcW w:w="12753" w:type="dxa"/>
            <w:gridSpan w:val="9"/>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b/>
                <w:sz w:val="24"/>
                <w:szCs w:val="24"/>
              </w:rPr>
              <w:t>机构基本情况</w:t>
            </w:r>
          </w:p>
        </w:tc>
        <w:tc>
          <w:tcPr>
            <w:tcW w:w="2268" w:type="dxa"/>
            <w:shd w:val="clear" w:color="auto" w:fill="auto"/>
            <w:vAlign w:val="center"/>
          </w:tcPr>
          <w:p w:rsidR="005F43B7" w:rsidRDefault="005F05E4">
            <w:pPr>
              <w:rPr>
                <w:rFonts w:ascii="仿宋" w:eastAsia="仿宋" w:hAnsi="仿宋" w:cs="Times New Roman"/>
                <w:b/>
                <w:bCs/>
                <w:snapToGrid w:val="0"/>
                <w:kern w:val="0"/>
                <w:sz w:val="24"/>
                <w:szCs w:val="24"/>
              </w:rPr>
            </w:pPr>
            <w:r>
              <w:rPr>
                <w:rFonts w:ascii="仿宋" w:eastAsia="仿宋" w:hAnsi="仿宋" w:cs="Times New Roman" w:hint="eastAsia"/>
                <w:b/>
                <w:bCs/>
                <w:snapToGrid w:val="0"/>
                <w:kern w:val="0"/>
                <w:sz w:val="24"/>
                <w:szCs w:val="24"/>
              </w:rPr>
              <w:t>支持材料内容</w:t>
            </w:r>
          </w:p>
        </w:tc>
      </w:tr>
      <w:tr w:rsidR="005F43B7">
        <w:trPr>
          <w:trHeight w:val="454"/>
          <w:jc w:val="center"/>
        </w:trPr>
        <w:tc>
          <w:tcPr>
            <w:tcW w:w="4741" w:type="dxa"/>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机构名称</w:t>
            </w:r>
          </w:p>
        </w:tc>
        <w:tc>
          <w:tcPr>
            <w:tcW w:w="8012" w:type="dxa"/>
            <w:gridSpan w:val="8"/>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sz w:val="24"/>
                <w:szCs w:val="24"/>
                <w:u w:val="single"/>
              </w:rPr>
              <w:t xml:space="preserve">    </w:t>
            </w:r>
            <w:r>
              <w:rPr>
                <w:rFonts w:ascii="仿宋" w:eastAsia="仿宋" w:hAnsi="仿宋" w:cs="Times New Roman" w:hint="eastAsia"/>
                <w:sz w:val="24"/>
                <w:szCs w:val="24"/>
              </w:rPr>
              <w:t>省</w:t>
            </w:r>
            <w:r>
              <w:rPr>
                <w:rFonts w:ascii="仿宋" w:eastAsia="仿宋" w:hAnsi="仿宋" w:cs="Times New Roman"/>
                <w:sz w:val="24"/>
                <w:szCs w:val="24"/>
                <w:u w:val="single"/>
              </w:rPr>
              <w:t xml:space="preserve">    </w:t>
            </w:r>
            <w:r>
              <w:rPr>
                <w:rFonts w:ascii="仿宋" w:eastAsia="仿宋" w:hAnsi="仿宋" w:cs="Times New Roman" w:hint="eastAsia"/>
                <w:sz w:val="24"/>
                <w:szCs w:val="24"/>
              </w:rPr>
              <w:t>市</w:t>
            </w:r>
            <w:r>
              <w:rPr>
                <w:rFonts w:ascii="仿宋" w:eastAsia="仿宋" w:hAnsi="仿宋" w:cs="Times New Roman"/>
                <w:sz w:val="24"/>
                <w:szCs w:val="24"/>
                <w:u w:val="single"/>
              </w:rPr>
              <w:t xml:space="preserve">    </w:t>
            </w:r>
            <w:r>
              <w:rPr>
                <w:rFonts w:ascii="仿宋" w:eastAsia="仿宋" w:hAnsi="仿宋" w:cs="Times New Roman" w:hint="eastAsia"/>
                <w:sz w:val="24"/>
                <w:szCs w:val="24"/>
              </w:rPr>
              <w:t>县（区）</w:t>
            </w:r>
            <w:r>
              <w:rPr>
                <w:rFonts w:ascii="仿宋" w:eastAsia="仿宋" w:hAnsi="仿宋" w:cs="Times New Roman"/>
                <w:sz w:val="24"/>
                <w:szCs w:val="24"/>
                <w:u w:val="single"/>
              </w:rPr>
              <w:t xml:space="preserve">    </w:t>
            </w:r>
            <w:r>
              <w:rPr>
                <w:rFonts w:ascii="仿宋" w:eastAsia="仿宋" w:hAnsi="仿宋" w:cs="Times New Roman" w:hint="eastAsia"/>
                <w:sz w:val="24"/>
                <w:szCs w:val="24"/>
              </w:rPr>
              <w:t>机构</w:t>
            </w:r>
          </w:p>
        </w:tc>
        <w:tc>
          <w:tcPr>
            <w:tcW w:w="2268" w:type="dxa"/>
            <w:vMerge w:val="restart"/>
            <w:shd w:val="clear" w:color="auto" w:fill="auto"/>
          </w:tcPr>
          <w:p w:rsidR="005F43B7" w:rsidRDefault="005F05E4">
            <w:pPr>
              <w:rPr>
                <w:rFonts w:ascii="仿宋" w:eastAsia="仿宋" w:hAnsi="仿宋" w:cs="Times New Roman"/>
                <w:sz w:val="24"/>
                <w:szCs w:val="24"/>
              </w:rPr>
            </w:pPr>
            <w:r>
              <w:rPr>
                <w:rFonts w:ascii="仿宋" w:eastAsia="仿宋" w:hAnsi="仿宋" w:cs="Times New Roman" w:hint="eastAsia"/>
                <w:szCs w:val="21"/>
              </w:rPr>
              <w:t>支持材料包括涉及表中相关数据的上报文件、统计报表等。</w:t>
            </w:r>
          </w:p>
        </w:tc>
      </w:tr>
      <w:tr w:rsidR="005F43B7">
        <w:trPr>
          <w:trHeight w:val="454"/>
          <w:jc w:val="center"/>
        </w:trPr>
        <w:tc>
          <w:tcPr>
            <w:tcW w:w="4741" w:type="dxa"/>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机构等级</w:t>
            </w:r>
          </w:p>
        </w:tc>
        <w:tc>
          <w:tcPr>
            <w:tcW w:w="8012" w:type="dxa"/>
            <w:gridSpan w:val="8"/>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sz w:val="24"/>
                <w:szCs w:val="24"/>
                <w:u w:val="single"/>
              </w:rPr>
              <w:t xml:space="preserve">    </w:t>
            </w:r>
            <w:r>
              <w:rPr>
                <w:rFonts w:ascii="仿宋" w:eastAsia="仿宋" w:hAnsi="仿宋" w:cs="Times New Roman" w:hint="eastAsia"/>
                <w:sz w:val="24"/>
                <w:szCs w:val="24"/>
              </w:rPr>
              <w:t>级</w:t>
            </w:r>
            <w:r>
              <w:rPr>
                <w:rFonts w:ascii="仿宋" w:eastAsia="仿宋" w:hAnsi="仿宋" w:cs="Times New Roman"/>
                <w:sz w:val="24"/>
                <w:szCs w:val="24"/>
                <w:u w:val="single"/>
              </w:rPr>
              <w:t xml:space="preserve">    </w:t>
            </w:r>
            <w:r>
              <w:rPr>
                <w:rFonts w:ascii="仿宋" w:eastAsia="仿宋" w:hAnsi="仿宋" w:cs="Times New Roman" w:hint="eastAsia"/>
                <w:sz w:val="24"/>
                <w:szCs w:val="24"/>
              </w:rPr>
              <w:t>等</w:t>
            </w:r>
          </w:p>
        </w:tc>
        <w:tc>
          <w:tcPr>
            <w:tcW w:w="2268" w:type="dxa"/>
            <w:vMerge/>
            <w:shd w:val="clear" w:color="auto" w:fill="auto"/>
            <w:vAlign w:val="center"/>
          </w:tcPr>
          <w:p w:rsidR="005F43B7" w:rsidRDefault="005F43B7">
            <w:pPr>
              <w:rPr>
                <w:rFonts w:ascii="仿宋" w:eastAsia="仿宋" w:hAnsi="仿宋" w:cs="Times New Roman"/>
                <w:sz w:val="24"/>
                <w:szCs w:val="24"/>
              </w:rPr>
            </w:pPr>
          </w:p>
        </w:tc>
      </w:tr>
      <w:tr w:rsidR="005F43B7">
        <w:trPr>
          <w:trHeight w:val="454"/>
          <w:jc w:val="center"/>
        </w:trPr>
        <w:tc>
          <w:tcPr>
            <w:tcW w:w="4741" w:type="dxa"/>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地    址</w:t>
            </w:r>
          </w:p>
        </w:tc>
        <w:tc>
          <w:tcPr>
            <w:tcW w:w="5539" w:type="dxa"/>
            <w:gridSpan w:val="4"/>
            <w:shd w:val="clear" w:color="auto" w:fill="auto"/>
            <w:vAlign w:val="center"/>
          </w:tcPr>
          <w:p w:rsidR="005F43B7" w:rsidRDefault="005F43B7">
            <w:pPr>
              <w:rPr>
                <w:rFonts w:ascii="仿宋" w:eastAsia="仿宋" w:hAnsi="仿宋" w:cs="Times New Roman"/>
                <w:sz w:val="24"/>
                <w:szCs w:val="24"/>
              </w:rPr>
            </w:pPr>
          </w:p>
        </w:tc>
        <w:tc>
          <w:tcPr>
            <w:tcW w:w="1719" w:type="dxa"/>
            <w:gridSpan w:val="3"/>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邮政编码</w:t>
            </w:r>
          </w:p>
        </w:tc>
        <w:tc>
          <w:tcPr>
            <w:tcW w:w="754" w:type="dxa"/>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vAlign w:val="center"/>
          </w:tcPr>
          <w:p w:rsidR="005F43B7" w:rsidRDefault="005F43B7">
            <w:pPr>
              <w:rPr>
                <w:rFonts w:ascii="仿宋" w:eastAsia="仿宋" w:hAnsi="仿宋" w:cs="Times New Roman"/>
                <w:sz w:val="24"/>
                <w:szCs w:val="24"/>
              </w:rPr>
            </w:pPr>
          </w:p>
        </w:tc>
      </w:tr>
      <w:tr w:rsidR="005F43B7">
        <w:trPr>
          <w:trHeight w:val="454"/>
          <w:jc w:val="center"/>
        </w:trPr>
        <w:tc>
          <w:tcPr>
            <w:tcW w:w="4741" w:type="dxa"/>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床位数</w:t>
            </w:r>
          </w:p>
        </w:tc>
        <w:tc>
          <w:tcPr>
            <w:tcW w:w="8012" w:type="dxa"/>
            <w:gridSpan w:val="8"/>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sz w:val="24"/>
                <w:szCs w:val="24"/>
                <w:u w:val="single"/>
              </w:rPr>
              <w:t xml:space="preserve">    </w:t>
            </w:r>
            <w:r>
              <w:rPr>
                <w:rFonts w:ascii="仿宋" w:eastAsia="仿宋" w:hAnsi="仿宋" w:cs="Times New Roman" w:hint="eastAsia"/>
                <w:sz w:val="24"/>
                <w:szCs w:val="24"/>
              </w:rPr>
              <w:t>张</w:t>
            </w:r>
          </w:p>
        </w:tc>
        <w:tc>
          <w:tcPr>
            <w:tcW w:w="2268" w:type="dxa"/>
            <w:vMerge/>
            <w:shd w:val="clear" w:color="auto" w:fill="auto"/>
            <w:vAlign w:val="center"/>
          </w:tcPr>
          <w:p w:rsidR="005F43B7" w:rsidRDefault="005F43B7">
            <w:pPr>
              <w:rPr>
                <w:rFonts w:ascii="仿宋" w:eastAsia="仿宋" w:hAnsi="仿宋" w:cs="Times New Roman"/>
                <w:sz w:val="24"/>
                <w:szCs w:val="24"/>
              </w:rPr>
            </w:pPr>
          </w:p>
        </w:tc>
      </w:tr>
      <w:tr w:rsidR="005F43B7">
        <w:trPr>
          <w:trHeight w:val="454"/>
          <w:jc w:val="center"/>
        </w:trPr>
        <w:tc>
          <w:tcPr>
            <w:tcW w:w="4741" w:type="dxa"/>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卫生技术人员数</w:t>
            </w:r>
          </w:p>
        </w:tc>
        <w:tc>
          <w:tcPr>
            <w:tcW w:w="8012" w:type="dxa"/>
            <w:gridSpan w:val="8"/>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sz w:val="24"/>
                <w:szCs w:val="24"/>
                <w:u w:val="single"/>
              </w:rPr>
              <w:t xml:space="preserve">    </w:t>
            </w:r>
            <w:r>
              <w:rPr>
                <w:rFonts w:ascii="仿宋" w:eastAsia="仿宋" w:hAnsi="仿宋" w:cs="Times New Roman" w:hint="eastAsia"/>
                <w:sz w:val="24"/>
                <w:szCs w:val="24"/>
              </w:rPr>
              <w:t>人，其中：医师</w:t>
            </w:r>
            <w:r>
              <w:rPr>
                <w:rFonts w:ascii="仿宋" w:eastAsia="仿宋" w:hAnsi="仿宋" w:cs="Times New Roman"/>
                <w:sz w:val="24"/>
                <w:szCs w:val="24"/>
                <w:u w:val="single"/>
              </w:rPr>
              <w:t xml:space="preserve">    </w:t>
            </w:r>
            <w:r>
              <w:rPr>
                <w:rFonts w:ascii="仿宋" w:eastAsia="仿宋" w:hAnsi="仿宋" w:cs="Times New Roman" w:hint="eastAsia"/>
                <w:sz w:val="24"/>
                <w:szCs w:val="24"/>
              </w:rPr>
              <w:t>人；注册护士</w:t>
            </w:r>
            <w:r>
              <w:rPr>
                <w:rFonts w:ascii="仿宋" w:eastAsia="仿宋" w:hAnsi="仿宋" w:cs="Times New Roman"/>
                <w:sz w:val="24"/>
                <w:szCs w:val="24"/>
                <w:u w:val="single"/>
              </w:rPr>
              <w:t xml:space="preserve">    </w:t>
            </w:r>
            <w:r>
              <w:rPr>
                <w:rFonts w:ascii="仿宋" w:eastAsia="仿宋" w:hAnsi="仿宋" w:cs="Times New Roman" w:hint="eastAsia"/>
                <w:sz w:val="24"/>
                <w:szCs w:val="24"/>
              </w:rPr>
              <w:t>人</w:t>
            </w:r>
          </w:p>
        </w:tc>
        <w:tc>
          <w:tcPr>
            <w:tcW w:w="2268" w:type="dxa"/>
            <w:vMerge/>
            <w:shd w:val="clear" w:color="auto" w:fill="auto"/>
            <w:vAlign w:val="center"/>
          </w:tcPr>
          <w:p w:rsidR="005F43B7" w:rsidRDefault="005F43B7">
            <w:pPr>
              <w:spacing w:line="360" w:lineRule="auto"/>
              <w:rPr>
                <w:rFonts w:ascii="仿宋" w:eastAsia="仿宋" w:hAnsi="仿宋" w:cs="Times New Roman"/>
                <w:sz w:val="24"/>
                <w:szCs w:val="24"/>
                <w:u w:val="single"/>
              </w:rPr>
            </w:pPr>
          </w:p>
        </w:tc>
      </w:tr>
      <w:tr w:rsidR="005F43B7">
        <w:trPr>
          <w:trHeight w:val="454"/>
          <w:jc w:val="center"/>
        </w:trPr>
        <w:tc>
          <w:tcPr>
            <w:tcW w:w="15021" w:type="dxa"/>
            <w:gridSpan w:val="10"/>
            <w:tcBorders>
              <w:bottom w:val="single" w:sz="4" w:space="0" w:color="auto"/>
            </w:tcBorders>
            <w:shd w:val="clear" w:color="auto" w:fill="auto"/>
            <w:vAlign w:val="center"/>
          </w:tcPr>
          <w:p w:rsidR="005F43B7" w:rsidRDefault="005F05E4">
            <w:pPr>
              <w:jc w:val="center"/>
              <w:rPr>
                <w:rFonts w:ascii="仿宋" w:eastAsia="仿宋" w:hAnsi="仿宋" w:cs="Times New Roman"/>
                <w:b/>
                <w:sz w:val="24"/>
                <w:szCs w:val="24"/>
              </w:rPr>
            </w:pPr>
            <w:r>
              <w:rPr>
                <w:rFonts w:ascii="仿宋" w:eastAsia="仿宋" w:hAnsi="仿宋" w:cs="Times New Roman"/>
                <w:b/>
                <w:sz w:val="24"/>
                <w:szCs w:val="24"/>
              </w:rPr>
              <w:t>1</w:t>
            </w:r>
            <w:r>
              <w:rPr>
                <w:rFonts w:ascii="仿宋" w:eastAsia="仿宋" w:hAnsi="仿宋" w:cs="Times New Roman" w:hint="eastAsia"/>
                <w:b/>
                <w:sz w:val="24"/>
                <w:szCs w:val="24"/>
              </w:rPr>
              <w:t>.专科建设</w:t>
            </w:r>
            <w:r>
              <w:rPr>
                <w:rFonts w:ascii="仿宋" w:eastAsia="仿宋" w:hAnsi="仿宋" w:cs="Times New Roman" w:hint="eastAsia"/>
                <w:sz w:val="24"/>
                <w:szCs w:val="24"/>
              </w:rPr>
              <w:t>（</w:t>
            </w:r>
            <w:r>
              <w:rPr>
                <w:rFonts w:ascii="仿宋" w:eastAsia="仿宋" w:hAnsi="仿宋" w:cs="Times New Roman" w:hint="eastAsia"/>
                <w:b/>
                <w:sz w:val="24"/>
                <w:szCs w:val="24"/>
              </w:rPr>
              <w:t>编号A）</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b/>
                <w:kern w:val="0"/>
                <w:sz w:val="24"/>
                <w:szCs w:val="24"/>
              </w:rPr>
              <w:t>1.1</w:t>
            </w:r>
            <w:r>
              <w:rPr>
                <w:rFonts w:ascii="仿宋" w:eastAsia="仿宋" w:hAnsi="仿宋" w:cs="Times New Roman" w:hint="eastAsia"/>
                <w:b/>
                <w:kern w:val="0"/>
                <w:sz w:val="24"/>
                <w:szCs w:val="24"/>
              </w:rPr>
              <w:t>专科</w:t>
            </w:r>
            <w:r>
              <w:rPr>
                <w:rFonts w:ascii="仿宋" w:eastAsia="仿宋" w:hAnsi="仿宋" w:cs="Times New Roman"/>
                <w:b/>
                <w:kern w:val="0"/>
                <w:sz w:val="24"/>
                <w:szCs w:val="24"/>
              </w:rPr>
              <w:t>发展规划</w:t>
            </w:r>
            <w:r>
              <w:rPr>
                <w:rFonts w:ascii="仿宋" w:eastAsia="仿宋" w:hAnsi="仿宋" w:cs="Times New Roman" w:hint="eastAsia"/>
                <w:b/>
                <w:sz w:val="24"/>
                <w:szCs w:val="24"/>
              </w:rPr>
              <w:t>（编号A1）</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支持材料包括机构发展规划文件等。</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（1）更年期保健工作被纳入机构整体发展规划，确定更年期保健业务重点发展方向和目标</w:t>
            </w:r>
          </w:p>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（2）有更年期保健专科发展规划（3-5年),内容包括目标任务、措施、评估指标、激励机制等，并开展评估</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支持材料包括更年期保健专科发展规划文件、评估报告等。</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（3）近3年，机构对更年期保健工作是否有专项经费？</w:t>
            </w:r>
            <w:r>
              <w:rPr>
                <w:rFonts w:ascii="仿宋" w:eastAsia="仿宋" w:hAnsi="仿宋" w:cs="Times New Roman"/>
                <w:sz w:val="24"/>
                <w:szCs w:val="24"/>
              </w:rPr>
              <w:fldChar w:fldCharType="begin"/>
            </w:r>
            <w:r>
              <w:rPr>
                <w:rFonts w:ascii="仿宋" w:eastAsia="仿宋" w:hAnsi="仿宋" w:cs="Times New Roman" w:hint="eastAsia"/>
                <w:sz w:val="24"/>
                <w:szCs w:val="24"/>
              </w:rPr>
              <w:instrText>= 1 \* GB3</w:instrText>
            </w:r>
            <w:r>
              <w:rPr>
                <w:rFonts w:ascii="仿宋" w:eastAsia="仿宋" w:hAnsi="仿宋" w:cs="Times New Roman"/>
                <w:sz w:val="24"/>
                <w:szCs w:val="24"/>
              </w:rPr>
              <w:fldChar w:fldCharType="separate"/>
            </w:r>
            <w:r>
              <w:rPr>
                <w:rFonts w:ascii="仿宋" w:eastAsia="仿宋" w:hAnsi="仿宋" w:cs="Times New Roman" w:hint="eastAsia"/>
                <w:sz w:val="24"/>
                <w:szCs w:val="24"/>
                <w:lang w:val="zh-CN"/>
              </w:rPr>
              <w:t>①</w:t>
            </w:r>
            <w:r>
              <w:rPr>
                <w:rFonts w:ascii="仿宋" w:eastAsia="仿宋" w:hAnsi="仿宋" w:cs="Times New Roman"/>
                <w:sz w:val="24"/>
                <w:szCs w:val="24"/>
              </w:rPr>
              <w:fldChar w:fldCharType="end"/>
            </w:r>
            <w:r>
              <w:rPr>
                <w:rFonts w:ascii="仿宋" w:eastAsia="仿宋" w:hAnsi="仿宋" w:cs="Times New Roman" w:hint="eastAsia"/>
                <w:sz w:val="24"/>
                <w:szCs w:val="24"/>
              </w:rPr>
              <w:t>有</w:t>
            </w:r>
            <w:r>
              <w:rPr>
                <w:rFonts w:ascii="仿宋" w:eastAsia="仿宋" w:hAnsi="仿宋" w:cs="Times New Roman"/>
                <w:sz w:val="24"/>
                <w:szCs w:val="24"/>
              </w:rPr>
              <w:t>，</w:t>
            </w:r>
            <w:r>
              <w:rPr>
                <w:rFonts w:ascii="仿宋" w:eastAsia="仿宋" w:hAnsi="仿宋" w:cs="Times New Roman" w:hint="eastAsia"/>
                <w:sz w:val="24"/>
                <w:szCs w:val="24"/>
              </w:rPr>
              <w:t>额度</w:t>
            </w:r>
            <w:r>
              <w:rPr>
                <w:rFonts w:ascii="仿宋" w:eastAsia="仿宋" w:hAnsi="仿宋" w:cs="Times New Roman"/>
                <w:sz w:val="24"/>
                <w:szCs w:val="24"/>
              </w:rPr>
              <w:t>为</w:t>
            </w:r>
            <w:r>
              <w:rPr>
                <w:rFonts w:ascii="仿宋" w:eastAsia="仿宋" w:hAnsi="仿宋" w:cs="Times New Roman"/>
                <w:sz w:val="24"/>
                <w:szCs w:val="24"/>
                <w:u w:val="single"/>
              </w:rPr>
              <w:t xml:space="preserve">    </w:t>
            </w:r>
            <w:r>
              <w:rPr>
                <w:rFonts w:ascii="仿宋" w:eastAsia="仿宋" w:hAnsi="仿宋" w:cs="Times New Roman" w:hint="eastAsia"/>
                <w:sz w:val="24"/>
                <w:szCs w:val="24"/>
              </w:rPr>
              <w:t xml:space="preserve">万元               </w:t>
            </w:r>
            <w:r>
              <w:rPr>
                <w:rFonts w:ascii="仿宋" w:eastAsia="仿宋" w:hAnsi="仿宋" w:cs="Times New Roman"/>
                <w:sz w:val="24"/>
                <w:szCs w:val="24"/>
              </w:rPr>
              <w:fldChar w:fldCharType="begin"/>
            </w:r>
            <w:r>
              <w:rPr>
                <w:rFonts w:ascii="仿宋" w:eastAsia="仿宋" w:hAnsi="仿宋" w:cs="Times New Roman" w:hint="eastAsia"/>
                <w:sz w:val="24"/>
                <w:szCs w:val="24"/>
              </w:rPr>
              <w:instrText>= 2 \* GB3</w:instrText>
            </w:r>
            <w:r>
              <w:rPr>
                <w:rFonts w:ascii="仿宋" w:eastAsia="仿宋" w:hAnsi="仿宋" w:cs="Times New Roman"/>
                <w:sz w:val="24"/>
                <w:szCs w:val="24"/>
              </w:rPr>
              <w:fldChar w:fldCharType="separate"/>
            </w:r>
            <w:r>
              <w:rPr>
                <w:rFonts w:ascii="仿宋" w:eastAsia="仿宋" w:hAnsi="仿宋" w:cs="Times New Roman" w:hint="eastAsia"/>
                <w:sz w:val="24"/>
                <w:szCs w:val="24"/>
                <w:lang w:val="zh-CN"/>
              </w:rPr>
              <w:t>②</w:t>
            </w:r>
            <w:r>
              <w:rPr>
                <w:rFonts w:ascii="仿宋" w:eastAsia="仿宋" w:hAnsi="仿宋" w:cs="Times New Roman"/>
                <w:sz w:val="24"/>
                <w:szCs w:val="24"/>
              </w:rPr>
              <w:fldChar w:fldCharType="end"/>
            </w:r>
            <w:r>
              <w:rPr>
                <w:rFonts w:ascii="仿宋" w:eastAsia="仿宋" w:hAnsi="仿宋" w:cs="Times New Roman"/>
                <w:sz w:val="24"/>
                <w:szCs w:val="24"/>
              </w:rPr>
              <w:t>否</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支持材料包括本机构对更年期保健日常工作、软件和硬件建设等工作的经费支持材料。</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（4）</w:t>
            </w:r>
            <w:r>
              <w:rPr>
                <w:rFonts w:ascii="仿宋" w:eastAsia="仿宋" w:hAnsi="仿宋" w:cs="Times New Roman" w:hint="eastAsia"/>
                <w:kern w:val="0"/>
                <w:sz w:val="24"/>
                <w:szCs w:val="24"/>
              </w:rPr>
              <w:t>开设</w:t>
            </w:r>
            <w:r>
              <w:rPr>
                <w:rFonts w:ascii="仿宋" w:eastAsia="仿宋" w:hAnsi="仿宋" w:cs="Times New Roman" w:hint="eastAsia"/>
                <w:sz w:val="24"/>
                <w:szCs w:val="24"/>
              </w:rPr>
              <w:t>更年期保健门诊起始年份</w:t>
            </w:r>
            <w:r>
              <w:rPr>
                <w:rFonts w:ascii="仿宋" w:eastAsia="仿宋" w:hAnsi="仿宋" w:cs="Times New Roman"/>
                <w:sz w:val="24"/>
                <w:szCs w:val="24"/>
              </w:rPr>
              <w:t>为</w:t>
            </w:r>
            <w:r>
              <w:rPr>
                <w:rFonts w:ascii="仿宋" w:eastAsia="仿宋" w:hAnsi="仿宋" w:cs="Times New Roman"/>
                <w:sz w:val="24"/>
                <w:szCs w:val="24"/>
                <w:u w:val="single"/>
              </w:rPr>
              <w:t xml:space="preserve">     </w:t>
            </w:r>
            <w:r>
              <w:rPr>
                <w:rFonts w:ascii="仿宋" w:eastAsia="仿宋" w:hAnsi="仿宋" w:cs="Times New Roman" w:hint="eastAsia"/>
                <w:sz w:val="24"/>
                <w:szCs w:val="24"/>
              </w:rPr>
              <w:t>年</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支持材料包括更年期保健门诊设置审批文件、门诊照片、机构诊疗科目等。</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b/>
                <w:kern w:val="0"/>
                <w:sz w:val="24"/>
                <w:szCs w:val="24"/>
              </w:rPr>
              <w:lastRenderedPageBreak/>
              <w:t>1.</w:t>
            </w:r>
            <w:r>
              <w:rPr>
                <w:rFonts w:ascii="仿宋" w:eastAsia="仿宋" w:hAnsi="仿宋" w:cs="Times New Roman" w:hint="eastAsia"/>
                <w:b/>
                <w:kern w:val="0"/>
                <w:sz w:val="24"/>
                <w:szCs w:val="24"/>
              </w:rPr>
              <w:t>2专科制度</w:t>
            </w:r>
            <w:r>
              <w:rPr>
                <w:rFonts w:ascii="仿宋" w:eastAsia="仿宋" w:hAnsi="仿宋" w:cs="Times New Roman" w:hint="eastAsia"/>
                <w:b/>
                <w:sz w:val="24"/>
                <w:szCs w:val="24"/>
              </w:rPr>
              <w:t>（编号A2）</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支持材料包括更年期保健门诊岗位职责、主要诊疗常规/规范、相关工作记录等。</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（1）更年期保健门诊岗位职责、主要诊疗常规/规范的制定和执行情况</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kern w:val="0"/>
                <w:sz w:val="24"/>
                <w:szCs w:val="24"/>
              </w:rPr>
            </w:pPr>
          </w:p>
          <w:p w:rsidR="005F43B7" w:rsidRDefault="005F43B7">
            <w:pPr>
              <w:rPr>
                <w:rFonts w:ascii="仿宋" w:eastAsia="仿宋" w:hAnsi="仿宋" w:cs="Times New Roman"/>
                <w:b/>
                <w:kern w:val="0"/>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（2）更年期保健门诊各项管理制度的制定和执行情况</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支持材料包括更年期保健门诊各项管理制度文件、相关工作记录等。</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（3）更年期保健门诊服务记录表单制定和使用情况</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w:t>
            </w:r>
            <w:bookmarkStart w:id="39" w:name="OLE_LINK1"/>
            <w:r>
              <w:rPr>
                <w:rFonts w:ascii="仿宋" w:eastAsia="仿宋" w:hAnsi="仿宋" w:cs="Times New Roman" w:hint="eastAsia"/>
                <w:szCs w:val="21"/>
              </w:rPr>
              <w:t>包括</w:t>
            </w:r>
            <w:bookmarkEnd w:id="39"/>
            <w:r>
              <w:rPr>
                <w:rFonts w:ascii="仿宋" w:eastAsia="仿宋" w:hAnsi="仿宋" w:cs="Times New Roman" w:hint="eastAsia"/>
                <w:szCs w:val="21"/>
              </w:rPr>
              <w:t>更年期保健门诊服务记录表单及使用情况等。</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（4）更年期保健门诊各项方便就医的服务流程制定和执行情况</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支持材料包括更年期保健门诊各项方便就医的服务流程、执行情况等。</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kern w:val="0"/>
                <w:sz w:val="24"/>
                <w:szCs w:val="24"/>
              </w:rPr>
            </w:pPr>
            <w:r>
              <w:rPr>
                <w:rFonts w:ascii="仿宋" w:eastAsia="仿宋" w:hAnsi="仿宋" w:cs="Times New Roman"/>
                <w:b/>
                <w:kern w:val="0"/>
                <w:sz w:val="24"/>
                <w:szCs w:val="24"/>
              </w:rPr>
              <w:t>1</w:t>
            </w:r>
            <w:r>
              <w:rPr>
                <w:rFonts w:ascii="仿宋" w:eastAsia="仿宋" w:hAnsi="仿宋" w:cs="Times New Roman" w:hint="eastAsia"/>
                <w:b/>
                <w:kern w:val="0"/>
                <w:sz w:val="24"/>
                <w:szCs w:val="24"/>
              </w:rPr>
              <w:t>.3多学科协作</w:t>
            </w:r>
            <w:r>
              <w:rPr>
                <w:rFonts w:ascii="仿宋" w:eastAsia="仿宋" w:hAnsi="仿宋" w:cs="Times New Roman" w:hint="eastAsia"/>
                <w:b/>
                <w:sz w:val="24"/>
                <w:szCs w:val="24"/>
              </w:rPr>
              <w:t>（编号A3）</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支持材料包括更年期保健多学科协作团队成立的相关文件等。</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（1）更年期保健多学科协作团队建设情况</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（2）更年期保健门诊与其他科室会诊、转诊、病例讨论机制的建立情况，更年期保健多学科协作工作制度、工作流程、各方职责的建立和落实情况等</w:t>
            </w:r>
          </w:p>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支持材料包括更年期保健多学科协作团队的相关文件、工作记录等。</w:t>
            </w:r>
          </w:p>
        </w:tc>
      </w:tr>
      <w:tr w:rsidR="005F43B7">
        <w:trPr>
          <w:trHeight w:val="454"/>
          <w:jc w:val="center"/>
        </w:trPr>
        <w:tc>
          <w:tcPr>
            <w:tcW w:w="15021" w:type="dxa"/>
            <w:gridSpan w:val="10"/>
            <w:tcBorders>
              <w:bottom w:val="single" w:sz="4" w:space="0" w:color="auto"/>
            </w:tcBorders>
            <w:shd w:val="clear" w:color="auto" w:fill="auto"/>
            <w:vAlign w:val="center"/>
          </w:tcPr>
          <w:p w:rsidR="005F43B7" w:rsidRDefault="005F05E4">
            <w:pPr>
              <w:jc w:val="center"/>
              <w:rPr>
                <w:rFonts w:ascii="仿宋" w:eastAsia="仿宋" w:hAnsi="仿宋" w:cs="Times New Roman"/>
                <w:b/>
                <w:sz w:val="24"/>
                <w:szCs w:val="24"/>
              </w:rPr>
            </w:pPr>
            <w:r>
              <w:rPr>
                <w:rFonts w:ascii="仿宋" w:eastAsia="仿宋" w:hAnsi="仿宋" w:cs="Times New Roman"/>
                <w:b/>
                <w:sz w:val="24"/>
                <w:szCs w:val="24"/>
              </w:rPr>
              <w:lastRenderedPageBreak/>
              <w:t>2</w:t>
            </w:r>
            <w:r>
              <w:rPr>
                <w:rFonts w:ascii="仿宋" w:eastAsia="仿宋" w:hAnsi="仿宋" w:cs="Times New Roman" w:hint="eastAsia"/>
                <w:b/>
                <w:sz w:val="24"/>
                <w:szCs w:val="24"/>
              </w:rPr>
              <w:t>.专科服务</w:t>
            </w:r>
            <w:r>
              <w:rPr>
                <w:rFonts w:ascii="仿宋" w:eastAsia="仿宋" w:hAnsi="仿宋" w:cs="Times New Roman" w:hint="eastAsia"/>
                <w:sz w:val="24"/>
                <w:szCs w:val="24"/>
              </w:rPr>
              <w:t>（</w:t>
            </w:r>
            <w:r>
              <w:rPr>
                <w:rFonts w:ascii="仿宋" w:eastAsia="仿宋" w:hAnsi="仿宋" w:cs="Times New Roman" w:hint="eastAsia"/>
                <w:b/>
                <w:sz w:val="24"/>
                <w:szCs w:val="24"/>
              </w:rPr>
              <w:t>编号B）</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b/>
                <w:kern w:val="0"/>
                <w:sz w:val="24"/>
                <w:szCs w:val="24"/>
              </w:rPr>
              <w:t>2.1服务</w:t>
            </w:r>
            <w:r>
              <w:rPr>
                <w:rFonts w:ascii="仿宋" w:eastAsia="仿宋" w:hAnsi="仿宋" w:cs="Times New Roman" w:hint="eastAsia"/>
                <w:b/>
                <w:kern w:val="0"/>
                <w:sz w:val="24"/>
                <w:szCs w:val="24"/>
              </w:rPr>
              <w:t>提供</w:t>
            </w:r>
            <w:r>
              <w:rPr>
                <w:rFonts w:ascii="仿宋" w:eastAsia="仿宋" w:hAnsi="仿宋" w:cs="Times New Roman" w:hint="eastAsia"/>
                <w:b/>
                <w:sz w:val="24"/>
                <w:szCs w:val="24"/>
              </w:rPr>
              <w:t>（编号B1）</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支持材料包括涉及表中相关数据的上报文件、统计报表等。</w:t>
            </w:r>
          </w:p>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kern w:val="0"/>
                <w:sz w:val="24"/>
                <w:szCs w:val="24"/>
              </w:rPr>
            </w:pPr>
            <w:r>
              <w:rPr>
                <w:rFonts w:ascii="仿宋" w:eastAsia="仿宋" w:hAnsi="仿宋" w:cs="Times New Roman" w:hint="eastAsia"/>
                <w:b/>
                <w:kern w:val="0"/>
                <w:sz w:val="24"/>
                <w:szCs w:val="24"/>
              </w:rPr>
              <w:t>2.1.1服务量（</w:t>
            </w:r>
            <w:r>
              <w:rPr>
                <w:rFonts w:ascii="仿宋" w:eastAsia="仿宋" w:hAnsi="仿宋" w:cs="Times New Roman" w:hint="eastAsia"/>
                <w:b/>
                <w:sz w:val="24"/>
                <w:szCs w:val="24"/>
              </w:rPr>
              <w:t>编号B1-1</w:t>
            </w:r>
            <w:r>
              <w:rPr>
                <w:rFonts w:ascii="仿宋" w:eastAsia="仿宋" w:hAnsi="仿宋" w:cs="Times New Roman" w:hint="eastAsia"/>
                <w:b/>
                <w:kern w:val="0"/>
                <w:sz w:val="24"/>
                <w:szCs w:val="24"/>
              </w:rPr>
              <w:t>）</w:t>
            </w: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7193"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012" w:type="dxa"/>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2017年</w:t>
            </w:r>
          </w:p>
        </w:tc>
        <w:tc>
          <w:tcPr>
            <w:tcW w:w="1935"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2018年</w:t>
            </w:r>
          </w:p>
        </w:tc>
        <w:tc>
          <w:tcPr>
            <w:tcW w:w="1613" w:type="dxa"/>
            <w:gridSpan w:val="3"/>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2019年</w:t>
            </w: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7193" w:type="dxa"/>
            <w:gridSpan w:val="3"/>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更年期保健门诊年门诊量（人次）</w:t>
            </w:r>
          </w:p>
        </w:tc>
        <w:tc>
          <w:tcPr>
            <w:tcW w:w="2012" w:type="dxa"/>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35"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13"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b/>
                <w:kern w:val="0"/>
                <w:sz w:val="24"/>
                <w:szCs w:val="24"/>
              </w:rPr>
              <w:t>2.1.2筛查评估（编号B1-2）</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支持材料包括筛查评估工具、工作流程、工作记录、表中相关数据的上报文件和统计报表等。</w:t>
            </w:r>
          </w:p>
        </w:tc>
      </w:tr>
      <w:tr w:rsidR="005F43B7">
        <w:trPr>
          <w:trHeight w:val="305"/>
          <w:jc w:val="center"/>
        </w:trPr>
        <w:tc>
          <w:tcPr>
            <w:tcW w:w="7193"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012" w:type="dxa"/>
            <w:tcBorders>
              <w:bottom w:val="single" w:sz="4" w:space="0" w:color="auto"/>
            </w:tcBorders>
            <w:shd w:val="clear" w:color="auto" w:fill="auto"/>
            <w:vAlign w:val="center"/>
          </w:tcPr>
          <w:p w:rsidR="005F43B7" w:rsidRDefault="005F05E4">
            <w:pPr>
              <w:jc w:val="center"/>
              <w:rPr>
                <w:rFonts w:ascii="仿宋" w:eastAsia="仿宋" w:hAnsi="仿宋" w:cs="Times New Roman"/>
                <w:b/>
                <w:sz w:val="24"/>
                <w:szCs w:val="24"/>
              </w:rPr>
            </w:pPr>
            <w:r>
              <w:rPr>
                <w:rFonts w:ascii="仿宋" w:eastAsia="仿宋" w:hAnsi="仿宋" w:cs="Times New Roman" w:hint="eastAsia"/>
                <w:sz w:val="24"/>
                <w:szCs w:val="24"/>
              </w:rPr>
              <w:t>2017年</w:t>
            </w:r>
          </w:p>
        </w:tc>
        <w:tc>
          <w:tcPr>
            <w:tcW w:w="1935"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b/>
                <w:sz w:val="24"/>
                <w:szCs w:val="24"/>
              </w:rPr>
            </w:pPr>
            <w:r>
              <w:rPr>
                <w:rFonts w:ascii="仿宋" w:eastAsia="仿宋" w:hAnsi="仿宋" w:cs="Times New Roman" w:hint="eastAsia"/>
                <w:sz w:val="24"/>
                <w:szCs w:val="24"/>
              </w:rPr>
              <w:t>2018年</w:t>
            </w:r>
          </w:p>
        </w:tc>
        <w:tc>
          <w:tcPr>
            <w:tcW w:w="1613" w:type="dxa"/>
            <w:gridSpan w:val="3"/>
            <w:tcBorders>
              <w:bottom w:val="single" w:sz="4" w:space="0" w:color="auto"/>
            </w:tcBorders>
            <w:shd w:val="clear" w:color="auto" w:fill="auto"/>
            <w:vAlign w:val="center"/>
          </w:tcPr>
          <w:p w:rsidR="005F43B7" w:rsidRDefault="005F05E4">
            <w:pPr>
              <w:jc w:val="center"/>
              <w:rPr>
                <w:rFonts w:ascii="仿宋" w:eastAsia="仿宋" w:hAnsi="仿宋" w:cs="Times New Roman"/>
                <w:b/>
                <w:sz w:val="24"/>
                <w:szCs w:val="24"/>
              </w:rPr>
            </w:pPr>
            <w:r>
              <w:rPr>
                <w:rFonts w:ascii="仿宋" w:eastAsia="仿宋" w:hAnsi="仿宋" w:cs="Times New Roman" w:hint="eastAsia"/>
                <w:sz w:val="24"/>
                <w:szCs w:val="24"/>
              </w:rPr>
              <w:t>2019年</w:t>
            </w: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90"/>
          <w:jc w:val="center"/>
        </w:trPr>
        <w:tc>
          <w:tcPr>
            <w:tcW w:w="7193" w:type="dxa"/>
            <w:gridSpan w:val="3"/>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更年期患者筛查评估服务量（人次）</w:t>
            </w:r>
          </w:p>
        </w:tc>
        <w:tc>
          <w:tcPr>
            <w:tcW w:w="2012" w:type="dxa"/>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35"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13"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927"/>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更年期保健门诊筛查评估工作开展情况</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hint="eastAsia"/>
                <w:b/>
                <w:sz w:val="24"/>
                <w:szCs w:val="24"/>
              </w:rPr>
              <w:t>2.1.3健康管理</w:t>
            </w:r>
            <w:r>
              <w:rPr>
                <w:rFonts w:ascii="仿宋" w:eastAsia="仿宋" w:hAnsi="仿宋" w:cs="Times New Roman" w:hint="eastAsia"/>
                <w:b/>
                <w:kern w:val="0"/>
                <w:sz w:val="24"/>
                <w:szCs w:val="24"/>
              </w:rPr>
              <w:t>（编号B1-3）</w:t>
            </w:r>
          </w:p>
        </w:tc>
        <w:tc>
          <w:tcPr>
            <w:tcW w:w="2268" w:type="dxa"/>
            <w:vMerge w:val="restart"/>
            <w:shd w:val="clear" w:color="auto" w:fill="auto"/>
          </w:tcPr>
          <w:p w:rsidR="005F43B7" w:rsidRDefault="005F05E4">
            <w:pPr>
              <w:rPr>
                <w:rFonts w:ascii="仿宋" w:eastAsia="仿宋" w:hAnsi="仿宋" w:cs="Times New Roman"/>
                <w:b/>
                <w:kern w:val="0"/>
                <w:sz w:val="24"/>
                <w:szCs w:val="24"/>
              </w:rPr>
            </w:pPr>
            <w:r>
              <w:rPr>
                <w:rFonts w:ascii="仿宋" w:eastAsia="仿宋" w:hAnsi="仿宋" w:cs="Times New Roman" w:hint="eastAsia"/>
                <w:szCs w:val="21"/>
              </w:rPr>
              <w:t>支持材料包括更年期保健的专科病历系统或者平台的资料/照片、工作记录、工作总结、表中相关数据的上报文件和统计报表等。</w:t>
            </w:r>
          </w:p>
        </w:tc>
      </w:tr>
      <w:tr w:rsidR="005F43B7">
        <w:trPr>
          <w:trHeight w:val="454"/>
          <w:jc w:val="center"/>
        </w:trPr>
        <w:tc>
          <w:tcPr>
            <w:tcW w:w="7193"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012" w:type="dxa"/>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2017年</w:t>
            </w:r>
          </w:p>
        </w:tc>
        <w:tc>
          <w:tcPr>
            <w:tcW w:w="1935"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2018年</w:t>
            </w:r>
          </w:p>
        </w:tc>
        <w:tc>
          <w:tcPr>
            <w:tcW w:w="1613" w:type="dxa"/>
            <w:gridSpan w:val="3"/>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2019年</w:t>
            </w: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7193" w:type="dxa"/>
            <w:gridSpan w:val="3"/>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bCs/>
                <w:snapToGrid w:val="0"/>
                <w:kern w:val="0"/>
                <w:sz w:val="24"/>
                <w:szCs w:val="24"/>
              </w:rPr>
              <w:t>更年期患者健康档案建档数（份）</w:t>
            </w:r>
          </w:p>
        </w:tc>
        <w:tc>
          <w:tcPr>
            <w:tcW w:w="2012" w:type="dxa"/>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35"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13"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7193" w:type="dxa"/>
            <w:gridSpan w:val="3"/>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宋体" w:hint="eastAsia"/>
                <w:kern w:val="0"/>
                <w:sz w:val="24"/>
                <w:szCs w:val="24"/>
              </w:rPr>
              <w:t>健康档案随访率（%）</w:t>
            </w:r>
          </w:p>
        </w:tc>
        <w:tc>
          <w:tcPr>
            <w:tcW w:w="2012" w:type="dxa"/>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35"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13"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（1）针对更年期保健的专科病历系统或者平台建立情况，以及定期进行工作数据总结、数据核查和质量控制情况</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lastRenderedPageBreak/>
              <w:t>（2）更年期患者健康管理工作开展情况，包括健康档案的内容、管理要求和随访管理工作开展情况等</w:t>
            </w:r>
          </w:p>
          <w:p w:rsidR="005F43B7" w:rsidRDefault="005F43B7">
            <w:pPr>
              <w:ind w:firstLine="480"/>
              <w:rPr>
                <w:rFonts w:ascii="仿宋" w:eastAsia="仿宋" w:hAnsi="仿宋" w:cs="Times New Roman"/>
                <w:sz w:val="24"/>
                <w:szCs w:val="24"/>
              </w:rPr>
            </w:pPr>
          </w:p>
          <w:p w:rsidR="005F43B7" w:rsidRDefault="005F43B7">
            <w:pPr>
              <w:ind w:firstLine="480"/>
              <w:rPr>
                <w:rFonts w:ascii="仿宋" w:eastAsia="仿宋" w:hAnsi="仿宋" w:cs="Times New Roman"/>
                <w:sz w:val="24"/>
                <w:szCs w:val="24"/>
              </w:rPr>
            </w:pPr>
          </w:p>
          <w:p w:rsidR="005F43B7" w:rsidRDefault="005F43B7">
            <w:pPr>
              <w:ind w:firstLine="480"/>
              <w:rPr>
                <w:rFonts w:ascii="仿宋" w:eastAsia="仿宋" w:hAnsi="仿宋" w:cs="Times New Roman"/>
                <w:sz w:val="24"/>
                <w:szCs w:val="24"/>
              </w:rPr>
            </w:pPr>
          </w:p>
          <w:p w:rsidR="005F43B7" w:rsidRDefault="005F43B7">
            <w:pPr>
              <w:ind w:firstLine="480"/>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b/>
                <w:kern w:val="0"/>
                <w:sz w:val="24"/>
                <w:szCs w:val="24"/>
              </w:rPr>
            </w:pPr>
            <w:r>
              <w:rPr>
                <w:rFonts w:ascii="仿宋" w:eastAsia="仿宋" w:hAnsi="仿宋" w:cs="Times New Roman" w:hint="eastAsia"/>
                <w:szCs w:val="21"/>
              </w:rPr>
              <w:t>支持材料包括健康档案材料、工作方案、随访记录等。</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hint="eastAsia"/>
                <w:b/>
                <w:sz w:val="24"/>
                <w:szCs w:val="24"/>
              </w:rPr>
              <w:t>2.1.4营养与体重管理（</w:t>
            </w:r>
            <w:r>
              <w:rPr>
                <w:rFonts w:ascii="仿宋" w:eastAsia="仿宋" w:hAnsi="仿宋" w:cs="Times New Roman" w:hint="eastAsia"/>
                <w:b/>
                <w:kern w:val="0"/>
                <w:sz w:val="24"/>
                <w:szCs w:val="24"/>
              </w:rPr>
              <w:t>编号B1-4</w:t>
            </w:r>
            <w:r>
              <w:rPr>
                <w:rFonts w:ascii="仿宋" w:eastAsia="仿宋" w:hAnsi="仿宋" w:cs="Times New Roman" w:hint="eastAsia"/>
                <w:b/>
                <w:sz w:val="24"/>
                <w:szCs w:val="24"/>
              </w:rPr>
              <w:t>）</w:t>
            </w:r>
          </w:p>
        </w:tc>
        <w:tc>
          <w:tcPr>
            <w:tcW w:w="2268" w:type="dxa"/>
            <w:vMerge w:val="restart"/>
            <w:shd w:val="clear" w:color="auto" w:fill="auto"/>
          </w:tcPr>
          <w:p w:rsidR="005F43B7" w:rsidRDefault="005F05E4">
            <w:pPr>
              <w:rPr>
                <w:rFonts w:ascii="仿宋" w:eastAsia="仿宋" w:hAnsi="仿宋" w:cs="Times New Roman"/>
                <w:b/>
                <w:kern w:val="0"/>
                <w:sz w:val="24"/>
                <w:szCs w:val="24"/>
              </w:rPr>
            </w:pPr>
            <w:r>
              <w:rPr>
                <w:rFonts w:ascii="仿宋" w:eastAsia="仿宋" w:hAnsi="仿宋" w:cs="Times New Roman" w:hint="eastAsia"/>
                <w:szCs w:val="21"/>
              </w:rPr>
              <w:t>支持材料包括营养与体重管理各项服务内容的工作记录、病历文书、工作流程、服务记录表单等。</w:t>
            </w:r>
          </w:p>
        </w:tc>
      </w:tr>
      <w:tr w:rsidR="005F43B7">
        <w:trPr>
          <w:trHeight w:val="454"/>
          <w:jc w:val="center"/>
        </w:trPr>
        <w:tc>
          <w:tcPr>
            <w:tcW w:w="7177" w:type="dxa"/>
            <w:gridSpan w:val="2"/>
            <w:tcBorders>
              <w:bottom w:val="single" w:sz="4" w:space="0" w:color="auto"/>
            </w:tcBorders>
            <w:shd w:val="clear" w:color="auto" w:fill="auto"/>
            <w:vAlign w:val="center"/>
          </w:tcPr>
          <w:p w:rsidR="005F43B7" w:rsidRDefault="005F43B7">
            <w:pPr>
              <w:jc w:val="center"/>
              <w:rPr>
                <w:rFonts w:ascii="仿宋" w:eastAsia="仿宋" w:hAnsi="仿宋" w:cs="Times New Roman"/>
                <w:sz w:val="24"/>
                <w:szCs w:val="24"/>
              </w:rPr>
            </w:pPr>
          </w:p>
        </w:tc>
        <w:tc>
          <w:tcPr>
            <w:tcW w:w="2028"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2017年</w:t>
            </w:r>
          </w:p>
        </w:tc>
        <w:tc>
          <w:tcPr>
            <w:tcW w:w="1942" w:type="dxa"/>
            <w:gridSpan w:val="3"/>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2018年</w:t>
            </w:r>
          </w:p>
        </w:tc>
        <w:tc>
          <w:tcPr>
            <w:tcW w:w="1606"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2019年</w:t>
            </w: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7177" w:type="dxa"/>
            <w:gridSpan w:val="2"/>
            <w:tcBorders>
              <w:bottom w:val="single" w:sz="4" w:space="0" w:color="auto"/>
            </w:tcBorders>
            <w:shd w:val="clear" w:color="auto" w:fill="auto"/>
            <w:vAlign w:val="center"/>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更年期患者</w:t>
            </w:r>
            <w:r>
              <w:rPr>
                <w:rFonts w:ascii="仿宋" w:eastAsia="仿宋" w:hAnsi="仿宋" w:cs="Times New Roman" w:hint="eastAsia"/>
                <w:bCs/>
                <w:snapToGrid w:val="0"/>
                <w:kern w:val="0"/>
                <w:sz w:val="24"/>
                <w:szCs w:val="24"/>
              </w:rPr>
              <w:t>营养状况评估</w:t>
            </w:r>
            <w:r>
              <w:rPr>
                <w:rFonts w:ascii="仿宋" w:eastAsia="仿宋" w:hAnsi="仿宋" w:cs="Times New Roman" w:hint="eastAsia"/>
                <w:sz w:val="24"/>
                <w:szCs w:val="24"/>
              </w:rPr>
              <w:t>服务量（人次）</w:t>
            </w:r>
          </w:p>
        </w:tc>
        <w:tc>
          <w:tcPr>
            <w:tcW w:w="2028" w:type="dxa"/>
            <w:gridSpan w:val="2"/>
            <w:tcBorders>
              <w:bottom w:val="single" w:sz="4" w:space="0" w:color="auto"/>
            </w:tcBorders>
            <w:shd w:val="clear" w:color="auto" w:fill="auto"/>
            <w:vAlign w:val="center"/>
          </w:tcPr>
          <w:p w:rsidR="005F43B7" w:rsidRDefault="005F43B7">
            <w:pPr>
              <w:jc w:val="center"/>
              <w:rPr>
                <w:rFonts w:ascii="仿宋" w:eastAsia="仿宋" w:hAnsi="仿宋" w:cs="Times New Roman"/>
                <w:sz w:val="24"/>
                <w:szCs w:val="24"/>
              </w:rPr>
            </w:pPr>
          </w:p>
        </w:tc>
        <w:tc>
          <w:tcPr>
            <w:tcW w:w="1942" w:type="dxa"/>
            <w:gridSpan w:val="3"/>
            <w:tcBorders>
              <w:bottom w:val="single" w:sz="4" w:space="0" w:color="auto"/>
            </w:tcBorders>
            <w:shd w:val="clear" w:color="auto" w:fill="auto"/>
            <w:vAlign w:val="center"/>
          </w:tcPr>
          <w:p w:rsidR="005F43B7" w:rsidRDefault="005F43B7">
            <w:pPr>
              <w:jc w:val="center"/>
              <w:rPr>
                <w:rFonts w:ascii="仿宋" w:eastAsia="仿宋" w:hAnsi="仿宋" w:cs="Times New Roman"/>
                <w:sz w:val="24"/>
                <w:szCs w:val="24"/>
              </w:rPr>
            </w:pPr>
          </w:p>
        </w:tc>
        <w:tc>
          <w:tcPr>
            <w:tcW w:w="1606" w:type="dxa"/>
            <w:gridSpan w:val="2"/>
            <w:tcBorders>
              <w:bottom w:val="single" w:sz="4" w:space="0" w:color="auto"/>
            </w:tcBorders>
            <w:shd w:val="clear" w:color="auto" w:fill="auto"/>
            <w:vAlign w:val="center"/>
          </w:tcPr>
          <w:p w:rsidR="005F43B7" w:rsidRDefault="005F43B7">
            <w:pPr>
              <w:jc w:val="cente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更年期保健门诊营养与体重管理工作开展情况，包括三级预防各层面的服务措施和内容，以及关键性保健技术内容、病历文书内容、工作流程、工作记录等</w:t>
            </w:r>
          </w:p>
          <w:p w:rsidR="005F43B7" w:rsidRDefault="005F43B7">
            <w:pPr>
              <w:ind w:firstLine="480"/>
              <w:rPr>
                <w:rFonts w:ascii="仿宋" w:eastAsia="仿宋" w:hAnsi="仿宋" w:cs="Times New Roman"/>
                <w:sz w:val="24"/>
                <w:szCs w:val="24"/>
              </w:rPr>
            </w:pPr>
          </w:p>
          <w:p w:rsidR="005F43B7" w:rsidRDefault="005F43B7">
            <w:pPr>
              <w:ind w:firstLine="480"/>
              <w:rPr>
                <w:rFonts w:ascii="仿宋" w:eastAsia="仿宋" w:hAnsi="仿宋" w:cs="Times New Roman"/>
                <w:sz w:val="24"/>
                <w:szCs w:val="24"/>
              </w:rPr>
            </w:pPr>
          </w:p>
          <w:p w:rsidR="005F43B7" w:rsidRDefault="005F43B7">
            <w:pPr>
              <w:ind w:firstLine="480"/>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hint="eastAsia"/>
                <w:b/>
                <w:sz w:val="24"/>
                <w:szCs w:val="24"/>
              </w:rPr>
              <w:t>2.1.5运动指导与管理（</w:t>
            </w:r>
            <w:r>
              <w:rPr>
                <w:rFonts w:ascii="仿宋" w:eastAsia="仿宋" w:hAnsi="仿宋" w:cs="Times New Roman" w:hint="eastAsia"/>
                <w:b/>
                <w:kern w:val="0"/>
                <w:sz w:val="24"/>
                <w:szCs w:val="24"/>
              </w:rPr>
              <w:t>编号B1-5</w:t>
            </w:r>
            <w:r>
              <w:rPr>
                <w:rFonts w:ascii="仿宋" w:eastAsia="仿宋" w:hAnsi="仿宋" w:cs="Times New Roman" w:hint="eastAsia"/>
                <w:b/>
                <w:sz w:val="24"/>
                <w:szCs w:val="24"/>
              </w:rPr>
              <w:t>）</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支持材料包括运动指导和管理各项服务内容的工作记录、病历文书、工作流程、服务记录表单等。</w:t>
            </w:r>
          </w:p>
        </w:tc>
      </w:tr>
      <w:tr w:rsidR="005F43B7">
        <w:trPr>
          <w:trHeight w:val="454"/>
          <w:jc w:val="center"/>
        </w:trPr>
        <w:tc>
          <w:tcPr>
            <w:tcW w:w="7177"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028"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2017年</w:t>
            </w:r>
          </w:p>
        </w:tc>
        <w:tc>
          <w:tcPr>
            <w:tcW w:w="1942" w:type="dxa"/>
            <w:gridSpan w:val="3"/>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2018年</w:t>
            </w:r>
          </w:p>
        </w:tc>
        <w:tc>
          <w:tcPr>
            <w:tcW w:w="1606"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2019年</w:t>
            </w: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7177" w:type="dxa"/>
            <w:gridSpan w:val="2"/>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更年期患者</w:t>
            </w:r>
            <w:r>
              <w:rPr>
                <w:rFonts w:ascii="仿宋" w:eastAsia="仿宋" w:hAnsi="仿宋" w:cs="Times New Roman" w:hint="eastAsia"/>
                <w:bCs/>
                <w:snapToGrid w:val="0"/>
                <w:kern w:val="0"/>
                <w:sz w:val="24"/>
                <w:szCs w:val="24"/>
              </w:rPr>
              <w:t>运动功能评估服务量</w:t>
            </w:r>
            <w:r>
              <w:rPr>
                <w:rFonts w:ascii="仿宋" w:eastAsia="仿宋" w:hAnsi="仿宋" w:cs="Times New Roman" w:hint="eastAsia"/>
                <w:sz w:val="24"/>
                <w:szCs w:val="24"/>
              </w:rPr>
              <w:t>（人次）</w:t>
            </w:r>
          </w:p>
        </w:tc>
        <w:tc>
          <w:tcPr>
            <w:tcW w:w="2028"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42"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06"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更年期保健门诊运动指导和管理工作开展情况，包括三级预防各层面的服务措施和内容，以及关键性保健技术内容、病历文书内容、工作流程等</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hint="eastAsia"/>
                <w:b/>
                <w:sz w:val="24"/>
                <w:szCs w:val="24"/>
              </w:rPr>
              <w:lastRenderedPageBreak/>
              <w:t>2.1.6心理保健（</w:t>
            </w:r>
            <w:r>
              <w:rPr>
                <w:rFonts w:ascii="仿宋" w:eastAsia="仿宋" w:hAnsi="仿宋" w:cs="Times New Roman" w:hint="eastAsia"/>
                <w:b/>
                <w:kern w:val="0"/>
                <w:sz w:val="24"/>
                <w:szCs w:val="24"/>
              </w:rPr>
              <w:t>编号B1-6</w:t>
            </w:r>
            <w:r>
              <w:rPr>
                <w:rFonts w:ascii="仿宋" w:eastAsia="仿宋" w:hAnsi="仿宋" w:cs="Times New Roman" w:hint="eastAsia"/>
                <w:b/>
                <w:sz w:val="24"/>
                <w:szCs w:val="24"/>
              </w:rPr>
              <w:t>）</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支持材料包括心理保健各项服务内容的工作记录、病历文书、工作流程、服务记录表单等。</w:t>
            </w:r>
          </w:p>
        </w:tc>
      </w:tr>
      <w:tr w:rsidR="005F43B7">
        <w:trPr>
          <w:trHeight w:val="454"/>
          <w:jc w:val="center"/>
        </w:trPr>
        <w:tc>
          <w:tcPr>
            <w:tcW w:w="7177"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028"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2017年</w:t>
            </w:r>
          </w:p>
        </w:tc>
        <w:tc>
          <w:tcPr>
            <w:tcW w:w="1942" w:type="dxa"/>
            <w:gridSpan w:val="3"/>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2018年</w:t>
            </w:r>
          </w:p>
        </w:tc>
        <w:tc>
          <w:tcPr>
            <w:tcW w:w="1606"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2019年</w:t>
            </w: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7177" w:type="dxa"/>
            <w:gridSpan w:val="2"/>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hint="eastAsia"/>
                <w:sz w:val="24"/>
                <w:szCs w:val="24"/>
              </w:rPr>
              <w:t>更年期患者</w:t>
            </w:r>
            <w:r>
              <w:rPr>
                <w:rFonts w:ascii="仿宋" w:eastAsia="仿宋" w:hAnsi="仿宋" w:cs="Times New Roman" w:hint="eastAsia"/>
                <w:bCs/>
                <w:snapToGrid w:val="0"/>
                <w:kern w:val="0"/>
                <w:sz w:val="24"/>
                <w:szCs w:val="24"/>
              </w:rPr>
              <w:t>心理状况评估服务量</w:t>
            </w:r>
            <w:r>
              <w:rPr>
                <w:rFonts w:ascii="仿宋" w:eastAsia="仿宋" w:hAnsi="仿宋" w:cs="Times New Roman" w:hint="eastAsia"/>
                <w:sz w:val="24"/>
                <w:szCs w:val="24"/>
              </w:rPr>
              <w:t>（人次）</w:t>
            </w:r>
          </w:p>
        </w:tc>
        <w:tc>
          <w:tcPr>
            <w:tcW w:w="2028"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42"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06"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更年期保健门诊心理保健工作开展情况，包括三级预防各层面的服务措施和内容，以及关键性保健技术内容、病历文书内容、工作流程等</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hint="eastAsia"/>
                <w:b/>
                <w:sz w:val="24"/>
                <w:szCs w:val="24"/>
              </w:rPr>
              <w:t>2.1.7性与生殖保健（</w:t>
            </w:r>
            <w:r>
              <w:rPr>
                <w:rFonts w:ascii="仿宋" w:eastAsia="仿宋" w:hAnsi="仿宋" w:cs="Times New Roman" w:hint="eastAsia"/>
                <w:b/>
                <w:kern w:val="0"/>
                <w:sz w:val="24"/>
                <w:szCs w:val="24"/>
              </w:rPr>
              <w:t>编号B1-7</w:t>
            </w:r>
            <w:r>
              <w:rPr>
                <w:rFonts w:ascii="仿宋" w:eastAsia="仿宋" w:hAnsi="仿宋" w:cs="Times New Roman" w:hint="eastAsia"/>
                <w:b/>
                <w:sz w:val="24"/>
                <w:szCs w:val="24"/>
              </w:rPr>
              <w:t>）</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支持材料包括性与生殖保健各项服务内容的工作记录、病历文书、工作流程、服务记录表单等。</w:t>
            </w:r>
          </w:p>
        </w:tc>
      </w:tr>
      <w:tr w:rsidR="005F43B7">
        <w:trPr>
          <w:trHeight w:val="454"/>
          <w:jc w:val="center"/>
        </w:trPr>
        <w:tc>
          <w:tcPr>
            <w:tcW w:w="7177"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028"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2017年</w:t>
            </w:r>
          </w:p>
        </w:tc>
        <w:tc>
          <w:tcPr>
            <w:tcW w:w="1942" w:type="dxa"/>
            <w:gridSpan w:val="3"/>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2018年</w:t>
            </w:r>
          </w:p>
        </w:tc>
        <w:tc>
          <w:tcPr>
            <w:tcW w:w="1606"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2019年</w:t>
            </w: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7177" w:type="dxa"/>
            <w:gridSpan w:val="2"/>
            <w:tcBorders>
              <w:bottom w:val="single" w:sz="4" w:space="0" w:color="auto"/>
            </w:tcBorders>
            <w:shd w:val="clear" w:color="auto" w:fill="auto"/>
            <w:vAlign w:val="center"/>
          </w:tcPr>
          <w:p w:rsidR="005F43B7" w:rsidRDefault="005F05E4">
            <w:pPr>
              <w:rPr>
                <w:rFonts w:ascii="仿宋" w:eastAsia="仿宋" w:hAnsi="仿宋" w:cs="Times New Roman"/>
                <w:bCs/>
                <w:snapToGrid w:val="0"/>
                <w:kern w:val="0"/>
                <w:sz w:val="24"/>
                <w:szCs w:val="24"/>
              </w:rPr>
            </w:pPr>
            <w:r>
              <w:rPr>
                <w:rFonts w:ascii="仿宋" w:eastAsia="仿宋" w:hAnsi="仿宋" w:cs="Times New Roman" w:hint="eastAsia"/>
                <w:sz w:val="24"/>
                <w:szCs w:val="24"/>
              </w:rPr>
              <w:t>更年期患者性与生殖保健</w:t>
            </w:r>
            <w:r>
              <w:rPr>
                <w:rFonts w:ascii="仿宋" w:eastAsia="仿宋" w:hAnsi="仿宋" w:cs="Times New Roman" w:hint="eastAsia"/>
                <w:bCs/>
                <w:snapToGrid w:val="0"/>
                <w:kern w:val="0"/>
                <w:sz w:val="24"/>
                <w:szCs w:val="24"/>
              </w:rPr>
              <w:t>服务量</w:t>
            </w:r>
            <w:r>
              <w:rPr>
                <w:rFonts w:ascii="仿宋" w:eastAsia="仿宋" w:hAnsi="仿宋" w:cs="Times New Roman" w:hint="eastAsia"/>
                <w:sz w:val="24"/>
                <w:szCs w:val="24"/>
              </w:rPr>
              <w:t>（人次）</w:t>
            </w:r>
          </w:p>
          <w:p w:rsidR="005F43B7" w:rsidRDefault="005F05E4">
            <w:pPr>
              <w:rPr>
                <w:rFonts w:ascii="仿宋" w:eastAsia="仿宋" w:hAnsi="仿宋" w:cs="Times New Roman"/>
                <w:sz w:val="24"/>
                <w:szCs w:val="24"/>
              </w:rPr>
            </w:pPr>
            <w:r>
              <w:rPr>
                <w:rFonts w:ascii="仿宋" w:eastAsia="仿宋" w:hAnsi="仿宋" w:cs="Times New Roman" w:hint="eastAsia"/>
                <w:sz w:val="24"/>
                <w:szCs w:val="24"/>
              </w:rPr>
              <w:t>*包括</w:t>
            </w:r>
            <w:r>
              <w:rPr>
                <w:rFonts w:ascii="仿宋" w:eastAsia="仿宋" w:hAnsi="仿宋" w:cs="Times New Roman" w:hint="eastAsia"/>
                <w:bCs/>
                <w:snapToGrid w:val="0"/>
                <w:kern w:val="0"/>
                <w:sz w:val="24"/>
                <w:szCs w:val="24"/>
              </w:rPr>
              <w:t>性生活评分、性保健指导、避孕指导、生殖道炎症诊治等</w:t>
            </w:r>
          </w:p>
        </w:tc>
        <w:tc>
          <w:tcPr>
            <w:tcW w:w="2028"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42"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06"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更年期保健门诊性与生殖保健工作开展情况，包括三级预防各层面的服务措施和内容，以及关键性保健技术内容、病历文书内容、工作流程等</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hint="eastAsia"/>
                <w:b/>
                <w:sz w:val="24"/>
                <w:szCs w:val="24"/>
              </w:rPr>
              <w:lastRenderedPageBreak/>
              <w:t>2.1.8</w:t>
            </w:r>
            <w:r>
              <w:rPr>
                <w:rFonts w:ascii="仿宋" w:eastAsia="仿宋" w:hAnsi="仿宋" w:cs="Times New Roman" w:hint="eastAsia"/>
                <w:b/>
                <w:kern w:val="0"/>
                <w:sz w:val="24"/>
                <w:szCs w:val="24"/>
              </w:rPr>
              <w:t>性激素治疗与管理</w:t>
            </w:r>
            <w:r>
              <w:rPr>
                <w:rFonts w:ascii="仿宋" w:eastAsia="仿宋" w:hAnsi="仿宋" w:cs="Times New Roman" w:hint="eastAsia"/>
                <w:b/>
                <w:sz w:val="24"/>
                <w:szCs w:val="24"/>
              </w:rPr>
              <w:t>（</w:t>
            </w:r>
            <w:r>
              <w:rPr>
                <w:rFonts w:ascii="仿宋" w:eastAsia="仿宋" w:hAnsi="仿宋" w:cs="Times New Roman" w:hint="eastAsia"/>
                <w:b/>
                <w:kern w:val="0"/>
                <w:sz w:val="24"/>
                <w:szCs w:val="24"/>
              </w:rPr>
              <w:t>编号B1-8</w:t>
            </w:r>
            <w:r>
              <w:rPr>
                <w:rFonts w:ascii="仿宋" w:eastAsia="仿宋" w:hAnsi="仿宋" w:cs="Times New Roman" w:hint="eastAsia"/>
                <w:b/>
                <w:sz w:val="24"/>
                <w:szCs w:val="24"/>
              </w:rPr>
              <w:t>）</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支持材料包括性激素治疗与管理各项服务内容的工作记录、病历文书、工作流程、服务记录表单、风险评估工具、专案管理材料、工作总结等。</w:t>
            </w:r>
          </w:p>
        </w:tc>
      </w:tr>
      <w:tr w:rsidR="005F43B7">
        <w:trPr>
          <w:trHeight w:val="454"/>
          <w:jc w:val="center"/>
        </w:trPr>
        <w:tc>
          <w:tcPr>
            <w:tcW w:w="7177"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028"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2017年</w:t>
            </w:r>
          </w:p>
        </w:tc>
        <w:tc>
          <w:tcPr>
            <w:tcW w:w="1942" w:type="dxa"/>
            <w:gridSpan w:val="3"/>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2018年</w:t>
            </w:r>
          </w:p>
        </w:tc>
        <w:tc>
          <w:tcPr>
            <w:tcW w:w="1606"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2019年</w:t>
            </w: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7177" w:type="dxa"/>
            <w:gridSpan w:val="2"/>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更年期患者</w:t>
            </w:r>
            <w:r>
              <w:rPr>
                <w:rFonts w:ascii="仿宋" w:eastAsia="仿宋" w:hAnsi="仿宋" w:cs="Times New Roman" w:hint="eastAsia"/>
                <w:bCs/>
                <w:snapToGrid w:val="0"/>
                <w:kern w:val="0"/>
                <w:sz w:val="24"/>
                <w:szCs w:val="24"/>
              </w:rPr>
              <w:t>性激素治疗人数（人）</w:t>
            </w:r>
          </w:p>
        </w:tc>
        <w:tc>
          <w:tcPr>
            <w:tcW w:w="2028"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42"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06"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7177" w:type="dxa"/>
            <w:gridSpan w:val="2"/>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bCs/>
                <w:snapToGrid w:val="0"/>
                <w:kern w:val="0"/>
                <w:sz w:val="24"/>
                <w:szCs w:val="24"/>
              </w:rPr>
              <w:t>性激素治疗患者</w:t>
            </w:r>
            <w:r>
              <w:rPr>
                <w:rFonts w:ascii="仿宋" w:eastAsia="仿宋" w:hAnsi="仿宋" w:cs="宋体" w:hint="eastAsia"/>
                <w:kern w:val="0"/>
                <w:sz w:val="24"/>
                <w:szCs w:val="24"/>
              </w:rPr>
              <w:t>专案管理率（%）</w:t>
            </w:r>
          </w:p>
        </w:tc>
        <w:tc>
          <w:tcPr>
            <w:tcW w:w="2028"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42"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06"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更年期保健门诊</w:t>
            </w:r>
            <w:r>
              <w:rPr>
                <w:rFonts w:ascii="仿宋" w:eastAsia="仿宋" w:hAnsi="仿宋" w:cs="Times New Roman" w:hint="eastAsia"/>
                <w:kern w:val="0"/>
                <w:sz w:val="24"/>
                <w:szCs w:val="24"/>
              </w:rPr>
              <w:t>性激素治疗与管理</w:t>
            </w:r>
            <w:r>
              <w:rPr>
                <w:rFonts w:ascii="仿宋" w:eastAsia="仿宋" w:hAnsi="仿宋" w:cs="Times New Roman" w:hint="eastAsia"/>
                <w:sz w:val="24"/>
                <w:szCs w:val="24"/>
              </w:rPr>
              <w:t>工作开展情况，包括服务内容、工作流程、病历内容、专案管理要求等</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hint="eastAsia"/>
                <w:b/>
                <w:sz w:val="24"/>
                <w:szCs w:val="24"/>
              </w:rPr>
              <w:t>2.1.9盆底康复（</w:t>
            </w:r>
            <w:r>
              <w:rPr>
                <w:rFonts w:ascii="仿宋" w:eastAsia="仿宋" w:hAnsi="仿宋" w:cs="Times New Roman" w:hint="eastAsia"/>
                <w:b/>
                <w:kern w:val="0"/>
                <w:sz w:val="24"/>
                <w:szCs w:val="24"/>
              </w:rPr>
              <w:t>编号B1-9</w:t>
            </w:r>
            <w:r>
              <w:rPr>
                <w:rFonts w:ascii="仿宋" w:eastAsia="仿宋" w:hAnsi="仿宋" w:cs="Times New Roman" w:hint="eastAsia"/>
                <w:b/>
                <w:sz w:val="24"/>
                <w:szCs w:val="24"/>
              </w:rPr>
              <w:t>）</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支持材料包括盆底康复各项服务内容的工作记录、病历文书、工作流程、服务记录表单等。</w:t>
            </w:r>
          </w:p>
        </w:tc>
      </w:tr>
      <w:tr w:rsidR="005F43B7">
        <w:trPr>
          <w:trHeight w:val="454"/>
          <w:jc w:val="center"/>
        </w:trPr>
        <w:tc>
          <w:tcPr>
            <w:tcW w:w="7177"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028"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b/>
                <w:sz w:val="24"/>
                <w:szCs w:val="24"/>
              </w:rPr>
            </w:pPr>
            <w:r>
              <w:rPr>
                <w:rFonts w:ascii="仿宋" w:eastAsia="仿宋" w:hAnsi="仿宋" w:cs="Times New Roman" w:hint="eastAsia"/>
                <w:sz w:val="24"/>
                <w:szCs w:val="24"/>
              </w:rPr>
              <w:t>2017年</w:t>
            </w:r>
          </w:p>
        </w:tc>
        <w:tc>
          <w:tcPr>
            <w:tcW w:w="1942" w:type="dxa"/>
            <w:gridSpan w:val="3"/>
            <w:tcBorders>
              <w:bottom w:val="single" w:sz="4" w:space="0" w:color="auto"/>
            </w:tcBorders>
            <w:shd w:val="clear" w:color="auto" w:fill="auto"/>
            <w:vAlign w:val="center"/>
          </w:tcPr>
          <w:p w:rsidR="005F43B7" w:rsidRDefault="005F05E4">
            <w:pPr>
              <w:jc w:val="center"/>
              <w:rPr>
                <w:rFonts w:ascii="仿宋" w:eastAsia="仿宋" w:hAnsi="仿宋" w:cs="Times New Roman"/>
                <w:b/>
                <w:sz w:val="24"/>
                <w:szCs w:val="24"/>
              </w:rPr>
            </w:pPr>
            <w:r>
              <w:rPr>
                <w:rFonts w:ascii="仿宋" w:eastAsia="仿宋" w:hAnsi="仿宋" w:cs="Times New Roman" w:hint="eastAsia"/>
                <w:sz w:val="24"/>
                <w:szCs w:val="24"/>
              </w:rPr>
              <w:t>2018年</w:t>
            </w:r>
          </w:p>
        </w:tc>
        <w:tc>
          <w:tcPr>
            <w:tcW w:w="1606"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b/>
                <w:sz w:val="24"/>
                <w:szCs w:val="24"/>
              </w:rPr>
            </w:pPr>
            <w:r>
              <w:rPr>
                <w:rFonts w:ascii="仿宋" w:eastAsia="仿宋" w:hAnsi="仿宋" w:cs="Times New Roman" w:hint="eastAsia"/>
                <w:sz w:val="24"/>
                <w:szCs w:val="24"/>
              </w:rPr>
              <w:t>2019年</w:t>
            </w: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7177" w:type="dxa"/>
            <w:gridSpan w:val="2"/>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更年期患者</w:t>
            </w:r>
            <w:r>
              <w:rPr>
                <w:rFonts w:ascii="仿宋" w:eastAsia="仿宋" w:hAnsi="仿宋" w:cs="Times New Roman" w:hint="eastAsia"/>
                <w:bCs/>
                <w:snapToGrid w:val="0"/>
                <w:kern w:val="0"/>
                <w:sz w:val="24"/>
                <w:szCs w:val="24"/>
              </w:rPr>
              <w:t>盆底康复指导服务量</w:t>
            </w:r>
            <w:r>
              <w:rPr>
                <w:rFonts w:ascii="仿宋" w:eastAsia="仿宋" w:hAnsi="仿宋" w:cs="Times New Roman" w:hint="eastAsia"/>
                <w:sz w:val="24"/>
                <w:szCs w:val="24"/>
              </w:rPr>
              <w:t>（人次）</w:t>
            </w:r>
          </w:p>
        </w:tc>
        <w:tc>
          <w:tcPr>
            <w:tcW w:w="2028"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42"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06"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hint="eastAsia"/>
                <w:sz w:val="24"/>
                <w:szCs w:val="24"/>
              </w:rPr>
              <w:t>更年期保健门诊盆底康复工作开展情况，包括三级预防各层面的服务措施和内容，以及关键性保健技术内容、病历文书内容、工作流程等</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hint="eastAsia"/>
                <w:b/>
                <w:sz w:val="24"/>
                <w:szCs w:val="24"/>
              </w:rPr>
              <w:t>2.1.10中医药保健与治疗（</w:t>
            </w:r>
            <w:r>
              <w:rPr>
                <w:rFonts w:ascii="仿宋" w:eastAsia="仿宋" w:hAnsi="仿宋" w:cs="Times New Roman" w:hint="eastAsia"/>
                <w:b/>
                <w:kern w:val="0"/>
                <w:sz w:val="24"/>
                <w:szCs w:val="24"/>
              </w:rPr>
              <w:t>编号B1-10</w:t>
            </w:r>
            <w:r>
              <w:rPr>
                <w:rFonts w:ascii="仿宋" w:eastAsia="仿宋" w:hAnsi="仿宋" w:cs="Times New Roman" w:hint="eastAsia"/>
                <w:b/>
                <w:sz w:val="24"/>
                <w:szCs w:val="24"/>
              </w:rPr>
              <w:t>）</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支持材料包括中医药保健与治疗各项服务内容的工作记录、病历文书、工作流程、服务记录表单等。</w:t>
            </w:r>
          </w:p>
        </w:tc>
      </w:tr>
      <w:tr w:rsidR="005F43B7">
        <w:trPr>
          <w:trHeight w:val="454"/>
          <w:jc w:val="center"/>
        </w:trPr>
        <w:tc>
          <w:tcPr>
            <w:tcW w:w="7177"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028"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2017年</w:t>
            </w:r>
          </w:p>
        </w:tc>
        <w:tc>
          <w:tcPr>
            <w:tcW w:w="1942" w:type="dxa"/>
            <w:gridSpan w:val="3"/>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2018年</w:t>
            </w:r>
          </w:p>
        </w:tc>
        <w:tc>
          <w:tcPr>
            <w:tcW w:w="1606"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2019年</w:t>
            </w: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7177" w:type="dxa"/>
            <w:gridSpan w:val="2"/>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bCs/>
                <w:snapToGrid w:val="0"/>
                <w:kern w:val="0"/>
                <w:sz w:val="24"/>
                <w:szCs w:val="24"/>
              </w:rPr>
              <w:t>更年期患者中医药保健与治疗服务量</w:t>
            </w:r>
            <w:r>
              <w:rPr>
                <w:rFonts w:ascii="仿宋" w:eastAsia="仿宋" w:hAnsi="仿宋" w:cs="Times New Roman" w:hint="eastAsia"/>
                <w:sz w:val="24"/>
                <w:szCs w:val="24"/>
              </w:rPr>
              <w:t>（人次）</w:t>
            </w:r>
          </w:p>
        </w:tc>
        <w:tc>
          <w:tcPr>
            <w:tcW w:w="2028"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42"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06"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更年期保健门诊中医药保健与治疗工作开展情况，包括三级预防各层面的服务措施和内容，以及关键性保健技术内容、病历文书内容、工作流程等</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hint="eastAsia"/>
                <w:b/>
                <w:sz w:val="24"/>
                <w:szCs w:val="24"/>
              </w:rPr>
              <w:lastRenderedPageBreak/>
              <w:t>2.1.11健康教育（</w:t>
            </w:r>
            <w:r>
              <w:rPr>
                <w:rFonts w:ascii="仿宋" w:eastAsia="仿宋" w:hAnsi="仿宋" w:cs="Times New Roman" w:hint="eastAsia"/>
                <w:b/>
                <w:kern w:val="0"/>
                <w:sz w:val="24"/>
                <w:szCs w:val="24"/>
              </w:rPr>
              <w:t>编号B1-11</w:t>
            </w:r>
            <w:r>
              <w:rPr>
                <w:rFonts w:ascii="仿宋" w:eastAsia="仿宋" w:hAnsi="仿宋" w:cs="Times New Roman" w:hint="eastAsia"/>
                <w:b/>
                <w:sz w:val="24"/>
                <w:szCs w:val="24"/>
              </w:rPr>
              <w:t>）</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支持材料包括表中相关数据的上报文件、统计报表、工作记录等。</w:t>
            </w:r>
          </w:p>
        </w:tc>
      </w:tr>
      <w:tr w:rsidR="005F43B7">
        <w:trPr>
          <w:trHeight w:val="454"/>
          <w:jc w:val="center"/>
        </w:trPr>
        <w:tc>
          <w:tcPr>
            <w:tcW w:w="7177" w:type="dxa"/>
            <w:gridSpan w:val="2"/>
            <w:tcBorders>
              <w:bottom w:val="single" w:sz="4" w:space="0" w:color="auto"/>
            </w:tcBorders>
            <w:shd w:val="clear" w:color="auto" w:fill="auto"/>
            <w:vAlign w:val="center"/>
          </w:tcPr>
          <w:p w:rsidR="005F43B7" w:rsidRDefault="005F43B7">
            <w:pPr>
              <w:jc w:val="center"/>
              <w:rPr>
                <w:rFonts w:ascii="仿宋" w:eastAsia="仿宋" w:hAnsi="仿宋" w:cs="Times New Roman"/>
                <w:sz w:val="24"/>
                <w:szCs w:val="24"/>
              </w:rPr>
            </w:pPr>
          </w:p>
        </w:tc>
        <w:tc>
          <w:tcPr>
            <w:tcW w:w="2028"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2017年</w:t>
            </w:r>
          </w:p>
        </w:tc>
        <w:tc>
          <w:tcPr>
            <w:tcW w:w="1942" w:type="dxa"/>
            <w:gridSpan w:val="3"/>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2018年</w:t>
            </w:r>
          </w:p>
        </w:tc>
        <w:tc>
          <w:tcPr>
            <w:tcW w:w="1606" w:type="dxa"/>
            <w:gridSpan w:val="2"/>
            <w:tcBorders>
              <w:bottom w:val="single" w:sz="4" w:space="0" w:color="auto"/>
            </w:tcBorders>
            <w:shd w:val="clear" w:color="auto" w:fill="auto"/>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2019年</w:t>
            </w: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7177" w:type="dxa"/>
            <w:gridSpan w:val="2"/>
            <w:tcBorders>
              <w:bottom w:val="single" w:sz="4" w:space="0" w:color="auto"/>
            </w:tcBorders>
            <w:shd w:val="clear" w:color="auto" w:fill="auto"/>
          </w:tcPr>
          <w:p w:rsidR="005F43B7" w:rsidRDefault="005F05E4">
            <w:pPr>
              <w:rPr>
                <w:rFonts w:ascii="仿宋" w:eastAsia="仿宋" w:hAnsi="仿宋" w:cs="Times New Roman"/>
                <w:bCs/>
                <w:snapToGrid w:val="0"/>
                <w:kern w:val="0"/>
                <w:sz w:val="24"/>
                <w:szCs w:val="24"/>
              </w:rPr>
            </w:pPr>
            <w:r>
              <w:rPr>
                <w:rFonts w:ascii="仿宋" w:eastAsia="仿宋" w:hAnsi="仿宋" w:cs="Times New Roman" w:hint="eastAsia"/>
                <w:bCs/>
                <w:snapToGrid w:val="0"/>
                <w:kern w:val="0"/>
                <w:sz w:val="24"/>
                <w:szCs w:val="24"/>
              </w:rPr>
              <w:t>院内更年期健康教育活动次数（次）</w:t>
            </w:r>
          </w:p>
        </w:tc>
        <w:tc>
          <w:tcPr>
            <w:tcW w:w="2028"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42"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06"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7177" w:type="dxa"/>
            <w:gridSpan w:val="2"/>
            <w:tcBorders>
              <w:bottom w:val="single" w:sz="4" w:space="0" w:color="auto"/>
            </w:tcBorders>
            <w:shd w:val="clear" w:color="auto" w:fill="auto"/>
          </w:tcPr>
          <w:p w:rsidR="005F43B7" w:rsidRDefault="005F05E4">
            <w:pPr>
              <w:rPr>
                <w:rFonts w:ascii="仿宋" w:eastAsia="仿宋" w:hAnsi="仿宋" w:cs="Times New Roman"/>
                <w:bCs/>
                <w:snapToGrid w:val="0"/>
                <w:kern w:val="0"/>
                <w:sz w:val="24"/>
                <w:szCs w:val="24"/>
              </w:rPr>
            </w:pPr>
            <w:r>
              <w:rPr>
                <w:rFonts w:ascii="仿宋" w:eastAsia="仿宋" w:hAnsi="仿宋" w:cs="Times New Roman" w:hint="eastAsia"/>
                <w:bCs/>
                <w:snapToGrid w:val="0"/>
                <w:kern w:val="0"/>
                <w:sz w:val="24"/>
                <w:szCs w:val="24"/>
              </w:rPr>
              <w:t>多部门联合开展更年期健康教育活动次数（次）</w:t>
            </w:r>
          </w:p>
        </w:tc>
        <w:tc>
          <w:tcPr>
            <w:tcW w:w="2028"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42"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06"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7177" w:type="dxa"/>
            <w:gridSpan w:val="2"/>
            <w:tcBorders>
              <w:bottom w:val="single" w:sz="4" w:space="0" w:color="auto"/>
            </w:tcBorders>
            <w:shd w:val="clear" w:color="auto" w:fill="auto"/>
          </w:tcPr>
          <w:p w:rsidR="005F43B7" w:rsidRDefault="005F05E4">
            <w:pPr>
              <w:rPr>
                <w:rFonts w:ascii="仿宋" w:eastAsia="仿宋" w:hAnsi="仿宋" w:cs="Times New Roman"/>
                <w:bCs/>
                <w:snapToGrid w:val="0"/>
                <w:kern w:val="0"/>
                <w:sz w:val="24"/>
                <w:szCs w:val="24"/>
              </w:rPr>
            </w:pPr>
            <w:r>
              <w:rPr>
                <w:rFonts w:ascii="仿宋" w:eastAsia="仿宋" w:hAnsi="仿宋" w:cs="Times New Roman" w:hint="eastAsia"/>
                <w:bCs/>
                <w:snapToGrid w:val="0"/>
                <w:kern w:val="0"/>
                <w:sz w:val="24"/>
                <w:szCs w:val="24"/>
              </w:rPr>
              <w:t>更年期保健门诊患者核心信息知晓情况调查活动次数（次）</w:t>
            </w:r>
          </w:p>
        </w:tc>
        <w:tc>
          <w:tcPr>
            <w:tcW w:w="2028"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42"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06"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7177" w:type="dxa"/>
            <w:gridSpan w:val="2"/>
            <w:tcBorders>
              <w:bottom w:val="single" w:sz="4" w:space="0" w:color="auto"/>
            </w:tcBorders>
            <w:shd w:val="clear" w:color="auto" w:fill="auto"/>
          </w:tcPr>
          <w:p w:rsidR="005F43B7" w:rsidRDefault="005F05E4">
            <w:pPr>
              <w:rPr>
                <w:rFonts w:ascii="仿宋" w:eastAsia="仿宋" w:hAnsi="仿宋" w:cs="Times New Roman"/>
                <w:bCs/>
                <w:snapToGrid w:val="0"/>
                <w:kern w:val="0"/>
                <w:sz w:val="24"/>
                <w:szCs w:val="24"/>
              </w:rPr>
            </w:pPr>
            <w:r>
              <w:rPr>
                <w:rFonts w:ascii="仿宋" w:eastAsia="仿宋" w:hAnsi="仿宋" w:cs="Times New Roman" w:hint="eastAsia"/>
                <w:bCs/>
                <w:snapToGrid w:val="0"/>
                <w:kern w:val="0"/>
                <w:sz w:val="24"/>
                <w:szCs w:val="24"/>
              </w:rPr>
              <w:t>更年期保健健康教育满意度调查活动次数（次）</w:t>
            </w:r>
          </w:p>
        </w:tc>
        <w:tc>
          <w:tcPr>
            <w:tcW w:w="2028"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42"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06"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7177" w:type="dxa"/>
            <w:gridSpan w:val="2"/>
            <w:tcBorders>
              <w:bottom w:val="single" w:sz="4" w:space="0" w:color="auto"/>
            </w:tcBorders>
            <w:shd w:val="clear" w:color="auto" w:fill="auto"/>
          </w:tcPr>
          <w:p w:rsidR="005F43B7" w:rsidRDefault="005F05E4">
            <w:pPr>
              <w:rPr>
                <w:rFonts w:ascii="仿宋" w:eastAsia="仿宋" w:hAnsi="仿宋" w:cs="Times New Roman"/>
                <w:bCs/>
                <w:snapToGrid w:val="0"/>
                <w:kern w:val="0"/>
                <w:sz w:val="24"/>
                <w:szCs w:val="24"/>
              </w:rPr>
            </w:pPr>
            <w:r>
              <w:rPr>
                <w:rFonts w:ascii="仿宋" w:eastAsia="仿宋" w:hAnsi="仿宋" w:cs="Times New Roman" w:hint="eastAsia"/>
                <w:bCs/>
                <w:snapToGrid w:val="0"/>
                <w:kern w:val="0"/>
                <w:sz w:val="24"/>
                <w:szCs w:val="24"/>
              </w:rPr>
              <w:t>更年期保健健康教育活动满意度（%）</w:t>
            </w:r>
          </w:p>
        </w:tc>
        <w:tc>
          <w:tcPr>
            <w:tcW w:w="2028"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42"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06"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7177" w:type="dxa"/>
            <w:gridSpan w:val="2"/>
            <w:tcBorders>
              <w:bottom w:val="single" w:sz="4" w:space="0" w:color="auto"/>
            </w:tcBorders>
            <w:shd w:val="clear" w:color="auto" w:fill="auto"/>
          </w:tcPr>
          <w:p w:rsidR="005F43B7" w:rsidRDefault="005F05E4">
            <w:pPr>
              <w:rPr>
                <w:rFonts w:ascii="仿宋" w:eastAsia="仿宋" w:hAnsi="仿宋" w:cs="Times New Roman"/>
                <w:bCs/>
                <w:snapToGrid w:val="0"/>
                <w:kern w:val="0"/>
                <w:sz w:val="24"/>
                <w:szCs w:val="24"/>
              </w:rPr>
            </w:pPr>
            <w:r>
              <w:rPr>
                <w:rFonts w:ascii="仿宋" w:eastAsia="仿宋" w:hAnsi="仿宋" w:cs="Times New Roman" w:hint="eastAsia"/>
                <w:bCs/>
                <w:snapToGrid w:val="0"/>
                <w:kern w:val="0"/>
                <w:sz w:val="24"/>
                <w:szCs w:val="24"/>
              </w:rPr>
              <w:t>新媒体健康教育渠道数量（类）</w:t>
            </w:r>
          </w:p>
        </w:tc>
        <w:tc>
          <w:tcPr>
            <w:tcW w:w="2028"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42"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06"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7177" w:type="dxa"/>
            <w:gridSpan w:val="2"/>
            <w:tcBorders>
              <w:bottom w:val="single" w:sz="4" w:space="0" w:color="auto"/>
            </w:tcBorders>
            <w:shd w:val="clear" w:color="auto" w:fill="auto"/>
          </w:tcPr>
          <w:p w:rsidR="005F43B7" w:rsidRDefault="005F05E4">
            <w:pPr>
              <w:rPr>
                <w:rFonts w:ascii="仿宋" w:eastAsia="仿宋" w:hAnsi="仿宋" w:cs="Times New Roman"/>
                <w:bCs/>
                <w:snapToGrid w:val="0"/>
                <w:kern w:val="0"/>
                <w:sz w:val="24"/>
                <w:szCs w:val="24"/>
              </w:rPr>
            </w:pPr>
            <w:r>
              <w:rPr>
                <w:rFonts w:ascii="仿宋" w:eastAsia="仿宋" w:hAnsi="仿宋" w:cs="Times New Roman" w:hint="eastAsia"/>
                <w:bCs/>
                <w:snapToGrid w:val="0"/>
                <w:kern w:val="0"/>
                <w:sz w:val="24"/>
                <w:szCs w:val="24"/>
              </w:rPr>
              <w:t>新媒体健康教育作品数量（份）</w:t>
            </w:r>
          </w:p>
        </w:tc>
        <w:tc>
          <w:tcPr>
            <w:tcW w:w="2028"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942" w:type="dxa"/>
            <w:gridSpan w:val="3"/>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1606" w:type="dxa"/>
            <w:gridSpan w:val="2"/>
            <w:tcBorders>
              <w:bottom w:val="single" w:sz="4" w:space="0" w:color="auto"/>
            </w:tcBorders>
            <w:shd w:val="clear" w:color="auto" w:fill="auto"/>
            <w:vAlign w:val="center"/>
          </w:tcPr>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（1）更年期保健门诊健康教育工作开展情况，包括年度工作计划和工作方案、工作管理档案、更年期保健健康教育材料、开展更年期保健门诊患者核心信息知晓情况调查、更年期保健健康教育满意度调查等</w:t>
            </w:r>
          </w:p>
          <w:p w:rsidR="005F43B7" w:rsidRDefault="005F43B7">
            <w:pPr>
              <w:ind w:firstLine="480"/>
              <w:rPr>
                <w:rFonts w:ascii="仿宋" w:eastAsia="仿宋" w:hAnsi="仿宋" w:cs="Times New Roman"/>
                <w:sz w:val="24"/>
                <w:szCs w:val="24"/>
              </w:rPr>
            </w:pPr>
          </w:p>
          <w:p w:rsidR="005F43B7" w:rsidRDefault="005F43B7">
            <w:pPr>
              <w:ind w:firstLine="480"/>
              <w:rPr>
                <w:rFonts w:ascii="仿宋" w:eastAsia="仿宋" w:hAnsi="仿宋" w:cs="Times New Roman"/>
                <w:sz w:val="24"/>
                <w:szCs w:val="24"/>
              </w:rPr>
            </w:pPr>
          </w:p>
          <w:p w:rsidR="005F43B7" w:rsidRDefault="005F43B7">
            <w:pPr>
              <w:ind w:firstLine="480"/>
              <w:rPr>
                <w:rFonts w:ascii="仿宋" w:eastAsia="仿宋" w:hAnsi="仿宋" w:cs="Times New Roman"/>
                <w:sz w:val="24"/>
                <w:szCs w:val="24"/>
              </w:rPr>
            </w:pPr>
          </w:p>
          <w:p w:rsidR="005F43B7" w:rsidRDefault="005F43B7">
            <w:pPr>
              <w:ind w:firstLine="480"/>
              <w:rPr>
                <w:rFonts w:ascii="仿宋" w:eastAsia="仿宋" w:hAnsi="仿宋" w:cs="宋体"/>
                <w:kern w:val="0"/>
                <w:sz w:val="24"/>
                <w:szCs w:val="24"/>
              </w:rPr>
            </w:pPr>
          </w:p>
          <w:p w:rsidR="005F43B7" w:rsidRDefault="005F43B7">
            <w:pPr>
              <w:ind w:firstLine="480"/>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支持材料包括健康教育工作计划、健康教育工作管理档案、活动记录、工作总结等。</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（2）采用新媒体开展健康教育活动情况，包括新媒体活动形式、健康教育作品数量、社会影响力等</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支持材料包括采用新媒体开展健康教育活动记录、健康教育作品、效果评估报告等。</w:t>
            </w:r>
          </w:p>
        </w:tc>
      </w:tr>
      <w:tr w:rsidR="005F43B7">
        <w:trPr>
          <w:trHeight w:val="549"/>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b/>
                <w:kern w:val="0"/>
                <w:sz w:val="24"/>
                <w:szCs w:val="24"/>
              </w:rPr>
              <w:lastRenderedPageBreak/>
              <w:t>2</w:t>
            </w:r>
            <w:r>
              <w:rPr>
                <w:rFonts w:ascii="仿宋" w:eastAsia="仿宋" w:hAnsi="仿宋" w:cs="Times New Roman" w:hint="eastAsia"/>
                <w:b/>
                <w:kern w:val="0"/>
                <w:sz w:val="24"/>
                <w:szCs w:val="24"/>
              </w:rPr>
              <w:t>.2更年期保健特色服务</w:t>
            </w:r>
            <w:r>
              <w:rPr>
                <w:rFonts w:ascii="仿宋" w:eastAsia="仿宋" w:hAnsi="仿宋" w:cs="Times New Roman" w:hint="eastAsia"/>
                <w:b/>
                <w:sz w:val="24"/>
                <w:szCs w:val="24"/>
              </w:rPr>
              <w:t>（编号B2）</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支持材料包括特色服务内容的相关工作制度、考核指标、工作记录表单、工作报告、效果评价等。</w:t>
            </w:r>
          </w:p>
        </w:tc>
      </w:tr>
      <w:tr w:rsidR="005F43B7">
        <w:trPr>
          <w:trHeight w:val="1550"/>
          <w:jc w:val="center"/>
        </w:trPr>
        <w:tc>
          <w:tcPr>
            <w:tcW w:w="12753" w:type="dxa"/>
            <w:gridSpan w:val="9"/>
            <w:tcBorders>
              <w:bottom w:val="single" w:sz="4" w:space="0" w:color="auto"/>
            </w:tcBorders>
            <w:shd w:val="clear" w:color="auto" w:fill="auto"/>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本机构更年期保健特色服务提供情况，如建立以人为本、多学科协作服务模式，提供一站式、连续性、个体化等优质便民特色的更年期保健服务</w:t>
            </w:r>
            <w:r>
              <w:rPr>
                <w:rFonts w:ascii="仿宋" w:eastAsia="仿宋" w:hAnsi="仿宋" w:cs="Times New Roman" w:hint="eastAsia"/>
                <w:kern w:val="0"/>
                <w:sz w:val="24"/>
                <w:szCs w:val="24"/>
              </w:rPr>
              <w:t>等</w:t>
            </w:r>
          </w:p>
          <w:p w:rsidR="005F43B7" w:rsidRDefault="005F43B7">
            <w:pPr>
              <w:rPr>
                <w:rFonts w:ascii="仿宋" w:eastAsia="仿宋" w:hAnsi="仿宋" w:cs="Times New Roman"/>
                <w:b/>
                <w:kern w:val="0"/>
                <w:sz w:val="24"/>
                <w:szCs w:val="24"/>
              </w:rPr>
            </w:pPr>
          </w:p>
        </w:tc>
        <w:tc>
          <w:tcPr>
            <w:tcW w:w="2268" w:type="dxa"/>
            <w:vMerge/>
            <w:shd w:val="clear" w:color="auto" w:fill="auto"/>
            <w:vAlign w:val="center"/>
          </w:tcPr>
          <w:p w:rsidR="005F43B7" w:rsidRDefault="005F43B7">
            <w:pPr>
              <w:rPr>
                <w:rFonts w:ascii="仿宋" w:eastAsia="仿宋" w:hAnsi="仿宋" w:cs="Times New Roman"/>
                <w:b/>
                <w:kern w:val="0"/>
                <w:sz w:val="24"/>
                <w:szCs w:val="24"/>
              </w:rPr>
            </w:pPr>
          </w:p>
        </w:tc>
      </w:tr>
      <w:tr w:rsidR="005F43B7">
        <w:trPr>
          <w:trHeight w:val="454"/>
          <w:jc w:val="center"/>
        </w:trPr>
        <w:tc>
          <w:tcPr>
            <w:tcW w:w="15021" w:type="dxa"/>
            <w:gridSpan w:val="10"/>
            <w:tcBorders>
              <w:bottom w:val="single" w:sz="4" w:space="0" w:color="auto"/>
            </w:tcBorders>
            <w:shd w:val="clear" w:color="auto" w:fill="auto"/>
            <w:vAlign w:val="center"/>
          </w:tcPr>
          <w:p w:rsidR="005F43B7" w:rsidRDefault="005F05E4">
            <w:pPr>
              <w:jc w:val="center"/>
              <w:rPr>
                <w:rFonts w:ascii="仿宋" w:eastAsia="仿宋" w:hAnsi="仿宋" w:cs="Times New Roman"/>
                <w:b/>
                <w:sz w:val="24"/>
                <w:szCs w:val="24"/>
              </w:rPr>
            </w:pPr>
            <w:r>
              <w:rPr>
                <w:rFonts w:ascii="仿宋" w:eastAsia="仿宋" w:hAnsi="仿宋" w:cs="Times New Roman"/>
                <w:b/>
                <w:sz w:val="24"/>
                <w:szCs w:val="24"/>
              </w:rPr>
              <w:t>3</w:t>
            </w:r>
            <w:r>
              <w:rPr>
                <w:rFonts w:ascii="仿宋" w:eastAsia="仿宋" w:hAnsi="仿宋" w:cs="Times New Roman" w:hint="eastAsia"/>
                <w:b/>
                <w:sz w:val="24"/>
                <w:szCs w:val="24"/>
              </w:rPr>
              <w:t>.人力资源</w:t>
            </w:r>
            <w:r>
              <w:rPr>
                <w:rFonts w:ascii="仿宋" w:eastAsia="仿宋" w:hAnsi="仿宋" w:cs="Times New Roman" w:hint="eastAsia"/>
                <w:sz w:val="24"/>
                <w:szCs w:val="24"/>
              </w:rPr>
              <w:t>（</w:t>
            </w:r>
            <w:r>
              <w:rPr>
                <w:rFonts w:ascii="仿宋" w:eastAsia="仿宋" w:hAnsi="仿宋" w:cs="Times New Roman" w:hint="eastAsia"/>
                <w:b/>
                <w:sz w:val="24"/>
                <w:szCs w:val="24"/>
              </w:rPr>
              <w:t>编号C）</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b/>
                <w:kern w:val="0"/>
                <w:sz w:val="24"/>
                <w:szCs w:val="24"/>
              </w:rPr>
              <w:t>3.1</w:t>
            </w:r>
            <w:r>
              <w:rPr>
                <w:rFonts w:ascii="仿宋" w:eastAsia="仿宋" w:hAnsi="仿宋" w:cs="Times New Roman" w:hint="eastAsia"/>
                <w:b/>
                <w:kern w:val="0"/>
                <w:sz w:val="24"/>
                <w:szCs w:val="24"/>
              </w:rPr>
              <w:t>医护人员</w:t>
            </w:r>
            <w:r>
              <w:rPr>
                <w:rFonts w:ascii="仿宋" w:eastAsia="仿宋" w:hAnsi="仿宋" w:cs="Times New Roman" w:hint="eastAsia"/>
                <w:b/>
                <w:sz w:val="24"/>
                <w:szCs w:val="24"/>
              </w:rPr>
              <w:t>（编号C1）</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支持材料包括相关计划和实施方案、落实工作记录、工作报告等。</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（1）本机构更年期保健人才培养计划和实施方案的制定及实施情况，包括具体的工作措施以及落实情况等</w:t>
            </w:r>
          </w:p>
          <w:p w:rsidR="005F43B7" w:rsidRDefault="005F43B7">
            <w:pPr>
              <w:rPr>
                <w:rFonts w:ascii="仿宋" w:eastAsia="仿宋" w:hAnsi="仿宋" w:cs="Times New Roman"/>
                <w:b/>
                <w:kern w:val="0"/>
                <w:sz w:val="24"/>
                <w:szCs w:val="24"/>
              </w:rPr>
            </w:pPr>
          </w:p>
          <w:p w:rsidR="005F43B7" w:rsidRDefault="005F43B7">
            <w:pPr>
              <w:rPr>
                <w:rFonts w:ascii="仿宋" w:eastAsia="仿宋" w:hAnsi="仿宋" w:cs="Times New Roman"/>
                <w:b/>
                <w:kern w:val="0"/>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（2）学科带头人选拔与激励机制建立及落实情况，包括具体的工作措施以及落实情况等</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支持材料包括相关计划和实施方案、落实工作记录、工作报告等。</w:t>
            </w:r>
          </w:p>
        </w:tc>
      </w:tr>
      <w:tr w:rsidR="005F43B7">
        <w:trPr>
          <w:trHeight w:val="2842"/>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（3）更年期保健门诊人员基本情况一览表：</w:t>
            </w:r>
          </w:p>
          <w:tbl>
            <w:tblPr>
              <w:tblW w:w="12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1"/>
              <w:gridCol w:w="1843"/>
              <w:gridCol w:w="1701"/>
              <w:gridCol w:w="3827"/>
              <w:gridCol w:w="3289"/>
            </w:tblGrid>
            <w:tr w:rsidR="005F43B7">
              <w:tc>
                <w:tcPr>
                  <w:tcW w:w="988"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序号</w:t>
                  </w:r>
                </w:p>
              </w:tc>
              <w:tc>
                <w:tcPr>
                  <w:tcW w:w="991"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类别</w:t>
                  </w:r>
                </w:p>
                <w:p w:rsidR="005F43B7" w:rsidRDefault="005F05E4">
                  <w:pPr>
                    <w:jc w:val="center"/>
                    <w:rPr>
                      <w:rFonts w:ascii="仿宋" w:eastAsia="仿宋" w:hAnsi="仿宋" w:cs="Times New Roman"/>
                      <w:sz w:val="24"/>
                      <w:szCs w:val="24"/>
                    </w:rPr>
                  </w:pPr>
                  <w:r>
                    <w:rPr>
                      <w:rFonts w:ascii="仿宋" w:eastAsia="仿宋" w:hAnsi="仿宋" w:cs="Times New Roman"/>
                      <w:sz w:val="24"/>
                      <w:szCs w:val="24"/>
                    </w:rPr>
                    <w:fldChar w:fldCharType="begin"/>
                  </w:r>
                  <w:r>
                    <w:rPr>
                      <w:rFonts w:ascii="仿宋" w:eastAsia="仿宋" w:hAnsi="仿宋" w:cs="Times New Roman" w:hint="eastAsia"/>
                      <w:sz w:val="24"/>
                      <w:szCs w:val="24"/>
                    </w:rPr>
                    <w:instrText>= 1 \* GB3</w:instrText>
                  </w:r>
                  <w:r>
                    <w:rPr>
                      <w:rFonts w:ascii="仿宋" w:eastAsia="仿宋" w:hAnsi="仿宋" w:cs="Times New Roman"/>
                      <w:sz w:val="24"/>
                      <w:szCs w:val="24"/>
                    </w:rPr>
                    <w:fldChar w:fldCharType="separate"/>
                  </w:r>
                  <w:r>
                    <w:rPr>
                      <w:rFonts w:ascii="仿宋" w:eastAsia="仿宋" w:hAnsi="仿宋" w:cs="Times New Roman" w:hint="eastAsia"/>
                      <w:sz w:val="24"/>
                      <w:szCs w:val="24"/>
                    </w:rPr>
                    <w:t>①</w:t>
                  </w:r>
                  <w:r>
                    <w:rPr>
                      <w:rFonts w:ascii="仿宋" w:eastAsia="仿宋" w:hAnsi="仿宋" w:cs="Times New Roman"/>
                      <w:sz w:val="24"/>
                      <w:szCs w:val="24"/>
                    </w:rPr>
                    <w:fldChar w:fldCharType="end"/>
                  </w:r>
                  <w:r>
                    <w:rPr>
                      <w:rFonts w:ascii="仿宋" w:eastAsia="仿宋" w:hAnsi="仿宋" w:cs="Times New Roman" w:hint="eastAsia"/>
                      <w:sz w:val="24"/>
                      <w:szCs w:val="24"/>
                    </w:rPr>
                    <w:t>医生</w:t>
                  </w:r>
                </w:p>
                <w:p w:rsidR="005F43B7" w:rsidRDefault="005F05E4">
                  <w:pPr>
                    <w:jc w:val="center"/>
                    <w:rPr>
                      <w:rFonts w:ascii="仿宋" w:eastAsia="仿宋" w:hAnsi="仿宋" w:cs="Times New Roman"/>
                      <w:sz w:val="24"/>
                      <w:szCs w:val="24"/>
                    </w:rPr>
                  </w:pPr>
                  <w:r>
                    <w:rPr>
                      <w:rFonts w:ascii="仿宋" w:eastAsia="仿宋" w:hAnsi="仿宋" w:cs="Times New Roman"/>
                      <w:sz w:val="24"/>
                      <w:szCs w:val="24"/>
                    </w:rPr>
                    <w:fldChar w:fldCharType="begin"/>
                  </w:r>
                  <w:r>
                    <w:rPr>
                      <w:rFonts w:ascii="仿宋" w:eastAsia="仿宋" w:hAnsi="仿宋" w:cs="Times New Roman" w:hint="eastAsia"/>
                      <w:sz w:val="24"/>
                      <w:szCs w:val="24"/>
                    </w:rPr>
                    <w:instrText>= 2 \* GB3</w:instrText>
                  </w:r>
                  <w:r>
                    <w:rPr>
                      <w:rFonts w:ascii="仿宋" w:eastAsia="仿宋" w:hAnsi="仿宋" w:cs="Times New Roman"/>
                      <w:sz w:val="24"/>
                      <w:szCs w:val="24"/>
                    </w:rPr>
                    <w:fldChar w:fldCharType="separate"/>
                  </w:r>
                  <w:r>
                    <w:rPr>
                      <w:rFonts w:ascii="仿宋" w:eastAsia="仿宋" w:hAnsi="仿宋" w:cs="Times New Roman" w:hint="eastAsia"/>
                      <w:sz w:val="24"/>
                      <w:szCs w:val="24"/>
                    </w:rPr>
                    <w:t>②</w:t>
                  </w:r>
                  <w:r>
                    <w:rPr>
                      <w:rFonts w:ascii="仿宋" w:eastAsia="仿宋" w:hAnsi="仿宋" w:cs="Times New Roman"/>
                      <w:sz w:val="24"/>
                      <w:szCs w:val="24"/>
                    </w:rPr>
                    <w:fldChar w:fldCharType="end"/>
                  </w:r>
                  <w:r>
                    <w:rPr>
                      <w:rFonts w:ascii="仿宋" w:eastAsia="仿宋" w:hAnsi="仿宋" w:cs="Times New Roman" w:hint="eastAsia"/>
                      <w:sz w:val="24"/>
                      <w:szCs w:val="24"/>
                    </w:rPr>
                    <w:t>护士</w:t>
                  </w:r>
                </w:p>
              </w:tc>
              <w:tc>
                <w:tcPr>
                  <w:tcW w:w="1843"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学历</w:t>
                  </w:r>
                </w:p>
                <w:p w:rsidR="005F43B7" w:rsidRDefault="005F05E4">
                  <w:pPr>
                    <w:jc w:val="center"/>
                    <w:rPr>
                      <w:rFonts w:ascii="仿宋" w:eastAsia="仿宋" w:hAnsi="仿宋" w:cs="Times New Roman"/>
                      <w:sz w:val="24"/>
                      <w:szCs w:val="24"/>
                    </w:rPr>
                  </w:pPr>
                  <w:r>
                    <w:rPr>
                      <w:rFonts w:ascii="仿宋" w:eastAsia="仿宋" w:hAnsi="仿宋" w:cs="Times New Roman"/>
                      <w:sz w:val="24"/>
                      <w:szCs w:val="24"/>
                    </w:rPr>
                    <w:fldChar w:fldCharType="begin"/>
                  </w:r>
                  <w:r>
                    <w:rPr>
                      <w:rFonts w:ascii="仿宋" w:eastAsia="仿宋" w:hAnsi="仿宋" w:cs="Times New Roman" w:hint="eastAsia"/>
                      <w:sz w:val="24"/>
                      <w:szCs w:val="24"/>
                    </w:rPr>
                    <w:instrText>= 1 \* GB3</w:instrText>
                  </w:r>
                  <w:r>
                    <w:rPr>
                      <w:rFonts w:ascii="仿宋" w:eastAsia="仿宋" w:hAnsi="仿宋" w:cs="Times New Roman"/>
                      <w:sz w:val="24"/>
                      <w:szCs w:val="24"/>
                    </w:rPr>
                    <w:fldChar w:fldCharType="separate"/>
                  </w:r>
                  <w:r>
                    <w:rPr>
                      <w:rFonts w:ascii="仿宋" w:eastAsia="仿宋" w:hAnsi="仿宋" w:cs="Times New Roman" w:hint="eastAsia"/>
                      <w:sz w:val="24"/>
                      <w:szCs w:val="24"/>
                    </w:rPr>
                    <w:t>①</w:t>
                  </w:r>
                  <w:r>
                    <w:rPr>
                      <w:rFonts w:ascii="仿宋" w:eastAsia="仿宋" w:hAnsi="仿宋" w:cs="Times New Roman"/>
                      <w:sz w:val="24"/>
                      <w:szCs w:val="24"/>
                    </w:rPr>
                    <w:fldChar w:fldCharType="end"/>
                  </w:r>
                  <w:r>
                    <w:rPr>
                      <w:rFonts w:ascii="仿宋" w:eastAsia="仿宋" w:hAnsi="仿宋" w:cs="Times New Roman" w:hint="eastAsia"/>
                      <w:sz w:val="24"/>
                      <w:szCs w:val="24"/>
                    </w:rPr>
                    <w:t>硕士及以上</w:t>
                  </w:r>
                </w:p>
                <w:p w:rsidR="005F43B7" w:rsidRDefault="005F05E4">
                  <w:pPr>
                    <w:ind w:firstLineChars="50" w:firstLine="120"/>
                    <w:rPr>
                      <w:rFonts w:ascii="仿宋" w:eastAsia="仿宋" w:hAnsi="仿宋" w:cs="Times New Roman"/>
                      <w:sz w:val="24"/>
                      <w:szCs w:val="24"/>
                    </w:rPr>
                  </w:pPr>
                  <w:r>
                    <w:rPr>
                      <w:rFonts w:ascii="仿宋" w:eastAsia="仿宋" w:hAnsi="仿宋" w:cs="Times New Roman"/>
                      <w:sz w:val="24"/>
                      <w:szCs w:val="24"/>
                    </w:rPr>
                    <w:fldChar w:fldCharType="begin"/>
                  </w:r>
                  <w:r>
                    <w:rPr>
                      <w:rFonts w:ascii="仿宋" w:eastAsia="仿宋" w:hAnsi="仿宋" w:cs="Times New Roman" w:hint="eastAsia"/>
                      <w:sz w:val="24"/>
                      <w:szCs w:val="24"/>
                    </w:rPr>
                    <w:instrText>= 2 \* GB3</w:instrText>
                  </w:r>
                  <w:r>
                    <w:rPr>
                      <w:rFonts w:ascii="仿宋" w:eastAsia="仿宋" w:hAnsi="仿宋" w:cs="Times New Roman"/>
                      <w:sz w:val="24"/>
                      <w:szCs w:val="24"/>
                    </w:rPr>
                    <w:fldChar w:fldCharType="separate"/>
                  </w:r>
                  <w:r>
                    <w:rPr>
                      <w:rFonts w:ascii="仿宋" w:eastAsia="仿宋" w:hAnsi="仿宋" w:cs="Times New Roman" w:hint="eastAsia"/>
                      <w:sz w:val="24"/>
                      <w:szCs w:val="24"/>
                    </w:rPr>
                    <w:t>②</w:t>
                  </w:r>
                  <w:r>
                    <w:rPr>
                      <w:rFonts w:ascii="仿宋" w:eastAsia="仿宋" w:hAnsi="仿宋" w:cs="Times New Roman"/>
                      <w:sz w:val="24"/>
                      <w:szCs w:val="24"/>
                    </w:rPr>
                    <w:fldChar w:fldCharType="end"/>
                  </w:r>
                  <w:r>
                    <w:rPr>
                      <w:rFonts w:ascii="仿宋" w:eastAsia="仿宋" w:hAnsi="仿宋" w:cs="Times New Roman" w:hint="eastAsia"/>
                      <w:sz w:val="24"/>
                      <w:szCs w:val="24"/>
                    </w:rPr>
                    <w:t>本科</w:t>
                  </w:r>
                </w:p>
                <w:p w:rsidR="005F43B7" w:rsidRDefault="005F05E4">
                  <w:pPr>
                    <w:ind w:firstLineChars="50" w:firstLine="120"/>
                    <w:rPr>
                      <w:rFonts w:ascii="仿宋" w:eastAsia="仿宋" w:hAnsi="仿宋" w:cs="Times New Roman"/>
                      <w:sz w:val="24"/>
                      <w:szCs w:val="24"/>
                    </w:rPr>
                  </w:pPr>
                  <w:r>
                    <w:rPr>
                      <w:rFonts w:ascii="仿宋" w:eastAsia="仿宋" w:hAnsi="仿宋" w:cs="Times New Roman"/>
                      <w:sz w:val="24"/>
                      <w:szCs w:val="24"/>
                    </w:rPr>
                    <w:fldChar w:fldCharType="begin"/>
                  </w:r>
                  <w:r>
                    <w:rPr>
                      <w:rFonts w:ascii="仿宋" w:eastAsia="仿宋" w:hAnsi="仿宋" w:cs="Times New Roman" w:hint="eastAsia"/>
                      <w:sz w:val="24"/>
                      <w:szCs w:val="24"/>
                    </w:rPr>
                    <w:instrText>= 3 \* GB3</w:instrText>
                  </w:r>
                  <w:r>
                    <w:rPr>
                      <w:rFonts w:ascii="仿宋" w:eastAsia="仿宋" w:hAnsi="仿宋" w:cs="Times New Roman"/>
                      <w:sz w:val="24"/>
                      <w:szCs w:val="24"/>
                    </w:rPr>
                    <w:fldChar w:fldCharType="separate"/>
                  </w:r>
                  <w:r>
                    <w:rPr>
                      <w:rFonts w:ascii="仿宋" w:eastAsia="仿宋" w:hAnsi="仿宋" w:cs="Times New Roman" w:hint="eastAsia"/>
                      <w:sz w:val="24"/>
                      <w:szCs w:val="24"/>
                    </w:rPr>
                    <w:t>③</w:t>
                  </w:r>
                  <w:r>
                    <w:rPr>
                      <w:rFonts w:ascii="仿宋" w:eastAsia="仿宋" w:hAnsi="仿宋" w:cs="Times New Roman"/>
                      <w:sz w:val="24"/>
                      <w:szCs w:val="24"/>
                    </w:rPr>
                    <w:fldChar w:fldCharType="end"/>
                  </w:r>
                  <w:r>
                    <w:rPr>
                      <w:rFonts w:ascii="仿宋" w:eastAsia="仿宋" w:hAnsi="仿宋" w:cs="Times New Roman" w:hint="eastAsia"/>
                      <w:sz w:val="24"/>
                      <w:szCs w:val="24"/>
                    </w:rPr>
                    <w:t>本科以下</w:t>
                  </w:r>
                </w:p>
              </w:tc>
              <w:tc>
                <w:tcPr>
                  <w:tcW w:w="1701"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职称</w:t>
                  </w:r>
                </w:p>
                <w:p w:rsidR="005F43B7" w:rsidRDefault="005F05E4">
                  <w:pPr>
                    <w:jc w:val="center"/>
                    <w:rPr>
                      <w:rFonts w:ascii="仿宋" w:eastAsia="仿宋" w:hAnsi="仿宋" w:cs="Times New Roman"/>
                      <w:sz w:val="24"/>
                      <w:szCs w:val="24"/>
                    </w:rPr>
                  </w:pPr>
                  <w:r>
                    <w:rPr>
                      <w:rFonts w:ascii="仿宋" w:eastAsia="仿宋" w:hAnsi="仿宋" w:cs="Times New Roman"/>
                      <w:sz w:val="24"/>
                      <w:szCs w:val="24"/>
                    </w:rPr>
                    <w:fldChar w:fldCharType="begin"/>
                  </w:r>
                  <w:r>
                    <w:rPr>
                      <w:rFonts w:ascii="仿宋" w:eastAsia="仿宋" w:hAnsi="仿宋" w:cs="Times New Roman" w:hint="eastAsia"/>
                      <w:sz w:val="24"/>
                      <w:szCs w:val="24"/>
                    </w:rPr>
                    <w:instrText>= 1 \* GB3</w:instrText>
                  </w:r>
                  <w:r>
                    <w:rPr>
                      <w:rFonts w:ascii="仿宋" w:eastAsia="仿宋" w:hAnsi="仿宋" w:cs="Times New Roman"/>
                      <w:sz w:val="24"/>
                      <w:szCs w:val="24"/>
                    </w:rPr>
                    <w:fldChar w:fldCharType="separate"/>
                  </w:r>
                  <w:r>
                    <w:rPr>
                      <w:rFonts w:ascii="仿宋" w:eastAsia="仿宋" w:hAnsi="仿宋" w:cs="Times New Roman" w:hint="eastAsia"/>
                      <w:sz w:val="24"/>
                      <w:szCs w:val="24"/>
                    </w:rPr>
                    <w:t>①</w:t>
                  </w:r>
                  <w:r>
                    <w:rPr>
                      <w:rFonts w:ascii="仿宋" w:eastAsia="仿宋" w:hAnsi="仿宋" w:cs="Times New Roman"/>
                      <w:sz w:val="24"/>
                      <w:szCs w:val="24"/>
                    </w:rPr>
                    <w:fldChar w:fldCharType="end"/>
                  </w:r>
                  <w:r>
                    <w:rPr>
                      <w:rFonts w:ascii="仿宋" w:eastAsia="仿宋" w:hAnsi="仿宋" w:cs="Times New Roman" w:hint="eastAsia"/>
                      <w:sz w:val="24"/>
                      <w:szCs w:val="24"/>
                    </w:rPr>
                    <w:t>副高及以上</w:t>
                  </w:r>
                </w:p>
                <w:p w:rsidR="005F43B7" w:rsidRDefault="005F05E4">
                  <w:pPr>
                    <w:rPr>
                      <w:rFonts w:ascii="仿宋" w:eastAsia="仿宋" w:hAnsi="仿宋" w:cs="Times New Roman"/>
                      <w:sz w:val="24"/>
                      <w:szCs w:val="24"/>
                    </w:rPr>
                  </w:pPr>
                  <w:r>
                    <w:rPr>
                      <w:rFonts w:ascii="仿宋" w:eastAsia="仿宋" w:hAnsi="仿宋" w:cs="Times New Roman"/>
                      <w:sz w:val="24"/>
                      <w:szCs w:val="24"/>
                    </w:rPr>
                    <w:fldChar w:fldCharType="begin"/>
                  </w:r>
                  <w:r>
                    <w:rPr>
                      <w:rFonts w:ascii="仿宋" w:eastAsia="仿宋" w:hAnsi="仿宋" w:cs="Times New Roman" w:hint="eastAsia"/>
                      <w:sz w:val="24"/>
                      <w:szCs w:val="24"/>
                    </w:rPr>
                    <w:instrText>= 2 \* GB3</w:instrText>
                  </w:r>
                  <w:r>
                    <w:rPr>
                      <w:rFonts w:ascii="仿宋" w:eastAsia="仿宋" w:hAnsi="仿宋" w:cs="Times New Roman"/>
                      <w:sz w:val="24"/>
                      <w:szCs w:val="24"/>
                    </w:rPr>
                    <w:fldChar w:fldCharType="separate"/>
                  </w:r>
                  <w:r>
                    <w:rPr>
                      <w:rFonts w:ascii="仿宋" w:eastAsia="仿宋" w:hAnsi="仿宋" w:cs="Times New Roman" w:hint="eastAsia"/>
                      <w:sz w:val="24"/>
                      <w:szCs w:val="24"/>
                    </w:rPr>
                    <w:t>②</w:t>
                  </w:r>
                  <w:r>
                    <w:rPr>
                      <w:rFonts w:ascii="仿宋" w:eastAsia="仿宋" w:hAnsi="仿宋" w:cs="Times New Roman"/>
                      <w:sz w:val="24"/>
                      <w:szCs w:val="24"/>
                    </w:rPr>
                    <w:fldChar w:fldCharType="end"/>
                  </w:r>
                  <w:r>
                    <w:rPr>
                      <w:rFonts w:ascii="仿宋" w:eastAsia="仿宋" w:hAnsi="仿宋" w:cs="Times New Roman" w:hint="eastAsia"/>
                      <w:sz w:val="24"/>
                      <w:szCs w:val="24"/>
                    </w:rPr>
                    <w:t>中级</w:t>
                  </w:r>
                </w:p>
                <w:p w:rsidR="005F43B7" w:rsidRDefault="005F05E4">
                  <w:pPr>
                    <w:rPr>
                      <w:rFonts w:ascii="仿宋" w:eastAsia="仿宋" w:hAnsi="仿宋" w:cs="Times New Roman"/>
                      <w:sz w:val="24"/>
                      <w:szCs w:val="24"/>
                    </w:rPr>
                  </w:pPr>
                  <w:r>
                    <w:rPr>
                      <w:rFonts w:ascii="仿宋" w:eastAsia="仿宋" w:hAnsi="仿宋" w:cs="Times New Roman"/>
                      <w:sz w:val="24"/>
                      <w:szCs w:val="24"/>
                    </w:rPr>
                    <w:fldChar w:fldCharType="begin"/>
                  </w:r>
                  <w:r>
                    <w:rPr>
                      <w:rFonts w:ascii="仿宋" w:eastAsia="仿宋" w:hAnsi="仿宋" w:cs="Times New Roman" w:hint="eastAsia"/>
                      <w:sz w:val="24"/>
                      <w:szCs w:val="24"/>
                    </w:rPr>
                    <w:instrText>= 3 \* GB3</w:instrText>
                  </w:r>
                  <w:r>
                    <w:rPr>
                      <w:rFonts w:ascii="仿宋" w:eastAsia="仿宋" w:hAnsi="仿宋" w:cs="Times New Roman"/>
                      <w:sz w:val="24"/>
                      <w:szCs w:val="24"/>
                    </w:rPr>
                    <w:fldChar w:fldCharType="separate"/>
                  </w:r>
                  <w:r>
                    <w:rPr>
                      <w:rFonts w:ascii="仿宋" w:eastAsia="仿宋" w:hAnsi="仿宋" w:cs="Times New Roman" w:hint="eastAsia"/>
                      <w:sz w:val="24"/>
                      <w:szCs w:val="24"/>
                    </w:rPr>
                    <w:t>③</w:t>
                  </w:r>
                  <w:r>
                    <w:rPr>
                      <w:rFonts w:ascii="仿宋" w:eastAsia="仿宋" w:hAnsi="仿宋" w:cs="Times New Roman"/>
                      <w:sz w:val="24"/>
                      <w:szCs w:val="24"/>
                    </w:rPr>
                    <w:fldChar w:fldCharType="end"/>
                  </w:r>
                  <w:r>
                    <w:rPr>
                      <w:rFonts w:ascii="仿宋" w:eastAsia="仿宋" w:hAnsi="仿宋" w:cs="Times New Roman" w:hint="eastAsia"/>
                      <w:sz w:val="24"/>
                      <w:szCs w:val="24"/>
                    </w:rPr>
                    <w:t>初级</w:t>
                  </w:r>
                </w:p>
              </w:tc>
              <w:tc>
                <w:tcPr>
                  <w:tcW w:w="3827"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是否有妇产科/</w:t>
                  </w:r>
                </w:p>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妇女保健专业</w:t>
                  </w:r>
                  <w:r>
                    <w:rPr>
                      <w:rFonts w:ascii="仿宋" w:eastAsia="仿宋" w:hAnsi="仿宋" w:cs="Times New Roman"/>
                      <w:sz w:val="24"/>
                      <w:szCs w:val="24"/>
                    </w:rPr>
                    <w:t>知识</w:t>
                  </w:r>
                  <w:r>
                    <w:rPr>
                      <w:rFonts w:ascii="仿宋" w:eastAsia="仿宋" w:hAnsi="仿宋" w:cs="Times New Roman" w:hint="eastAsia"/>
                      <w:sz w:val="24"/>
                      <w:szCs w:val="24"/>
                    </w:rPr>
                    <w:t>和</w:t>
                  </w:r>
                  <w:r>
                    <w:rPr>
                      <w:rFonts w:ascii="仿宋" w:eastAsia="仿宋" w:hAnsi="仿宋" w:cs="Times New Roman"/>
                      <w:sz w:val="24"/>
                      <w:szCs w:val="24"/>
                    </w:rPr>
                    <w:t>技能</w:t>
                  </w:r>
                </w:p>
                <w:p w:rsidR="005F43B7" w:rsidRDefault="005F05E4">
                  <w:pPr>
                    <w:jc w:val="center"/>
                    <w:rPr>
                      <w:rFonts w:ascii="仿宋" w:eastAsia="仿宋" w:hAnsi="仿宋" w:cs="Times New Roman"/>
                      <w:sz w:val="24"/>
                      <w:szCs w:val="24"/>
                    </w:rPr>
                  </w:pPr>
                  <w:r>
                    <w:rPr>
                      <w:rFonts w:ascii="仿宋" w:eastAsia="仿宋" w:hAnsi="仿宋" w:cs="Times New Roman"/>
                      <w:sz w:val="24"/>
                      <w:szCs w:val="24"/>
                    </w:rPr>
                    <w:fldChar w:fldCharType="begin"/>
                  </w:r>
                  <w:r>
                    <w:rPr>
                      <w:rFonts w:ascii="仿宋" w:eastAsia="仿宋" w:hAnsi="仿宋" w:cs="Times New Roman" w:hint="eastAsia"/>
                      <w:sz w:val="24"/>
                      <w:szCs w:val="24"/>
                    </w:rPr>
                    <w:instrText>= 1 \* GB3</w:instrText>
                  </w:r>
                  <w:r>
                    <w:rPr>
                      <w:rFonts w:ascii="仿宋" w:eastAsia="仿宋" w:hAnsi="仿宋" w:cs="Times New Roman"/>
                      <w:sz w:val="24"/>
                      <w:szCs w:val="24"/>
                    </w:rPr>
                    <w:fldChar w:fldCharType="separate"/>
                  </w:r>
                  <w:r>
                    <w:rPr>
                      <w:rFonts w:ascii="仿宋" w:eastAsia="仿宋" w:hAnsi="仿宋" w:cs="Times New Roman" w:hint="eastAsia"/>
                      <w:sz w:val="24"/>
                      <w:szCs w:val="24"/>
                    </w:rPr>
                    <w:t>①</w:t>
                  </w:r>
                  <w:r>
                    <w:rPr>
                      <w:rFonts w:ascii="仿宋" w:eastAsia="仿宋" w:hAnsi="仿宋" w:cs="Times New Roman"/>
                      <w:sz w:val="24"/>
                      <w:szCs w:val="24"/>
                    </w:rPr>
                    <w:fldChar w:fldCharType="end"/>
                  </w:r>
                  <w:r>
                    <w:rPr>
                      <w:rFonts w:ascii="仿宋" w:eastAsia="仿宋" w:hAnsi="仿宋" w:cs="Times New Roman" w:hint="eastAsia"/>
                      <w:sz w:val="24"/>
                      <w:szCs w:val="24"/>
                    </w:rPr>
                    <w:t>是</w:t>
                  </w:r>
                </w:p>
                <w:p w:rsidR="005F43B7" w:rsidRDefault="005F05E4">
                  <w:pPr>
                    <w:jc w:val="center"/>
                    <w:rPr>
                      <w:rFonts w:ascii="仿宋" w:eastAsia="仿宋" w:hAnsi="仿宋" w:cs="Times New Roman"/>
                      <w:sz w:val="24"/>
                      <w:szCs w:val="24"/>
                    </w:rPr>
                  </w:pPr>
                  <w:r>
                    <w:rPr>
                      <w:rFonts w:ascii="仿宋" w:eastAsia="仿宋" w:hAnsi="仿宋" w:cs="Times New Roman"/>
                      <w:sz w:val="24"/>
                      <w:szCs w:val="24"/>
                    </w:rPr>
                    <w:fldChar w:fldCharType="begin"/>
                  </w:r>
                  <w:r>
                    <w:rPr>
                      <w:rFonts w:ascii="仿宋" w:eastAsia="仿宋" w:hAnsi="仿宋" w:cs="Times New Roman" w:hint="eastAsia"/>
                      <w:sz w:val="24"/>
                      <w:szCs w:val="24"/>
                    </w:rPr>
                    <w:instrText>= 2 \* GB3</w:instrText>
                  </w:r>
                  <w:r>
                    <w:rPr>
                      <w:rFonts w:ascii="仿宋" w:eastAsia="仿宋" w:hAnsi="仿宋" w:cs="Times New Roman"/>
                      <w:sz w:val="24"/>
                      <w:szCs w:val="24"/>
                    </w:rPr>
                    <w:fldChar w:fldCharType="separate"/>
                  </w:r>
                  <w:r>
                    <w:rPr>
                      <w:rFonts w:ascii="仿宋" w:eastAsia="仿宋" w:hAnsi="仿宋" w:cs="Times New Roman" w:hint="eastAsia"/>
                      <w:sz w:val="24"/>
                      <w:szCs w:val="24"/>
                    </w:rPr>
                    <w:t>②</w:t>
                  </w:r>
                  <w:r>
                    <w:rPr>
                      <w:rFonts w:ascii="仿宋" w:eastAsia="仿宋" w:hAnsi="仿宋" w:cs="Times New Roman"/>
                      <w:sz w:val="24"/>
                      <w:szCs w:val="24"/>
                    </w:rPr>
                    <w:fldChar w:fldCharType="end"/>
                  </w:r>
                  <w:r>
                    <w:rPr>
                      <w:rFonts w:ascii="仿宋" w:eastAsia="仿宋" w:hAnsi="仿宋" w:cs="Times New Roman" w:hint="eastAsia"/>
                      <w:sz w:val="24"/>
                      <w:szCs w:val="24"/>
                    </w:rPr>
                    <w:t>否</w:t>
                  </w:r>
                </w:p>
              </w:tc>
              <w:tc>
                <w:tcPr>
                  <w:tcW w:w="3289"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是否具备相应的执业资质</w:t>
                  </w:r>
                </w:p>
                <w:p w:rsidR="005F43B7" w:rsidRDefault="005F05E4">
                  <w:pPr>
                    <w:jc w:val="center"/>
                    <w:rPr>
                      <w:rFonts w:ascii="仿宋" w:eastAsia="仿宋" w:hAnsi="仿宋" w:cs="Times New Roman"/>
                      <w:sz w:val="24"/>
                      <w:szCs w:val="24"/>
                    </w:rPr>
                  </w:pPr>
                  <w:r>
                    <w:rPr>
                      <w:rFonts w:ascii="仿宋" w:eastAsia="仿宋" w:hAnsi="仿宋" w:cs="Times New Roman"/>
                      <w:sz w:val="24"/>
                      <w:szCs w:val="24"/>
                    </w:rPr>
                    <w:fldChar w:fldCharType="begin"/>
                  </w:r>
                  <w:r>
                    <w:rPr>
                      <w:rFonts w:ascii="仿宋" w:eastAsia="仿宋" w:hAnsi="仿宋" w:cs="Times New Roman" w:hint="eastAsia"/>
                      <w:sz w:val="24"/>
                      <w:szCs w:val="24"/>
                    </w:rPr>
                    <w:instrText>= 1 \* GB3</w:instrText>
                  </w:r>
                  <w:r>
                    <w:rPr>
                      <w:rFonts w:ascii="仿宋" w:eastAsia="仿宋" w:hAnsi="仿宋" w:cs="Times New Roman"/>
                      <w:sz w:val="24"/>
                      <w:szCs w:val="24"/>
                    </w:rPr>
                    <w:fldChar w:fldCharType="separate"/>
                  </w:r>
                  <w:r>
                    <w:rPr>
                      <w:rFonts w:ascii="仿宋" w:eastAsia="仿宋" w:hAnsi="仿宋" w:cs="Times New Roman" w:hint="eastAsia"/>
                      <w:sz w:val="24"/>
                      <w:szCs w:val="24"/>
                    </w:rPr>
                    <w:t>①</w:t>
                  </w:r>
                  <w:r>
                    <w:rPr>
                      <w:rFonts w:ascii="仿宋" w:eastAsia="仿宋" w:hAnsi="仿宋" w:cs="Times New Roman"/>
                      <w:sz w:val="24"/>
                      <w:szCs w:val="24"/>
                    </w:rPr>
                    <w:fldChar w:fldCharType="end"/>
                  </w:r>
                  <w:r>
                    <w:rPr>
                      <w:rFonts w:ascii="仿宋" w:eastAsia="仿宋" w:hAnsi="仿宋" w:cs="Times New Roman" w:hint="eastAsia"/>
                      <w:sz w:val="24"/>
                      <w:szCs w:val="24"/>
                    </w:rPr>
                    <w:t>是</w:t>
                  </w:r>
                </w:p>
                <w:p w:rsidR="005F43B7" w:rsidRDefault="005F05E4">
                  <w:pPr>
                    <w:jc w:val="center"/>
                    <w:rPr>
                      <w:rFonts w:ascii="仿宋" w:eastAsia="仿宋" w:hAnsi="仿宋" w:cs="Times New Roman"/>
                      <w:sz w:val="24"/>
                      <w:szCs w:val="24"/>
                    </w:rPr>
                  </w:pPr>
                  <w:r>
                    <w:rPr>
                      <w:rFonts w:ascii="仿宋" w:eastAsia="仿宋" w:hAnsi="仿宋" w:cs="Times New Roman"/>
                      <w:sz w:val="24"/>
                      <w:szCs w:val="24"/>
                    </w:rPr>
                    <w:fldChar w:fldCharType="begin"/>
                  </w:r>
                  <w:r>
                    <w:rPr>
                      <w:rFonts w:ascii="仿宋" w:eastAsia="仿宋" w:hAnsi="仿宋" w:cs="Times New Roman" w:hint="eastAsia"/>
                      <w:sz w:val="24"/>
                      <w:szCs w:val="24"/>
                    </w:rPr>
                    <w:instrText>= 2 \* GB3</w:instrText>
                  </w:r>
                  <w:r>
                    <w:rPr>
                      <w:rFonts w:ascii="仿宋" w:eastAsia="仿宋" w:hAnsi="仿宋" w:cs="Times New Roman"/>
                      <w:sz w:val="24"/>
                      <w:szCs w:val="24"/>
                    </w:rPr>
                    <w:fldChar w:fldCharType="separate"/>
                  </w:r>
                  <w:r>
                    <w:rPr>
                      <w:rFonts w:ascii="仿宋" w:eastAsia="仿宋" w:hAnsi="仿宋" w:cs="Times New Roman" w:hint="eastAsia"/>
                      <w:sz w:val="24"/>
                      <w:szCs w:val="24"/>
                    </w:rPr>
                    <w:t>②</w:t>
                  </w:r>
                  <w:r>
                    <w:rPr>
                      <w:rFonts w:ascii="仿宋" w:eastAsia="仿宋" w:hAnsi="仿宋" w:cs="Times New Roman"/>
                      <w:sz w:val="24"/>
                      <w:szCs w:val="24"/>
                    </w:rPr>
                    <w:fldChar w:fldCharType="end"/>
                  </w:r>
                  <w:r>
                    <w:rPr>
                      <w:rFonts w:ascii="仿宋" w:eastAsia="仿宋" w:hAnsi="仿宋" w:cs="Times New Roman" w:hint="eastAsia"/>
                      <w:sz w:val="24"/>
                      <w:szCs w:val="24"/>
                    </w:rPr>
                    <w:t>否</w:t>
                  </w:r>
                </w:p>
              </w:tc>
            </w:tr>
            <w:tr w:rsidR="005F43B7">
              <w:tc>
                <w:tcPr>
                  <w:tcW w:w="988" w:type="dxa"/>
                </w:tcPr>
                <w:p w:rsidR="005F43B7" w:rsidRDefault="005F43B7">
                  <w:pPr>
                    <w:rPr>
                      <w:rFonts w:ascii="仿宋" w:eastAsia="仿宋" w:hAnsi="仿宋" w:cs="Times New Roman"/>
                      <w:bCs/>
                      <w:sz w:val="24"/>
                      <w:szCs w:val="24"/>
                    </w:rPr>
                  </w:pPr>
                </w:p>
              </w:tc>
              <w:tc>
                <w:tcPr>
                  <w:tcW w:w="991" w:type="dxa"/>
                </w:tcPr>
                <w:p w:rsidR="005F43B7" w:rsidRDefault="005F43B7">
                  <w:pPr>
                    <w:rPr>
                      <w:rFonts w:ascii="仿宋" w:eastAsia="仿宋" w:hAnsi="仿宋" w:cs="Times New Roman"/>
                      <w:bCs/>
                      <w:sz w:val="24"/>
                      <w:szCs w:val="24"/>
                    </w:rPr>
                  </w:pPr>
                </w:p>
              </w:tc>
              <w:tc>
                <w:tcPr>
                  <w:tcW w:w="1843" w:type="dxa"/>
                </w:tcPr>
                <w:p w:rsidR="005F43B7" w:rsidRDefault="005F43B7">
                  <w:pPr>
                    <w:rPr>
                      <w:rFonts w:ascii="仿宋" w:eastAsia="仿宋" w:hAnsi="仿宋" w:cs="Times New Roman"/>
                      <w:bCs/>
                      <w:sz w:val="24"/>
                      <w:szCs w:val="24"/>
                    </w:rPr>
                  </w:pPr>
                </w:p>
              </w:tc>
              <w:tc>
                <w:tcPr>
                  <w:tcW w:w="1701" w:type="dxa"/>
                </w:tcPr>
                <w:p w:rsidR="005F43B7" w:rsidRDefault="005F43B7">
                  <w:pPr>
                    <w:rPr>
                      <w:rFonts w:ascii="仿宋" w:eastAsia="仿宋" w:hAnsi="仿宋" w:cs="Times New Roman"/>
                      <w:bCs/>
                      <w:sz w:val="24"/>
                      <w:szCs w:val="24"/>
                    </w:rPr>
                  </w:pPr>
                </w:p>
              </w:tc>
              <w:tc>
                <w:tcPr>
                  <w:tcW w:w="3827" w:type="dxa"/>
                </w:tcPr>
                <w:p w:rsidR="005F43B7" w:rsidRDefault="005F43B7">
                  <w:pPr>
                    <w:rPr>
                      <w:rFonts w:ascii="仿宋" w:eastAsia="仿宋" w:hAnsi="仿宋" w:cs="Times New Roman"/>
                      <w:bCs/>
                      <w:sz w:val="24"/>
                      <w:szCs w:val="24"/>
                    </w:rPr>
                  </w:pPr>
                </w:p>
              </w:tc>
              <w:tc>
                <w:tcPr>
                  <w:tcW w:w="3289" w:type="dxa"/>
                </w:tcPr>
                <w:p w:rsidR="005F43B7" w:rsidRDefault="005F43B7">
                  <w:pPr>
                    <w:rPr>
                      <w:rFonts w:ascii="仿宋" w:eastAsia="仿宋" w:hAnsi="仿宋" w:cs="Times New Roman"/>
                      <w:bCs/>
                      <w:sz w:val="24"/>
                      <w:szCs w:val="24"/>
                    </w:rPr>
                  </w:pPr>
                </w:p>
              </w:tc>
            </w:tr>
            <w:tr w:rsidR="005F43B7">
              <w:tc>
                <w:tcPr>
                  <w:tcW w:w="988" w:type="dxa"/>
                </w:tcPr>
                <w:p w:rsidR="005F43B7" w:rsidRDefault="005F43B7">
                  <w:pPr>
                    <w:rPr>
                      <w:rFonts w:ascii="仿宋" w:eastAsia="仿宋" w:hAnsi="仿宋" w:cs="Times New Roman"/>
                      <w:bCs/>
                      <w:sz w:val="24"/>
                      <w:szCs w:val="24"/>
                    </w:rPr>
                  </w:pPr>
                </w:p>
              </w:tc>
              <w:tc>
                <w:tcPr>
                  <w:tcW w:w="991" w:type="dxa"/>
                </w:tcPr>
                <w:p w:rsidR="005F43B7" w:rsidRDefault="005F43B7">
                  <w:pPr>
                    <w:rPr>
                      <w:rFonts w:ascii="仿宋" w:eastAsia="仿宋" w:hAnsi="仿宋" w:cs="Times New Roman"/>
                      <w:bCs/>
                      <w:sz w:val="24"/>
                      <w:szCs w:val="24"/>
                    </w:rPr>
                  </w:pPr>
                </w:p>
              </w:tc>
              <w:tc>
                <w:tcPr>
                  <w:tcW w:w="1843" w:type="dxa"/>
                </w:tcPr>
                <w:p w:rsidR="005F43B7" w:rsidRDefault="005F43B7">
                  <w:pPr>
                    <w:rPr>
                      <w:rFonts w:ascii="仿宋" w:eastAsia="仿宋" w:hAnsi="仿宋" w:cs="Times New Roman"/>
                      <w:bCs/>
                      <w:sz w:val="24"/>
                      <w:szCs w:val="24"/>
                    </w:rPr>
                  </w:pPr>
                </w:p>
              </w:tc>
              <w:tc>
                <w:tcPr>
                  <w:tcW w:w="1701" w:type="dxa"/>
                </w:tcPr>
                <w:p w:rsidR="005F43B7" w:rsidRDefault="005F43B7">
                  <w:pPr>
                    <w:rPr>
                      <w:rFonts w:ascii="仿宋" w:eastAsia="仿宋" w:hAnsi="仿宋" w:cs="Times New Roman"/>
                      <w:bCs/>
                      <w:sz w:val="24"/>
                      <w:szCs w:val="24"/>
                    </w:rPr>
                  </w:pPr>
                </w:p>
              </w:tc>
              <w:tc>
                <w:tcPr>
                  <w:tcW w:w="3827" w:type="dxa"/>
                </w:tcPr>
                <w:p w:rsidR="005F43B7" w:rsidRDefault="005F43B7">
                  <w:pPr>
                    <w:rPr>
                      <w:rFonts w:ascii="仿宋" w:eastAsia="仿宋" w:hAnsi="仿宋" w:cs="Times New Roman"/>
                      <w:bCs/>
                      <w:sz w:val="24"/>
                      <w:szCs w:val="24"/>
                    </w:rPr>
                  </w:pPr>
                </w:p>
              </w:tc>
              <w:tc>
                <w:tcPr>
                  <w:tcW w:w="3289" w:type="dxa"/>
                </w:tcPr>
                <w:p w:rsidR="005F43B7" w:rsidRDefault="005F43B7">
                  <w:pPr>
                    <w:rPr>
                      <w:rFonts w:ascii="仿宋" w:eastAsia="仿宋" w:hAnsi="仿宋" w:cs="Times New Roman"/>
                      <w:bCs/>
                      <w:sz w:val="24"/>
                      <w:szCs w:val="24"/>
                    </w:rPr>
                  </w:pPr>
                </w:p>
              </w:tc>
            </w:tr>
            <w:tr w:rsidR="005F43B7">
              <w:tc>
                <w:tcPr>
                  <w:tcW w:w="988" w:type="dxa"/>
                </w:tcPr>
                <w:p w:rsidR="005F43B7" w:rsidRDefault="005F43B7">
                  <w:pPr>
                    <w:rPr>
                      <w:rFonts w:ascii="仿宋" w:eastAsia="仿宋" w:hAnsi="仿宋" w:cs="Times New Roman"/>
                      <w:bCs/>
                      <w:sz w:val="24"/>
                      <w:szCs w:val="24"/>
                    </w:rPr>
                  </w:pPr>
                </w:p>
              </w:tc>
              <w:tc>
                <w:tcPr>
                  <w:tcW w:w="991" w:type="dxa"/>
                </w:tcPr>
                <w:p w:rsidR="005F43B7" w:rsidRDefault="005F43B7">
                  <w:pPr>
                    <w:rPr>
                      <w:rFonts w:ascii="仿宋" w:eastAsia="仿宋" w:hAnsi="仿宋" w:cs="Times New Roman"/>
                      <w:bCs/>
                      <w:sz w:val="24"/>
                      <w:szCs w:val="24"/>
                    </w:rPr>
                  </w:pPr>
                </w:p>
              </w:tc>
              <w:tc>
                <w:tcPr>
                  <w:tcW w:w="1843" w:type="dxa"/>
                </w:tcPr>
                <w:p w:rsidR="005F43B7" w:rsidRDefault="005F43B7">
                  <w:pPr>
                    <w:rPr>
                      <w:rFonts w:ascii="仿宋" w:eastAsia="仿宋" w:hAnsi="仿宋" w:cs="Times New Roman"/>
                      <w:bCs/>
                      <w:sz w:val="24"/>
                      <w:szCs w:val="24"/>
                    </w:rPr>
                  </w:pPr>
                </w:p>
              </w:tc>
              <w:tc>
                <w:tcPr>
                  <w:tcW w:w="1701" w:type="dxa"/>
                </w:tcPr>
                <w:p w:rsidR="005F43B7" w:rsidRDefault="005F43B7">
                  <w:pPr>
                    <w:rPr>
                      <w:rFonts w:ascii="仿宋" w:eastAsia="仿宋" w:hAnsi="仿宋" w:cs="Times New Roman"/>
                      <w:bCs/>
                      <w:sz w:val="24"/>
                      <w:szCs w:val="24"/>
                    </w:rPr>
                  </w:pPr>
                </w:p>
              </w:tc>
              <w:tc>
                <w:tcPr>
                  <w:tcW w:w="3827" w:type="dxa"/>
                </w:tcPr>
                <w:p w:rsidR="005F43B7" w:rsidRDefault="005F43B7">
                  <w:pPr>
                    <w:rPr>
                      <w:rFonts w:ascii="仿宋" w:eastAsia="仿宋" w:hAnsi="仿宋" w:cs="Times New Roman"/>
                      <w:bCs/>
                      <w:sz w:val="24"/>
                      <w:szCs w:val="24"/>
                    </w:rPr>
                  </w:pPr>
                </w:p>
              </w:tc>
              <w:tc>
                <w:tcPr>
                  <w:tcW w:w="3289" w:type="dxa"/>
                </w:tcPr>
                <w:p w:rsidR="005F43B7" w:rsidRDefault="005F43B7">
                  <w:pPr>
                    <w:rPr>
                      <w:rFonts w:ascii="仿宋" w:eastAsia="仿宋" w:hAnsi="仿宋" w:cs="Times New Roman"/>
                      <w:bCs/>
                      <w:sz w:val="24"/>
                      <w:szCs w:val="24"/>
                    </w:rPr>
                  </w:pPr>
                </w:p>
              </w:tc>
            </w:tr>
          </w:tbl>
          <w:p w:rsidR="005F43B7" w:rsidRDefault="005F05E4">
            <w:pPr>
              <w:rPr>
                <w:rFonts w:ascii="仿宋" w:eastAsia="仿宋" w:hAnsi="仿宋" w:cs="Times New Roman"/>
                <w:sz w:val="24"/>
                <w:szCs w:val="24"/>
              </w:rPr>
            </w:pPr>
            <w:r>
              <w:rPr>
                <w:rFonts w:ascii="仿宋" w:eastAsia="仿宋" w:hAnsi="仿宋" w:cs="Times New Roman" w:hint="eastAsia"/>
                <w:sz w:val="24"/>
                <w:szCs w:val="24"/>
              </w:rPr>
              <w:t>更年期保健门诊高级职称医师数量为</w:t>
            </w:r>
            <w:r>
              <w:rPr>
                <w:rFonts w:ascii="仿宋" w:eastAsia="仿宋" w:hAnsi="仿宋" w:cs="Times New Roman" w:hint="eastAsia"/>
                <w:sz w:val="24"/>
                <w:szCs w:val="24"/>
                <w:u w:val="single"/>
              </w:rPr>
              <w:t xml:space="preserve">      </w:t>
            </w:r>
            <w:r>
              <w:rPr>
                <w:rFonts w:ascii="仿宋" w:eastAsia="仿宋" w:hAnsi="仿宋" w:cs="Times New Roman" w:hint="eastAsia"/>
                <w:sz w:val="24"/>
                <w:szCs w:val="24"/>
              </w:rPr>
              <w:t>人</w:t>
            </w:r>
          </w:p>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支持材料包括更年期保健门诊人员的学历、职称、资质等相关材料。</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lastRenderedPageBreak/>
              <w:t>（4）更年期保健门诊人员规范化培训、岗位培训情况，包括具体的工作措施以及落实情况等</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支持材料包括相关计划和实施方案、落实工作记录、工作报告等。</w:t>
            </w:r>
          </w:p>
        </w:tc>
      </w:tr>
      <w:tr w:rsidR="005F43B7">
        <w:trPr>
          <w:trHeight w:val="1473"/>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hint="eastAsia"/>
                <w:sz w:val="24"/>
                <w:szCs w:val="24"/>
              </w:rPr>
              <w:t xml:space="preserve">（5）2019年，组织更年期保健门诊人员进行业务学习情况       </w:t>
            </w:r>
          </w:p>
          <w:tbl>
            <w:tblPr>
              <w:tblW w:w="12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9"/>
              <w:gridCol w:w="3160"/>
              <w:gridCol w:w="3160"/>
              <w:gridCol w:w="3160"/>
            </w:tblGrid>
            <w:tr w:rsidR="005F43B7">
              <w:trPr>
                <w:jc w:val="center"/>
              </w:trPr>
              <w:tc>
                <w:tcPr>
                  <w:tcW w:w="3159"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序号</w:t>
                  </w:r>
                </w:p>
              </w:tc>
              <w:tc>
                <w:tcPr>
                  <w:tcW w:w="3160"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时间</w:t>
                  </w:r>
                </w:p>
              </w:tc>
              <w:tc>
                <w:tcPr>
                  <w:tcW w:w="3160"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内容</w:t>
                  </w:r>
                </w:p>
              </w:tc>
              <w:tc>
                <w:tcPr>
                  <w:tcW w:w="3160"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参加</w:t>
                  </w:r>
                  <w:r>
                    <w:rPr>
                      <w:rFonts w:ascii="仿宋" w:eastAsia="仿宋" w:hAnsi="仿宋" w:cs="Times New Roman"/>
                      <w:sz w:val="24"/>
                      <w:szCs w:val="24"/>
                    </w:rPr>
                    <w:t>人数</w:t>
                  </w:r>
                </w:p>
              </w:tc>
            </w:tr>
            <w:tr w:rsidR="005F43B7">
              <w:trPr>
                <w:jc w:val="center"/>
              </w:trPr>
              <w:tc>
                <w:tcPr>
                  <w:tcW w:w="3159"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r>
            <w:tr w:rsidR="005F43B7">
              <w:trPr>
                <w:jc w:val="center"/>
              </w:trPr>
              <w:tc>
                <w:tcPr>
                  <w:tcW w:w="3159"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r>
          </w:tbl>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支持材料包括更年期保健门诊学习计划、学习记录等。</w:t>
            </w:r>
          </w:p>
        </w:tc>
      </w:tr>
      <w:tr w:rsidR="005F43B7">
        <w:trPr>
          <w:trHeight w:val="1551"/>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hint="eastAsia"/>
                <w:sz w:val="24"/>
                <w:szCs w:val="24"/>
              </w:rPr>
              <w:t>（6）2019年，</w:t>
            </w:r>
            <w:r>
              <w:rPr>
                <w:rFonts w:ascii="仿宋" w:eastAsia="仿宋" w:hAnsi="仿宋" w:cs="宋体" w:hint="eastAsia"/>
                <w:kern w:val="0"/>
                <w:sz w:val="24"/>
                <w:szCs w:val="24"/>
              </w:rPr>
              <w:t>派员参加更年期保健领域的国内外学术会议及培训班</w:t>
            </w:r>
            <w:r>
              <w:rPr>
                <w:rFonts w:ascii="仿宋" w:eastAsia="仿宋" w:hAnsi="仿宋" w:cs="Times New Roman" w:hint="eastAsia"/>
                <w:sz w:val="24"/>
                <w:szCs w:val="24"/>
              </w:rPr>
              <w:t xml:space="preserve">情况                    </w:t>
            </w:r>
          </w:p>
          <w:tbl>
            <w:tblPr>
              <w:tblW w:w="12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9"/>
              <w:gridCol w:w="3160"/>
              <w:gridCol w:w="3160"/>
              <w:gridCol w:w="3160"/>
            </w:tblGrid>
            <w:tr w:rsidR="005F43B7">
              <w:tc>
                <w:tcPr>
                  <w:tcW w:w="3159"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序号</w:t>
                  </w:r>
                </w:p>
              </w:tc>
              <w:tc>
                <w:tcPr>
                  <w:tcW w:w="3160"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时间</w:t>
                  </w:r>
                </w:p>
              </w:tc>
              <w:tc>
                <w:tcPr>
                  <w:tcW w:w="3160"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内容</w:t>
                  </w:r>
                </w:p>
              </w:tc>
              <w:tc>
                <w:tcPr>
                  <w:tcW w:w="3160"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参加人数</w:t>
                  </w:r>
                </w:p>
              </w:tc>
            </w:tr>
            <w:tr w:rsidR="005F43B7">
              <w:tc>
                <w:tcPr>
                  <w:tcW w:w="3159"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r>
            <w:tr w:rsidR="005F43B7">
              <w:tc>
                <w:tcPr>
                  <w:tcW w:w="3159"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r>
          </w:tbl>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支持材料包括更年期保健门诊人员参加相关活动的证明性材料等。</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kern w:val="0"/>
                <w:sz w:val="24"/>
                <w:szCs w:val="24"/>
              </w:rPr>
            </w:pPr>
            <w:r>
              <w:rPr>
                <w:rFonts w:ascii="仿宋" w:eastAsia="仿宋" w:hAnsi="仿宋" w:cs="Times New Roman"/>
                <w:b/>
                <w:kern w:val="0"/>
                <w:sz w:val="24"/>
                <w:szCs w:val="24"/>
              </w:rPr>
              <w:t>3</w:t>
            </w:r>
            <w:r>
              <w:rPr>
                <w:rFonts w:ascii="仿宋" w:eastAsia="仿宋" w:hAnsi="仿宋" w:cs="Times New Roman" w:hint="eastAsia"/>
                <w:b/>
                <w:kern w:val="0"/>
                <w:sz w:val="24"/>
                <w:szCs w:val="24"/>
              </w:rPr>
              <w:t>.2专科负责人</w:t>
            </w:r>
            <w:r>
              <w:rPr>
                <w:rFonts w:ascii="仿宋" w:eastAsia="仿宋" w:hAnsi="仿宋" w:cs="Times New Roman" w:hint="eastAsia"/>
                <w:b/>
                <w:sz w:val="24"/>
                <w:szCs w:val="24"/>
              </w:rPr>
              <w:t>（编号C2）</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支持材料包括专科负责人学历、职称、职务等相关资料。</w:t>
            </w:r>
          </w:p>
        </w:tc>
      </w:tr>
      <w:tr w:rsidR="005F43B7">
        <w:trPr>
          <w:trHeight w:val="2644"/>
          <w:jc w:val="center"/>
        </w:trPr>
        <w:tc>
          <w:tcPr>
            <w:tcW w:w="12753" w:type="dxa"/>
            <w:gridSpan w:val="9"/>
            <w:tcBorders>
              <w:bottom w:val="single" w:sz="4" w:space="0" w:color="auto"/>
            </w:tcBorders>
            <w:shd w:val="clear" w:color="auto" w:fill="auto"/>
            <w:vAlign w:val="center"/>
          </w:tcPr>
          <w:tbl>
            <w:tblPr>
              <w:tblpPr w:leftFromText="180" w:rightFromText="180" w:vertAnchor="text" w:horzAnchor="margin" w:tblpY="-6"/>
              <w:tblOverlap w:val="never"/>
              <w:tblW w:w="12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4961"/>
              <w:gridCol w:w="2552"/>
              <w:gridCol w:w="3713"/>
            </w:tblGrid>
            <w:tr w:rsidR="005F43B7">
              <w:trPr>
                <w:trHeight w:val="412"/>
              </w:trPr>
              <w:tc>
                <w:tcPr>
                  <w:tcW w:w="1413" w:type="dxa"/>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姓名</w:t>
                  </w:r>
                </w:p>
              </w:tc>
              <w:tc>
                <w:tcPr>
                  <w:tcW w:w="4961" w:type="dxa"/>
                  <w:vAlign w:val="center"/>
                </w:tcPr>
                <w:p w:rsidR="005F43B7" w:rsidRDefault="005F43B7">
                  <w:pPr>
                    <w:rPr>
                      <w:rFonts w:ascii="仿宋" w:eastAsia="仿宋" w:hAnsi="仿宋" w:cs="Times New Roman"/>
                      <w:bCs/>
                      <w:sz w:val="24"/>
                      <w:szCs w:val="24"/>
                    </w:rPr>
                  </w:pPr>
                </w:p>
              </w:tc>
              <w:tc>
                <w:tcPr>
                  <w:tcW w:w="2552" w:type="dxa"/>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性别</w:t>
                  </w:r>
                </w:p>
              </w:tc>
              <w:tc>
                <w:tcPr>
                  <w:tcW w:w="3713" w:type="dxa"/>
                  <w:vAlign w:val="center"/>
                </w:tcPr>
                <w:p w:rsidR="005F43B7" w:rsidRDefault="005F43B7">
                  <w:pPr>
                    <w:rPr>
                      <w:rFonts w:ascii="仿宋" w:eastAsia="仿宋" w:hAnsi="仿宋" w:cs="Times New Roman"/>
                      <w:bCs/>
                      <w:sz w:val="24"/>
                      <w:szCs w:val="24"/>
                    </w:rPr>
                  </w:pPr>
                </w:p>
              </w:tc>
            </w:tr>
            <w:tr w:rsidR="005F43B7">
              <w:trPr>
                <w:trHeight w:val="418"/>
              </w:trPr>
              <w:tc>
                <w:tcPr>
                  <w:tcW w:w="1413" w:type="dxa"/>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出生年月</w:t>
                  </w:r>
                </w:p>
              </w:tc>
              <w:tc>
                <w:tcPr>
                  <w:tcW w:w="4961" w:type="dxa"/>
                  <w:vAlign w:val="center"/>
                </w:tcPr>
                <w:p w:rsidR="005F43B7" w:rsidRDefault="005F43B7">
                  <w:pPr>
                    <w:rPr>
                      <w:rFonts w:ascii="仿宋" w:eastAsia="仿宋" w:hAnsi="仿宋" w:cs="Times New Roman"/>
                      <w:bCs/>
                      <w:sz w:val="24"/>
                      <w:szCs w:val="24"/>
                    </w:rPr>
                  </w:pPr>
                </w:p>
              </w:tc>
              <w:tc>
                <w:tcPr>
                  <w:tcW w:w="2552" w:type="dxa"/>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学历学位</w:t>
                  </w:r>
                </w:p>
              </w:tc>
              <w:tc>
                <w:tcPr>
                  <w:tcW w:w="3713" w:type="dxa"/>
                  <w:vAlign w:val="center"/>
                </w:tcPr>
                <w:p w:rsidR="005F43B7" w:rsidRDefault="005F43B7">
                  <w:pPr>
                    <w:rPr>
                      <w:rFonts w:ascii="仿宋" w:eastAsia="仿宋" w:hAnsi="仿宋" w:cs="Times New Roman"/>
                      <w:bCs/>
                      <w:sz w:val="24"/>
                      <w:szCs w:val="24"/>
                    </w:rPr>
                  </w:pPr>
                </w:p>
              </w:tc>
            </w:tr>
            <w:tr w:rsidR="005F43B7">
              <w:trPr>
                <w:trHeight w:val="409"/>
              </w:trPr>
              <w:tc>
                <w:tcPr>
                  <w:tcW w:w="1413" w:type="dxa"/>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职称</w:t>
                  </w:r>
                </w:p>
              </w:tc>
              <w:tc>
                <w:tcPr>
                  <w:tcW w:w="4961" w:type="dxa"/>
                  <w:vAlign w:val="center"/>
                </w:tcPr>
                <w:p w:rsidR="005F43B7" w:rsidRDefault="005F43B7">
                  <w:pPr>
                    <w:rPr>
                      <w:rFonts w:ascii="仿宋" w:eastAsia="仿宋" w:hAnsi="仿宋" w:cs="Times New Roman"/>
                      <w:bCs/>
                      <w:sz w:val="24"/>
                      <w:szCs w:val="24"/>
                    </w:rPr>
                  </w:pPr>
                </w:p>
              </w:tc>
              <w:tc>
                <w:tcPr>
                  <w:tcW w:w="2552" w:type="dxa"/>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职务</w:t>
                  </w:r>
                </w:p>
              </w:tc>
              <w:tc>
                <w:tcPr>
                  <w:tcW w:w="3713" w:type="dxa"/>
                  <w:vAlign w:val="center"/>
                </w:tcPr>
                <w:p w:rsidR="005F43B7" w:rsidRDefault="005F43B7">
                  <w:pPr>
                    <w:rPr>
                      <w:rFonts w:ascii="仿宋" w:eastAsia="仿宋" w:hAnsi="仿宋" w:cs="Times New Roman"/>
                      <w:bCs/>
                      <w:sz w:val="24"/>
                      <w:szCs w:val="24"/>
                    </w:rPr>
                  </w:pPr>
                </w:p>
              </w:tc>
            </w:tr>
            <w:tr w:rsidR="005F43B7">
              <w:trPr>
                <w:trHeight w:val="408"/>
              </w:trPr>
              <w:tc>
                <w:tcPr>
                  <w:tcW w:w="1413" w:type="dxa"/>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所学专业</w:t>
                  </w:r>
                </w:p>
              </w:tc>
              <w:tc>
                <w:tcPr>
                  <w:tcW w:w="4961" w:type="dxa"/>
                  <w:vAlign w:val="center"/>
                </w:tcPr>
                <w:p w:rsidR="005F43B7" w:rsidRDefault="005F43B7">
                  <w:pPr>
                    <w:rPr>
                      <w:rFonts w:ascii="仿宋" w:eastAsia="仿宋" w:hAnsi="仿宋" w:cs="Times New Roman"/>
                      <w:bCs/>
                      <w:sz w:val="24"/>
                      <w:szCs w:val="24"/>
                    </w:rPr>
                  </w:pPr>
                </w:p>
              </w:tc>
              <w:tc>
                <w:tcPr>
                  <w:tcW w:w="2552" w:type="dxa"/>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从事本专业年限（年）</w:t>
                  </w:r>
                </w:p>
              </w:tc>
              <w:tc>
                <w:tcPr>
                  <w:tcW w:w="3713" w:type="dxa"/>
                  <w:vAlign w:val="center"/>
                </w:tcPr>
                <w:p w:rsidR="005F43B7" w:rsidRDefault="005F43B7">
                  <w:pPr>
                    <w:rPr>
                      <w:rFonts w:ascii="仿宋" w:eastAsia="仿宋" w:hAnsi="仿宋" w:cs="Times New Roman"/>
                      <w:bCs/>
                      <w:sz w:val="24"/>
                      <w:szCs w:val="24"/>
                    </w:rPr>
                  </w:pPr>
                </w:p>
              </w:tc>
            </w:tr>
            <w:tr w:rsidR="005F43B7">
              <w:trPr>
                <w:trHeight w:val="427"/>
              </w:trPr>
              <w:tc>
                <w:tcPr>
                  <w:tcW w:w="6374" w:type="dxa"/>
                  <w:gridSpan w:val="2"/>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从事</w:t>
                  </w:r>
                  <w:r>
                    <w:rPr>
                      <w:rFonts w:ascii="仿宋" w:eastAsia="仿宋" w:hAnsi="仿宋" w:cs="Times New Roman"/>
                      <w:bCs/>
                      <w:sz w:val="24"/>
                      <w:szCs w:val="24"/>
                    </w:rPr>
                    <w:t>管理岗位</w:t>
                  </w:r>
                  <w:r>
                    <w:rPr>
                      <w:rFonts w:ascii="仿宋" w:eastAsia="仿宋" w:hAnsi="仿宋" w:cs="Times New Roman" w:hint="eastAsia"/>
                      <w:bCs/>
                      <w:sz w:val="24"/>
                      <w:szCs w:val="24"/>
                    </w:rPr>
                    <w:t>的</w:t>
                  </w:r>
                  <w:r>
                    <w:rPr>
                      <w:rFonts w:ascii="仿宋" w:eastAsia="仿宋" w:hAnsi="仿宋" w:cs="Times New Roman"/>
                      <w:bCs/>
                      <w:sz w:val="24"/>
                      <w:szCs w:val="24"/>
                    </w:rPr>
                    <w:t>年限</w:t>
                  </w:r>
                  <w:r>
                    <w:rPr>
                      <w:rFonts w:ascii="仿宋" w:eastAsia="仿宋" w:hAnsi="仿宋" w:cs="Times New Roman" w:hint="eastAsia"/>
                      <w:bCs/>
                      <w:sz w:val="24"/>
                      <w:szCs w:val="24"/>
                    </w:rPr>
                    <w:t>（年）</w:t>
                  </w:r>
                </w:p>
              </w:tc>
              <w:tc>
                <w:tcPr>
                  <w:tcW w:w="6265" w:type="dxa"/>
                  <w:gridSpan w:val="2"/>
                  <w:vAlign w:val="center"/>
                </w:tcPr>
                <w:p w:rsidR="005F43B7" w:rsidRDefault="005F43B7">
                  <w:pPr>
                    <w:rPr>
                      <w:rFonts w:ascii="仿宋" w:eastAsia="仿宋" w:hAnsi="仿宋" w:cs="Times New Roman"/>
                      <w:bCs/>
                      <w:sz w:val="24"/>
                      <w:szCs w:val="24"/>
                    </w:rPr>
                  </w:pPr>
                </w:p>
              </w:tc>
            </w:tr>
          </w:tbl>
          <w:p w:rsidR="005F43B7" w:rsidRDefault="005F43B7">
            <w:pPr>
              <w:rPr>
                <w:rFonts w:ascii="仿宋" w:eastAsia="仿宋" w:hAnsi="仿宋" w:cs="Times New Roman"/>
                <w:b/>
                <w:kern w:val="0"/>
                <w:sz w:val="24"/>
                <w:szCs w:val="24"/>
              </w:rPr>
            </w:pPr>
          </w:p>
          <w:p w:rsidR="005F43B7" w:rsidRDefault="005F43B7">
            <w:pPr>
              <w:rPr>
                <w:rFonts w:ascii="仿宋" w:eastAsia="仿宋" w:hAnsi="仿宋" w:cs="Times New Roman"/>
                <w:b/>
                <w:kern w:val="0"/>
                <w:sz w:val="24"/>
                <w:szCs w:val="24"/>
              </w:rPr>
            </w:pPr>
          </w:p>
          <w:p w:rsidR="005F43B7" w:rsidRDefault="005F43B7">
            <w:pPr>
              <w:rPr>
                <w:rFonts w:ascii="仿宋" w:eastAsia="仿宋" w:hAnsi="仿宋" w:cs="Times New Roman"/>
                <w:b/>
                <w:kern w:val="0"/>
                <w:sz w:val="24"/>
                <w:szCs w:val="24"/>
              </w:rPr>
            </w:pP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kern w:val="0"/>
                <w:sz w:val="24"/>
                <w:szCs w:val="24"/>
              </w:rPr>
            </w:pPr>
            <w:r>
              <w:rPr>
                <w:rFonts w:ascii="仿宋" w:eastAsia="仿宋" w:hAnsi="仿宋" w:cs="Times New Roman"/>
                <w:b/>
                <w:kern w:val="0"/>
                <w:sz w:val="24"/>
                <w:szCs w:val="24"/>
              </w:rPr>
              <w:lastRenderedPageBreak/>
              <w:t>3</w:t>
            </w:r>
            <w:r>
              <w:rPr>
                <w:rFonts w:ascii="仿宋" w:eastAsia="仿宋" w:hAnsi="仿宋" w:cs="Times New Roman" w:hint="eastAsia"/>
                <w:b/>
                <w:kern w:val="0"/>
                <w:sz w:val="24"/>
                <w:szCs w:val="24"/>
              </w:rPr>
              <w:t>.3学科带头人</w:t>
            </w:r>
            <w:r>
              <w:rPr>
                <w:rFonts w:ascii="仿宋" w:eastAsia="仿宋" w:hAnsi="仿宋" w:cs="Times New Roman" w:hint="eastAsia"/>
                <w:b/>
                <w:sz w:val="24"/>
                <w:szCs w:val="24"/>
              </w:rPr>
              <w:t>（编号C3）</w:t>
            </w:r>
          </w:p>
        </w:tc>
        <w:tc>
          <w:tcPr>
            <w:tcW w:w="2268" w:type="dxa"/>
            <w:vMerge w:val="restart"/>
            <w:shd w:val="clear" w:color="auto" w:fill="auto"/>
          </w:tcPr>
          <w:p w:rsidR="005F43B7" w:rsidRDefault="005F05E4">
            <w:pPr>
              <w:rPr>
                <w:rFonts w:ascii="仿宋" w:eastAsia="仿宋" w:hAnsi="仿宋" w:cs="Times New Roman"/>
                <w:kern w:val="0"/>
                <w:sz w:val="24"/>
                <w:szCs w:val="24"/>
              </w:rPr>
            </w:pPr>
            <w:r>
              <w:rPr>
                <w:rFonts w:ascii="仿宋" w:eastAsia="仿宋" w:hAnsi="仿宋" w:cs="Times New Roman" w:hint="eastAsia"/>
                <w:szCs w:val="21"/>
              </w:rPr>
              <w:t>支持材料为学科带头人学历、职称、职务等相关材料。</w:t>
            </w:r>
          </w:p>
        </w:tc>
      </w:tr>
      <w:tr w:rsidR="005F43B7">
        <w:trPr>
          <w:trHeight w:val="454"/>
          <w:jc w:val="center"/>
        </w:trPr>
        <w:tc>
          <w:tcPr>
            <w:tcW w:w="12753" w:type="dxa"/>
            <w:gridSpan w:val="9"/>
            <w:tcBorders>
              <w:bottom w:val="single" w:sz="4" w:space="0" w:color="auto"/>
            </w:tcBorders>
            <w:shd w:val="clear" w:color="auto" w:fill="auto"/>
            <w:vAlign w:val="center"/>
          </w:tcPr>
          <w:tbl>
            <w:tblPr>
              <w:tblW w:w="12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4962"/>
              <w:gridCol w:w="2553"/>
              <w:gridCol w:w="3711"/>
            </w:tblGrid>
            <w:tr w:rsidR="005F43B7">
              <w:trPr>
                <w:trHeight w:val="458"/>
              </w:trPr>
              <w:tc>
                <w:tcPr>
                  <w:tcW w:w="1413" w:type="dxa"/>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姓名</w:t>
                  </w:r>
                </w:p>
              </w:tc>
              <w:tc>
                <w:tcPr>
                  <w:tcW w:w="4962" w:type="dxa"/>
                  <w:vAlign w:val="center"/>
                </w:tcPr>
                <w:p w:rsidR="005F43B7" w:rsidRDefault="005F43B7">
                  <w:pPr>
                    <w:rPr>
                      <w:rFonts w:ascii="仿宋" w:eastAsia="仿宋" w:hAnsi="仿宋" w:cs="Times New Roman"/>
                      <w:bCs/>
                      <w:sz w:val="24"/>
                      <w:szCs w:val="24"/>
                    </w:rPr>
                  </w:pPr>
                </w:p>
              </w:tc>
              <w:tc>
                <w:tcPr>
                  <w:tcW w:w="2553" w:type="dxa"/>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性别</w:t>
                  </w:r>
                </w:p>
              </w:tc>
              <w:tc>
                <w:tcPr>
                  <w:tcW w:w="3711" w:type="dxa"/>
                  <w:vAlign w:val="center"/>
                </w:tcPr>
                <w:p w:rsidR="005F43B7" w:rsidRDefault="005F43B7">
                  <w:pPr>
                    <w:rPr>
                      <w:rFonts w:ascii="仿宋" w:eastAsia="仿宋" w:hAnsi="仿宋" w:cs="Times New Roman"/>
                      <w:bCs/>
                      <w:sz w:val="24"/>
                      <w:szCs w:val="24"/>
                    </w:rPr>
                  </w:pPr>
                </w:p>
              </w:tc>
            </w:tr>
            <w:tr w:rsidR="005F43B7">
              <w:trPr>
                <w:trHeight w:val="480"/>
              </w:trPr>
              <w:tc>
                <w:tcPr>
                  <w:tcW w:w="1413" w:type="dxa"/>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出生年月</w:t>
                  </w:r>
                </w:p>
              </w:tc>
              <w:tc>
                <w:tcPr>
                  <w:tcW w:w="4962" w:type="dxa"/>
                  <w:vAlign w:val="center"/>
                </w:tcPr>
                <w:p w:rsidR="005F43B7" w:rsidRDefault="005F43B7">
                  <w:pPr>
                    <w:rPr>
                      <w:rFonts w:ascii="仿宋" w:eastAsia="仿宋" w:hAnsi="仿宋" w:cs="Times New Roman"/>
                      <w:bCs/>
                      <w:sz w:val="24"/>
                      <w:szCs w:val="24"/>
                    </w:rPr>
                  </w:pPr>
                </w:p>
              </w:tc>
              <w:tc>
                <w:tcPr>
                  <w:tcW w:w="2553" w:type="dxa"/>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学历学位</w:t>
                  </w:r>
                </w:p>
              </w:tc>
              <w:tc>
                <w:tcPr>
                  <w:tcW w:w="3711" w:type="dxa"/>
                  <w:vAlign w:val="center"/>
                </w:tcPr>
                <w:p w:rsidR="005F43B7" w:rsidRDefault="005F43B7">
                  <w:pPr>
                    <w:rPr>
                      <w:rFonts w:ascii="仿宋" w:eastAsia="仿宋" w:hAnsi="仿宋" w:cs="Times New Roman"/>
                      <w:bCs/>
                      <w:sz w:val="24"/>
                      <w:szCs w:val="24"/>
                    </w:rPr>
                  </w:pPr>
                </w:p>
              </w:tc>
            </w:tr>
            <w:tr w:rsidR="005F43B7">
              <w:trPr>
                <w:trHeight w:val="544"/>
              </w:trPr>
              <w:tc>
                <w:tcPr>
                  <w:tcW w:w="1413" w:type="dxa"/>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职称</w:t>
                  </w:r>
                </w:p>
              </w:tc>
              <w:tc>
                <w:tcPr>
                  <w:tcW w:w="4962" w:type="dxa"/>
                  <w:vAlign w:val="center"/>
                </w:tcPr>
                <w:p w:rsidR="005F43B7" w:rsidRDefault="005F43B7">
                  <w:pPr>
                    <w:rPr>
                      <w:rFonts w:ascii="仿宋" w:eastAsia="仿宋" w:hAnsi="仿宋" w:cs="Times New Roman"/>
                      <w:bCs/>
                      <w:sz w:val="24"/>
                      <w:szCs w:val="24"/>
                    </w:rPr>
                  </w:pPr>
                </w:p>
              </w:tc>
              <w:tc>
                <w:tcPr>
                  <w:tcW w:w="2553" w:type="dxa"/>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职务</w:t>
                  </w:r>
                </w:p>
              </w:tc>
              <w:tc>
                <w:tcPr>
                  <w:tcW w:w="3711" w:type="dxa"/>
                  <w:vAlign w:val="center"/>
                </w:tcPr>
                <w:p w:rsidR="005F43B7" w:rsidRDefault="005F43B7">
                  <w:pPr>
                    <w:rPr>
                      <w:rFonts w:ascii="仿宋" w:eastAsia="仿宋" w:hAnsi="仿宋" w:cs="Times New Roman"/>
                      <w:bCs/>
                      <w:sz w:val="24"/>
                      <w:szCs w:val="24"/>
                    </w:rPr>
                  </w:pPr>
                </w:p>
              </w:tc>
            </w:tr>
            <w:tr w:rsidR="005F43B7">
              <w:trPr>
                <w:trHeight w:val="423"/>
              </w:trPr>
              <w:tc>
                <w:tcPr>
                  <w:tcW w:w="1413" w:type="dxa"/>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所学专业</w:t>
                  </w:r>
                </w:p>
              </w:tc>
              <w:tc>
                <w:tcPr>
                  <w:tcW w:w="4962" w:type="dxa"/>
                  <w:vAlign w:val="center"/>
                </w:tcPr>
                <w:p w:rsidR="005F43B7" w:rsidRDefault="005F43B7">
                  <w:pPr>
                    <w:rPr>
                      <w:rFonts w:ascii="仿宋" w:eastAsia="仿宋" w:hAnsi="仿宋" w:cs="Times New Roman"/>
                      <w:bCs/>
                      <w:sz w:val="24"/>
                      <w:szCs w:val="24"/>
                    </w:rPr>
                  </w:pPr>
                </w:p>
              </w:tc>
              <w:tc>
                <w:tcPr>
                  <w:tcW w:w="2553" w:type="dxa"/>
                  <w:vAlign w:val="center"/>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从事本专业年限（年）</w:t>
                  </w:r>
                </w:p>
              </w:tc>
              <w:tc>
                <w:tcPr>
                  <w:tcW w:w="3711" w:type="dxa"/>
                  <w:vAlign w:val="center"/>
                </w:tcPr>
                <w:p w:rsidR="005F43B7" w:rsidRDefault="005F43B7">
                  <w:pPr>
                    <w:rPr>
                      <w:rFonts w:ascii="仿宋" w:eastAsia="仿宋" w:hAnsi="仿宋" w:cs="Times New Roman"/>
                      <w:bCs/>
                      <w:sz w:val="24"/>
                      <w:szCs w:val="24"/>
                    </w:rPr>
                  </w:pPr>
                </w:p>
              </w:tc>
            </w:tr>
            <w:tr w:rsidR="005F43B7">
              <w:tc>
                <w:tcPr>
                  <w:tcW w:w="6375" w:type="dxa"/>
                  <w:gridSpan w:val="2"/>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近3年，在国家级更年期保健领域相关学术团体中担任职务情况</w:t>
                  </w:r>
                </w:p>
              </w:tc>
              <w:tc>
                <w:tcPr>
                  <w:tcW w:w="6264" w:type="dxa"/>
                  <w:gridSpan w:val="2"/>
                </w:tcPr>
                <w:p w:rsidR="005F43B7" w:rsidRDefault="005F43B7">
                  <w:pPr>
                    <w:rPr>
                      <w:rFonts w:ascii="仿宋" w:eastAsia="仿宋" w:hAnsi="仿宋" w:cs="Times New Roman"/>
                      <w:bCs/>
                      <w:sz w:val="24"/>
                      <w:szCs w:val="24"/>
                    </w:rPr>
                  </w:pPr>
                </w:p>
              </w:tc>
            </w:tr>
            <w:tr w:rsidR="005F43B7">
              <w:trPr>
                <w:trHeight w:val="545"/>
              </w:trPr>
              <w:tc>
                <w:tcPr>
                  <w:tcW w:w="6375" w:type="dxa"/>
                  <w:gridSpan w:val="2"/>
                </w:tcPr>
                <w:p w:rsidR="005F43B7" w:rsidRDefault="005F05E4">
                  <w:pPr>
                    <w:rPr>
                      <w:rFonts w:ascii="仿宋" w:eastAsia="仿宋" w:hAnsi="仿宋" w:cs="Times New Roman"/>
                      <w:bCs/>
                      <w:sz w:val="24"/>
                      <w:szCs w:val="24"/>
                    </w:rPr>
                  </w:pPr>
                  <w:r>
                    <w:rPr>
                      <w:rFonts w:ascii="仿宋" w:eastAsia="仿宋" w:hAnsi="仿宋" w:cs="Times New Roman" w:hint="eastAsia"/>
                      <w:bCs/>
                      <w:sz w:val="24"/>
                      <w:szCs w:val="24"/>
                    </w:rPr>
                    <w:t>近3年，在省级更年期保健领域相关学术团体中担任职务情况</w:t>
                  </w:r>
                </w:p>
              </w:tc>
              <w:tc>
                <w:tcPr>
                  <w:tcW w:w="6264" w:type="dxa"/>
                  <w:gridSpan w:val="2"/>
                </w:tcPr>
                <w:p w:rsidR="005F43B7" w:rsidRDefault="005F43B7">
                  <w:pPr>
                    <w:rPr>
                      <w:rFonts w:ascii="仿宋" w:eastAsia="仿宋" w:hAnsi="仿宋" w:cs="Times New Roman"/>
                      <w:bCs/>
                      <w:sz w:val="24"/>
                      <w:szCs w:val="24"/>
                    </w:rPr>
                  </w:pPr>
                </w:p>
              </w:tc>
            </w:tr>
          </w:tbl>
          <w:p w:rsidR="005F43B7" w:rsidRDefault="005F43B7">
            <w:pPr>
              <w:rPr>
                <w:rFonts w:ascii="仿宋" w:eastAsia="仿宋" w:hAnsi="仿宋" w:cs="Times New Roman"/>
                <w:b/>
                <w:kern w:val="0"/>
                <w:sz w:val="24"/>
                <w:szCs w:val="24"/>
              </w:rPr>
            </w:pPr>
          </w:p>
        </w:tc>
        <w:tc>
          <w:tcPr>
            <w:tcW w:w="2268" w:type="dxa"/>
            <w:vMerge/>
            <w:shd w:val="clear" w:color="auto" w:fill="auto"/>
            <w:vAlign w:val="center"/>
          </w:tcPr>
          <w:p w:rsidR="005F43B7" w:rsidRDefault="005F43B7">
            <w:pPr>
              <w:rPr>
                <w:rFonts w:ascii="仿宋" w:eastAsia="仿宋" w:hAnsi="仿宋" w:cs="Times New Roman"/>
                <w:b/>
                <w:kern w:val="0"/>
                <w:sz w:val="24"/>
                <w:szCs w:val="24"/>
              </w:rPr>
            </w:pPr>
          </w:p>
        </w:tc>
      </w:tr>
      <w:tr w:rsidR="005F43B7">
        <w:trPr>
          <w:trHeight w:val="454"/>
          <w:jc w:val="center"/>
        </w:trPr>
        <w:tc>
          <w:tcPr>
            <w:tcW w:w="15021" w:type="dxa"/>
            <w:gridSpan w:val="10"/>
            <w:tcBorders>
              <w:bottom w:val="single" w:sz="4" w:space="0" w:color="auto"/>
            </w:tcBorders>
            <w:shd w:val="clear" w:color="auto" w:fill="auto"/>
            <w:vAlign w:val="center"/>
          </w:tcPr>
          <w:p w:rsidR="005F43B7" w:rsidRDefault="005F05E4">
            <w:pPr>
              <w:jc w:val="center"/>
              <w:rPr>
                <w:rFonts w:ascii="仿宋" w:eastAsia="仿宋" w:hAnsi="仿宋" w:cs="Times New Roman"/>
                <w:b/>
                <w:sz w:val="24"/>
                <w:szCs w:val="24"/>
              </w:rPr>
            </w:pPr>
            <w:r>
              <w:rPr>
                <w:rFonts w:ascii="仿宋" w:eastAsia="仿宋" w:hAnsi="仿宋" w:cs="Times New Roman"/>
                <w:b/>
                <w:kern w:val="0"/>
                <w:sz w:val="24"/>
                <w:szCs w:val="24"/>
              </w:rPr>
              <w:t>4</w:t>
            </w:r>
            <w:r>
              <w:rPr>
                <w:rFonts w:ascii="仿宋" w:eastAsia="仿宋" w:hAnsi="仿宋" w:cs="Times New Roman" w:hint="eastAsia"/>
                <w:b/>
                <w:kern w:val="0"/>
                <w:sz w:val="24"/>
                <w:szCs w:val="24"/>
              </w:rPr>
              <w:t>.服务场所设备设施</w:t>
            </w:r>
            <w:r>
              <w:rPr>
                <w:rFonts w:ascii="仿宋" w:eastAsia="仿宋" w:hAnsi="仿宋" w:cs="Times New Roman" w:hint="eastAsia"/>
                <w:b/>
                <w:sz w:val="24"/>
                <w:szCs w:val="24"/>
              </w:rPr>
              <w:t>（编号D）</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b/>
                <w:kern w:val="0"/>
                <w:sz w:val="24"/>
                <w:szCs w:val="24"/>
              </w:rPr>
            </w:pPr>
            <w:r>
              <w:rPr>
                <w:rFonts w:ascii="仿宋" w:eastAsia="仿宋" w:hAnsi="仿宋" w:cs="Times New Roman"/>
                <w:b/>
                <w:kern w:val="0"/>
                <w:sz w:val="24"/>
                <w:szCs w:val="24"/>
              </w:rPr>
              <w:t>4</w:t>
            </w:r>
            <w:r>
              <w:rPr>
                <w:rFonts w:ascii="仿宋" w:eastAsia="仿宋" w:hAnsi="仿宋" w:cs="Times New Roman" w:hint="eastAsia"/>
                <w:b/>
                <w:kern w:val="0"/>
                <w:sz w:val="24"/>
                <w:szCs w:val="24"/>
              </w:rPr>
              <w:t>.1房屋情况</w:t>
            </w:r>
            <w:r>
              <w:rPr>
                <w:rFonts w:ascii="仿宋" w:eastAsia="仿宋" w:hAnsi="仿宋" w:cs="Times New Roman" w:hint="eastAsia"/>
                <w:b/>
                <w:sz w:val="24"/>
                <w:szCs w:val="24"/>
              </w:rPr>
              <w:t>（编号D1）</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支持材料包括房屋布局图及照片等。</w:t>
            </w:r>
          </w:p>
        </w:tc>
      </w:tr>
      <w:tr w:rsidR="005F43B7">
        <w:trPr>
          <w:trHeight w:val="96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更年期保健门诊房屋设置、建筑布局情况，并描述方便就医、隐私保护等措施</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rPr>
                <w:rFonts w:ascii="仿宋" w:eastAsia="仿宋" w:hAnsi="仿宋" w:cs="Times New Roman"/>
                <w:szCs w:val="21"/>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b/>
                <w:sz w:val="24"/>
                <w:szCs w:val="24"/>
              </w:rPr>
              <w:lastRenderedPageBreak/>
              <w:t>4</w:t>
            </w:r>
            <w:r>
              <w:rPr>
                <w:rFonts w:ascii="仿宋" w:eastAsia="仿宋" w:hAnsi="仿宋" w:cs="Times New Roman" w:hint="eastAsia"/>
                <w:b/>
                <w:sz w:val="24"/>
                <w:szCs w:val="24"/>
              </w:rPr>
              <w:t>.2设备配备</w:t>
            </w:r>
            <w:r>
              <w:rPr>
                <w:rFonts w:ascii="仿宋" w:eastAsia="仿宋" w:hAnsi="仿宋" w:cs="Times New Roman"/>
                <w:b/>
                <w:sz w:val="24"/>
                <w:szCs w:val="24"/>
              </w:rPr>
              <w:t>情况</w:t>
            </w:r>
            <w:r>
              <w:rPr>
                <w:rFonts w:ascii="仿宋" w:eastAsia="仿宋" w:hAnsi="仿宋" w:cs="Times New Roman" w:hint="eastAsia"/>
                <w:b/>
                <w:sz w:val="24"/>
                <w:szCs w:val="24"/>
              </w:rPr>
              <w:t>（编号D2）</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支持材料包括相关设备照片、使用记录等。</w:t>
            </w:r>
          </w:p>
        </w:tc>
      </w:tr>
      <w:tr w:rsidR="005F43B7">
        <w:trPr>
          <w:trHeight w:val="2665"/>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（1）更年期保健门诊设备</w:t>
            </w:r>
            <w:r>
              <w:rPr>
                <w:rFonts w:ascii="仿宋" w:eastAsia="仿宋" w:hAnsi="仿宋" w:cs="Times New Roman"/>
                <w:sz w:val="24"/>
                <w:szCs w:val="24"/>
              </w:rPr>
              <w:t>配备</w:t>
            </w:r>
            <w:r>
              <w:rPr>
                <w:rFonts w:ascii="仿宋" w:eastAsia="仿宋" w:hAnsi="仿宋" w:cs="Times New Roman" w:hint="eastAsia"/>
                <w:sz w:val="24"/>
                <w:szCs w:val="24"/>
              </w:rPr>
              <w:t>情况</w:t>
            </w:r>
          </w:p>
          <w:tbl>
            <w:tblPr>
              <w:tblW w:w="12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498"/>
              <w:gridCol w:w="2087"/>
              <w:gridCol w:w="713"/>
              <w:gridCol w:w="3575"/>
              <w:gridCol w:w="2061"/>
            </w:tblGrid>
            <w:tr w:rsidR="005F43B7">
              <w:trPr>
                <w:jc w:val="center"/>
              </w:trPr>
              <w:tc>
                <w:tcPr>
                  <w:tcW w:w="705"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序号</w:t>
                  </w:r>
                </w:p>
              </w:tc>
              <w:tc>
                <w:tcPr>
                  <w:tcW w:w="3498"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设备名称</w:t>
                  </w:r>
                </w:p>
              </w:tc>
              <w:tc>
                <w:tcPr>
                  <w:tcW w:w="2087"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拥有数量（台/个）</w:t>
                  </w:r>
                </w:p>
              </w:tc>
              <w:tc>
                <w:tcPr>
                  <w:tcW w:w="713"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序号</w:t>
                  </w:r>
                </w:p>
              </w:tc>
              <w:tc>
                <w:tcPr>
                  <w:tcW w:w="3575"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设备名称</w:t>
                  </w:r>
                </w:p>
              </w:tc>
              <w:tc>
                <w:tcPr>
                  <w:tcW w:w="2061"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拥有数量（台/个）</w:t>
                  </w:r>
                </w:p>
              </w:tc>
            </w:tr>
            <w:tr w:rsidR="005F43B7">
              <w:trPr>
                <w:jc w:val="center"/>
              </w:trPr>
              <w:tc>
                <w:tcPr>
                  <w:tcW w:w="705"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1</w:t>
                  </w:r>
                </w:p>
              </w:tc>
              <w:tc>
                <w:tcPr>
                  <w:tcW w:w="3498"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体重秤</w:t>
                  </w:r>
                </w:p>
              </w:tc>
              <w:tc>
                <w:tcPr>
                  <w:tcW w:w="2087" w:type="dxa"/>
                </w:tcPr>
                <w:p w:rsidR="005F43B7" w:rsidRDefault="005F43B7">
                  <w:pPr>
                    <w:rPr>
                      <w:rFonts w:ascii="仿宋" w:eastAsia="仿宋" w:hAnsi="仿宋" w:cs="Times New Roman"/>
                      <w:sz w:val="24"/>
                      <w:szCs w:val="24"/>
                    </w:rPr>
                  </w:pPr>
                </w:p>
              </w:tc>
              <w:tc>
                <w:tcPr>
                  <w:tcW w:w="713" w:type="dxa"/>
                  <w:vAlign w:val="center"/>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2</w:t>
                  </w:r>
                </w:p>
              </w:tc>
              <w:tc>
                <w:tcPr>
                  <w:tcW w:w="3575"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血压计</w:t>
                  </w:r>
                </w:p>
              </w:tc>
              <w:tc>
                <w:tcPr>
                  <w:tcW w:w="2061" w:type="dxa"/>
                </w:tcPr>
                <w:p w:rsidR="005F43B7" w:rsidRDefault="005F43B7">
                  <w:pPr>
                    <w:rPr>
                      <w:rFonts w:ascii="仿宋" w:eastAsia="仿宋" w:hAnsi="仿宋" w:cs="Times New Roman"/>
                      <w:sz w:val="24"/>
                      <w:szCs w:val="24"/>
                    </w:rPr>
                  </w:pPr>
                </w:p>
              </w:tc>
            </w:tr>
            <w:tr w:rsidR="005F43B7">
              <w:trPr>
                <w:jc w:val="center"/>
              </w:trPr>
              <w:tc>
                <w:tcPr>
                  <w:tcW w:w="705"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3</w:t>
                  </w:r>
                </w:p>
              </w:tc>
              <w:tc>
                <w:tcPr>
                  <w:tcW w:w="3498"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妇科检查床及相关检查设备</w:t>
                  </w:r>
                </w:p>
              </w:tc>
              <w:tc>
                <w:tcPr>
                  <w:tcW w:w="2087" w:type="dxa"/>
                </w:tcPr>
                <w:p w:rsidR="005F43B7" w:rsidRDefault="005F43B7">
                  <w:pPr>
                    <w:rPr>
                      <w:rFonts w:ascii="仿宋" w:eastAsia="仿宋" w:hAnsi="仿宋" w:cs="Times New Roman"/>
                      <w:sz w:val="24"/>
                      <w:szCs w:val="24"/>
                    </w:rPr>
                  </w:pPr>
                </w:p>
              </w:tc>
              <w:tc>
                <w:tcPr>
                  <w:tcW w:w="713" w:type="dxa"/>
                  <w:vAlign w:val="center"/>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4</w:t>
                  </w:r>
                </w:p>
              </w:tc>
              <w:tc>
                <w:tcPr>
                  <w:tcW w:w="3575"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人体成分分析仪</w:t>
                  </w:r>
                </w:p>
              </w:tc>
              <w:tc>
                <w:tcPr>
                  <w:tcW w:w="2061" w:type="dxa"/>
                </w:tcPr>
                <w:p w:rsidR="005F43B7" w:rsidRDefault="005F43B7">
                  <w:pPr>
                    <w:rPr>
                      <w:rFonts w:ascii="仿宋" w:eastAsia="仿宋" w:hAnsi="仿宋" w:cs="Times New Roman"/>
                      <w:sz w:val="24"/>
                      <w:szCs w:val="24"/>
                    </w:rPr>
                  </w:pPr>
                </w:p>
              </w:tc>
            </w:tr>
            <w:tr w:rsidR="005F43B7">
              <w:trPr>
                <w:jc w:val="center"/>
              </w:trPr>
              <w:tc>
                <w:tcPr>
                  <w:tcW w:w="705"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5</w:t>
                  </w:r>
                </w:p>
              </w:tc>
              <w:tc>
                <w:tcPr>
                  <w:tcW w:w="3498"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盆底功能康复设备</w:t>
                  </w:r>
                </w:p>
              </w:tc>
              <w:tc>
                <w:tcPr>
                  <w:tcW w:w="2087" w:type="dxa"/>
                </w:tcPr>
                <w:p w:rsidR="005F43B7" w:rsidRDefault="005F43B7">
                  <w:pPr>
                    <w:rPr>
                      <w:rFonts w:ascii="仿宋" w:eastAsia="仿宋" w:hAnsi="仿宋" w:cs="Times New Roman"/>
                      <w:sz w:val="24"/>
                      <w:szCs w:val="24"/>
                    </w:rPr>
                  </w:pPr>
                </w:p>
              </w:tc>
              <w:tc>
                <w:tcPr>
                  <w:tcW w:w="713" w:type="dxa"/>
                  <w:vAlign w:val="center"/>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6</w:t>
                  </w:r>
                </w:p>
              </w:tc>
              <w:tc>
                <w:tcPr>
                  <w:tcW w:w="3575"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更年期综合征筛查相关量表</w:t>
                  </w:r>
                </w:p>
              </w:tc>
              <w:tc>
                <w:tcPr>
                  <w:tcW w:w="2061" w:type="dxa"/>
                </w:tcPr>
                <w:p w:rsidR="005F43B7" w:rsidRDefault="005F43B7">
                  <w:pPr>
                    <w:rPr>
                      <w:rFonts w:ascii="仿宋" w:eastAsia="仿宋" w:hAnsi="仿宋" w:cs="Times New Roman"/>
                      <w:sz w:val="24"/>
                      <w:szCs w:val="24"/>
                    </w:rPr>
                  </w:pPr>
                </w:p>
              </w:tc>
            </w:tr>
            <w:tr w:rsidR="005F43B7">
              <w:trPr>
                <w:jc w:val="center"/>
              </w:trPr>
              <w:tc>
                <w:tcPr>
                  <w:tcW w:w="705"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7</w:t>
                  </w:r>
                </w:p>
              </w:tc>
              <w:tc>
                <w:tcPr>
                  <w:tcW w:w="3498"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营养评估工具</w:t>
                  </w:r>
                </w:p>
              </w:tc>
              <w:tc>
                <w:tcPr>
                  <w:tcW w:w="2087" w:type="dxa"/>
                </w:tcPr>
                <w:p w:rsidR="005F43B7" w:rsidRDefault="005F43B7">
                  <w:pPr>
                    <w:rPr>
                      <w:rFonts w:ascii="仿宋" w:eastAsia="仿宋" w:hAnsi="仿宋" w:cs="Times New Roman"/>
                      <w:sz w:val="24"/>
                      <w:szCs w:val="24"/>
                    </w:rPr>
                  </w:pPr>
                </w:p>
              </w:tc>
              <w:tc>
                <w:tcPr>
                  <w:tcW w:w="713" w:type="dxa"/>
                  <w:vAlign w:val="center"/>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8</w:t>
                  </w:r>
                </w:p>
              </w:tc>
              <w:tc>
                <w:tcPr>
                  <w:tcW w:w="3575"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心理评估工具</w:t>
                  </w:r>
                </w:p>
              </w:tc>
              <w:tc>
                <w:tcPr>
                  <w:tcW w:w="2061" w:type="dxa"/>
                </w:tcPr>
                <w:p w:rsidR="005F43B7" w:rsidRDefault="005F43B7">
                  <w:pPr>
                    <w:rPr>
                      <w:rFonts w:ascii="仿宋" w:eastAsia="仿宋" w:hAnsi="仿宋" w:cs="Times New Roman"/>
                      <w:sz w:val="24"/>
                      <w:szCs w:val="24"/>
                    </w:rPr>
                  </w:pPr>
                </w:p>
              </w:tc>
            </w:tr>
          </w:tbl>
          <w:p w:rsidR="005F43B7" w:rsidRDefault="005F05E4">
            <w:pPr>
              <w:rPr>
                <w:rFonts w:ascii="仿宋" w:eastAsia="仿宋" w:hAnsi="仿宋" w:cs="Times New Roman"/>
                <w:sz w:val="24"/>
                <w:szCs w:val="24"/>
              </w:rPr>
            </w:pPr>
            <w:r>
              <w:rPr>
                <w:rFonts w:ascii="仿宋" w:eastAsia="仿宋" w:hAnsi="仿宋" w:cs="Times New Roman" w:hint="eastAsia"/>
                <w:sz w:val="24"/>
                <w:szCs w:val="24"/>
              </w:rPr>
              <w:t>更年期保健门诊设备</w:t>
            </w:r>
            <w:r>
              <w:rPr>
                <w:rFonts w:ascii="仿宋" w:eastAsia="仿宋" w:hAnsi="仿宋" w:cs="Times New Roman"/>
                <w:sz w:val="24"/>
                <w:szCs w:val="24"/>
              </w:rPr>
              <w:t>配备</w:t>
            </w:r>
            <w:r>
              <w:rPr>
                <w:rFonts w:ascii="仿宋" w:eastAsia="仿宋" w:hAnsi="仿宋" w:cs="Times New Roman" w:hint="eastAsia"/>
                <w:sz w:val="24"/>
                <w:szCs w:val="24"/>
              </w:rPr>
              <w:t>率为</w:t>
            </w:r>
            <w:r>
              <w:rPr>
                <w:rFonts w:ascii="仿宋" w:eastAsia="仿宋" w:hAnsi="仿宋" w:cs="Times New Roman" w:hint="eastAsia"/>
                <w:sz w:val="24"/>
                <w:szCs w:val="24"/>
                <w:u w:val="single"/>
              </w:rPr>
              <w:t xml:space="preserve">      </w:t>
            </w:r>
            <w:r>
              <w:rPr>
                <w:rFonts w:ascii="仿宋" w:eastAsia="仿宋" w:hAnsi="仿宋" w:cs="Times New Roman" w:hint="eastAsia"/>
                <w:sz w:val="24"/>
                <w:szCs w:val="24"/>
              </w:rPr>
              <w:t>%</w:t>
            </w:r>
          </w:p>
        </w:tc>
        <w:tc>
          <w:tcPr>
            <w:tcW w:w="2268" w:type="dxa"/>
            <w:vMerge/>
            <w:shd w:val="clear" w:color="auto" w:fill="auto"/>
          </w:tcPr>
          <w:p w:rsidR="005F43B7" w:rsidRDefault="005F43B7">
            <w:pPr>
              <w:rPr>
                <w:rFonts w:ascii="仿宋" w:eastAsia="仿宋" w:hAnsi="仿宋" w:cs="Times New Roman"/>
                <w:b/>
                <w:kern w:val="0"/>
                <w:sz w:val="24"/>
                <w:szCs w:val="24"/>
              </w:rPr>
            </w:pP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（2）机构内其他基本设备</w:t>
            </w:r>
            <w:r>
              <w:rPr>
                <w:rFonts w:ascii="仿宋" w:eastAsia="仿宋" w:hAnsi="仿宋" w:cs="Times New Roman"/>
                <w:sz w:val="24"/>
                <w:szCs w:val="24"/>
              </w:rPr>
              <w:t>配备</w:t>
            </w:r>
            <w:r>
              <w:rPr>
                <w:rFonts w:ascii="仿宋" w:eastAsia="仿宋" w:hAnsi="仿宋" w:cs="Times New Roman" w:hint="eastAsia"/>
                <w:sz w:val="24"/>
                <w:szCs w:val="24"/>
              </w:rPr>
              <w:t>情况</w:t>
            </w:r>
          </w:p>
          <w:tbl>
            <w:tblPr>
              <w:tblW w:w="12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99"/>
              <w:gridCol w:w="2087"/>
              <w:gridCol w:w="713"/>
              <w:gridCol w:w="3562"/>
              <w:gridCol w:w="2074"/>
            </w:tblGrid>
            <w:tr w:rsidR="005F43B7">
              <w:trPr>
                <w:jc w:val="center"/>
              </w:trPr>
              <w:tc>
                <w:tcPr>
                  <w:tcW w:w="704"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序号</w:t>
                  </w:r>
                </w:p>
              </w:tc>
              <w:tc>
                <w:tcPr>
                  <w:tcW w:w="3499"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设备名称</w:t>
                  </w:r>
                </w:p>
              </w:tc>
              <w:tc>
                <w:tcPr>
                  <w:tcW w:w="2087"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拥有数量（台/个）</w:t>
                  </w:r>
                </w:p>
              </w:tc>
              <w:tc>
                <w:tcPr>
                  <w:tcW w:w="713"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序号</w:t>
                  </w:r>
                </w:p>
              </w:tc>
              <w:tc>
                <w:tcPr>
                  <w:tcW w:w="3562"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设备名称</w:t>
                  </w:r>
                </w:p>
              </w:tc>
              <w:tc>
                <w:tcPr>
                  <w:tcW w:w="2074"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拥有数量（台/个）</w:t>
                  </w:r>
                </w:p>
              </w:tc>
            </w:tr>
            <w:tr w:rsidR="005F43B7">
              <w:trPr>
                <w:jc w:val="center"/>
              </w:trPr>
              <w:tc>
                <w:tcPr>
                  <w:tcW w:w="704"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1</w:t>
                  </w:r>
                </w:p>
              </w:tc>
              <w:tc>
                <w:tcPr>
                  <w:tcW w:w="3499"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心电图仪</w:t>
                  </w:r>
                </w:p>
              </w:tc>
              <w:tc>
                <w:tcPr>
                  <w:tcW w:w="2087" w:type="dxa"/>
                </w:tcPr>
                <w:p w:rsidR="005F43B7" w:rsidRDefault="005F43B7">
                  <w:pPr>
                    <w:rPr>
                      <w:rFonts w:ascii="仿宋" w:eastAsia="仿宋" w:hAnsi="仿宋" w:cs="Times New Roman"/>
                      <w:sz w:val="24"/>
                      <w:szCs w:val="24"/>
                    </w:rPr>
                  </w:pPr>
                </w:p>
              </w:tc>
              <w:tc>
                <w:tcPr>
                  <w:tcW w:w="713" w:type="dxa"/>
                  <w:vAlign w:val="center"/>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2</w:t>
                  </w:r>
                </w:p>
              </w:tc>
              <w:tc>
                <w:tcPr>
                  <w:tcW w:w="3562"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B超诊断仪</w:t>
                  </w:r>
                </w:p>
              </w:tc>
              <w:tc>
                <w:tcPr>
                  <w:tcW w:w="2074" w:type="dxa"/>
                </w:tcPr>
                <w:p w:rsidR="005F43B7" w:rsidRDefault="005F43B7">
                  <w:pPr>
                    <w:rPr>
                      <w:rFonts w:ascii="仿宋" w:eastAsia="仿宋" w:hAnsi="仿宋" w:cs="Times New Roman"/>
                      <w:sz w:val="24"/>
                      <w:szCs w:val="24"/>
                    </w:rPr>
                  </w:pPr>
                </w:p>
              </w:tc>
            </w:tr>
            <w:tr w:rsidR="005F43B7">
              <w:trPr>
                <w:jc w:val="center"/>
              </w:trPr>
              <w:tc>
                <w:tcPr>
                  <w:tcW w:w="704"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3</w:t>
                  </w:r>
                </w:p>
              </w:tc>
              <w:tc>
                <w:tcPr>
                  <w:tcW w:w="3499"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骨密度检查设备（双能X线或定量CT）</w:t>
                  </w:r>
                </w:p>
              </w:tc>
              <w:tc>
                <w:tcPr>
                  <w:tcW w:w="2087" w:type="dxa"/>
                </w:tcPr>
                <w:p w:rsidR="005F43B7" w:rsidRDefault="005F43B7">
                  <w:pPr>
                    <w:rPr>
                      <w:rFonts w:ascii="仿宋" w:eastAsia="仿宋" w:hAnsi="仿宋" w:cs="Times New Roman"/>
                      <w:sz w:val="24"/>
                      <w:szCs w:val="24"/>
                    </w:rPr>
                  </w:pPr>
                </w:p>
              </w:tc>
              <w:tc>
                <w:tcPr>
                  <w:tcW w:w="713" w:type="dxa"/>
                  <w:vAlign w:val="center"/>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4</w:t>
                  </w:r>
                </w:p>
              </w:tc>
              <w:tc>
                <w:tcPr>
                  <w:tcW w:w="3562"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阴道镜</w:t>
                  </w:r>
                </w:p>
              </w:tc>
              <w:tc>
                <w:tcPr>
                  <w:tcW w:w="2074" w:type="dxa"/>
                </w:tcPr>
                <w:p w:rsidR="005F43B7" w:rsidRDefault="005F43B7">
                  <w:pPr>
                    <w:rPr>
                      <w:rFonts w:ascii="仿宋" w:eastAsia="仿宋" w:hAnsi="仿宋" w:cs="Times New Roman"/>
                      <w:sz w:val="24"/>
                      <w:szCs w:val="24"/>
                    </w:rPr>
                  </w:pPr>
                </w:p>
              </w:tc>
            </w:tr>
            <w:tr w:rsidR="005F43B7">
              <w:trPr>
                <w:jc w:val="center"/>
              </w:trPr>
              <w:tc>
                <w:tcPr>
                  <w:tcW w:w="704"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5</w:t>
                  </w:r>
                </w:p>
              </w:tc>
              <w:tc>
                <w:tcPr>
                  <w:tcW w:w="3499"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乳腺X线摄影系统</w:t>
                  </w:r>
                </w:p>
              </w:tc>
              <w:tc>
                <w:tcPr>
                  <w:tcW w:w="2087" w:type="dxa"/>
                </w:tcPr>
                <w:p w:rsidR="005F43B7" w:rsidRDefault="005F43B7">
                  <w:pPr>
                    <w:rPr>
                      <w:rFonts w:ascii="仿宋" w:eastAsia="仿宋" w:hAnsi="仿宋" w:cs="Times New Roman"/>
                      <w:sz w:val="24"/>
                      <w:szCs w:val="24"/>
                    </w:rPr>
                  </w:pPr>
                </w:p>
              </w:tc>
              <w:tc>
                <w:tcPr>
                  <w:tcW w:w="713" w:type="dxa"/>
                  <w:vAlign w:val="center"/>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6</w:t>
                  </w:r>
                </w:p>
              </w:tc>
              <w:tc>
                <w:tcPr>
                  <w:tcW w:w="3562"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血尿常规检测设备</w:t>
                  </w:r>
                </w:p>
              </w:tc>
              <w:tc>
                <w:tcPr>
                  <w:tcW w:w="2074" w:type="dxa"/>
                </w:tcPr>
                <w:p w:rsidR="005F43B7" w:rsidRDefault="005F43B7">
                  <w:pPr>
                    <w:rPr>
                      <w:rFonts w:ascii="仿宋" w:eastAsia="仿宋" w:hAnsi="仿宋" w:cs="Times New Roman"/>
                      <w:sz w:val="24"/>
                      <w:szCs w:val="24"/>
                    </w:rPr>
                  </w:pPr>
                </w:p>
              </w:tc>
            </w:tr>
            <w:tr w:rsidR="005F43B7">
              <w:trPr>
                <w:jc w:val="center"/>
              </w:trPr>
              <w:tc>
                <w:tcPr>
                  <w:tcW w:w="704"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7</w:t>
                  </w:r>
                </w:p>
              </w:tc>
              <w:tc>
                <w:tcPr>
                  <w:tcW w:w="3499"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血生化检测设备</w:t>
                  </w:r>
                </w:p>
              </w:tc>
              <w:tc>
                <w:tcPr>
                  <w:tcW w:w="2087" w:type="dxa"/>
                </w:tcPr>
                <w:p w:rsidR="005F43B7" w:rsidRDefault="005F43B7">
                  <w:pPr>
                    <w:rPr>
                      <w:rFonts w:ascii="仿宋" w:eastAsia="仿宋" w:hAnsi="仿宋" w:cs="Times New Roman"/>
                      <w:sz w:val="24"/>
                      <w:szCs w:val="24"/>
                    </w:rPr>
                  </w:pPr>
                </w:p>
              </w:tc>
              <w:tc>
                <w:tcPr>
                  <w:tcW w:w="713" w:type="dxa"/>
                  <w:vAlign w:val="center"/>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8</w:t>
                  </w:r>
                </w:p>
              </w:tc>
              <w:tc>
                <w:tcPr>
                  <w:tcW w:w="3562"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生殖道分泌物检测设备</w:t>
                  </w:r>
                </w:p>
              </w:tc>
              <w:tc>
                <w:tcPr>
                  <w:tcW w:w="2074" w:type="dxa"/>
                </w:tcPr>
                <w:p w:rsidR="005F43B7" w:rsidRDefault="005F43B7">
                  <w:pPr>
                    <w:rPr>
                      <w:rFonts w:ascii="仿宋" w:eastAsia="仿宋" w:hAnsi="仿宋" w:cs="Times New Roman"/>
                      <w:sz w:val="24"/>
                      <w:szCs w:val="24"/>
                    </w:rPr>
                  </w:pPr>
                </w:p>
              </w:tc>
            </w:tr>
            <w:tr w:rsidR="005F43B7">
              <w:trPr>
                <w:jc w:val="center"/>
              </w:trPr>
              <w:tc>
                <w:tcPr>
                  <w:tcW w:w="704" w:type="dxa"/>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9</w:t>
                  </w:r>
                </w:p>
              </w:tc>
              <w:tc>
                <w:tcPr>
                  <w:tcW w:w="3499"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宫颈细胞学采集设备</w:t>
                  </w:r>
                </w:p>
              </w:tc>
              <w:tc>
                <w:tcPr>
                  <w:tcW w:w="2087" w:type="dxa"/>
                </w:tcPr>
                <w:p w:rsidR="005F43B7" w:rsidRDefault="005F43B7">
                  <w:pPr>
                    <w:rPr>
                      <w:rFonts w:ascii="仿宋" w:eastAsia="仿宋" w:hAnsi="仿宋" w:cs="Times New Roman"/>
                      <w:sz w:val="24"/>
                      <w:szCs w:val="24"/>
                    </w:rPr>
                  </w:pPr>
                </w:p>
              </w:tc>
              <w:tc>
                <w:tcPr>
                  <w:tcW w:w="713" w:type="dxa"/>
                  <w:vAlign w:val="center"/>
                </w:tcPr>
                <w:p w:rsidR="005F43B7" w:rsidRDefault="005F05E4">
                  <w:pPr>
                    <w:jc w:val="left"/>
                    <w:rPr>
                      <w:rFonts w:ascii="仿宋" w:eastAsia="仿宋" w:hAnsi="仿宋" w:cs="Times New Roman"/>
                      <w:sz w:val="24"/>
                      <w:szCs w:val="24"/>
                    </w:rPr>
                  </w:pPr>
                  <w:r>
                    <w:rPr>
                      <w:rFonts w:ascii="仿宋" w:eastAsia="仿宋" w:hAnsi="仿宋" w:cs="Times New Roman" w:hint="eastAsia"/>
                      <w:sz w:val="24"/>
                      <w:szCs w:val="24"/>
                    </w:rPr>
                    <w:t>10</w:t>
                  </w:r>
                </w:p>
              </w:tc>
              <w:tc>
                <w:tcPr>
                  <w:tcW w:w="3562" w:type="dxa"/>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内分泌检测设备</w:t>
                  </w:r>
                </w:p>
              </w:tc>
              <w:tc>
                <w:tcPr>
                  <w:tcW w:w="2074" w:type="dxa"/>
                </w:tcPr>
                <w:p w:rsidR="005F43B7" w:rsidRDefault="005F43B7">
                  <w:pPr>
                    <w:rPr>
                      <w:rFonts w:ascii="仿宋" w:eastAsia="仿宋" w:hAnsi="仿宋" w:cs="Times New Roman"/>
                      <w:sz w:val="24"/>
                      <w:szCs w:val="24"/>
                    </w:rPr>
                  </w:pPr>
                </w:p>
              </w:tc>
            </w:tr>
          </w:tbl>
          <w:p w:rsidR="005F43B7" w:rsidRDefault="005F05E4">
            <w:pPr>
              <w:rPr>
                <w:rFonts w:ascii="仿宋" w:eastAsia="仿宋" w:hAnsi="仿宋" w:cs="Times New Roman"/>
                <w:sz w:val="24"/>
                <w:szCs w:val="24"/>
              </w:rPr>
            </w:pPr>
            <w:r>
              <w:rPr>
                <w:rFonts w:ascii="仿宋" w:eastAsia="仿宋" w:hAnsi="仿宋" w:cs="Times New Roman" w:hint="eastAsia"/>
                <w:sz w:val="24"/>
                <w:szCs w:val="24"/>
              </w:rPr>
              <w:t>机构内其他基本设备</w:t>
            </w:r>
            <w:r>
              <w:rPr>
                <w:rFonts w:ascii="仿宋" w:eastAsia="仿宋" w:hAnsi="仿宋" w:cs="Times New Roman"/>
                <w:sz w:val="24"/>
                <w:szCs w:val="24"/>
              </w:rPr>
              <w:t>配备</w:t>
            </w:r>
            <w:r>
              <w:rPr>
                <w:rFonts w:ascii="仿宋" w:eastAsia="仿宋" w:hAnsi="仿宋" w:cs="Times New Roman" w:hint="eastAsia"/>
                <w:sz w:val="24"/>
                <w:szCs w:val="24"/>
              </w:rPr>
              <w:t>率为</w:t>
            </w:r>
            <w:r>
              <w:rPr>
                <w:rFonts w:ascii="仿宋" w:eastAsia="仿宋" w:hAnsi="仿宋" w:cs="Times New Roman" w:hint="eastAsia"/>
                <w:sz w:val="24"/>
                <w:szCs w:val="24"/>
                <w:u w:val="single"/>
              </w:rPr>
              <w:t xml:space="preserve">      </w:t>
            </w:r>
            <w:r>
              <w:rPr>
                <w:rFonts w:ascii="仿宋" w:eastAsia="仿宋" w:hAnsi="仿宋" w:cs="Times New Roman" w:hint="eastAsia"/>
                <w:sz w:val="24"/>
                <w:szCs w:val="24"/>
              </w:rPr>
              <w:t>%</w:t>
            </w:r>
          </w:p>
        </w:tc>
        <w:tc>
          <w:tcPr>
            <w:tcW w:w="2268" w:type="dxa"/>
            <w:shd w:val="clear" w:color="auto" w:fill="auto"/>
          </w:tcPr>
          <w:p w:rsidR="005F43B7" w:rsidRDefault="005F05E4">
            <w:pPr>
              <w:rPr>
                <w:rFonts w:ascii="仿宋" w:eastAsia="仿宋" w:hAnsi="仿宋" w:cs="Times New Roman"/>
                <w:b/>
                <w:kern w:val="0"/>
                <w:sz w:val="24"/>
                <w:szCs w:val="24"/>
              </w:rPr>
            </w:pPr>
            <w:r>
              <w:rPr>
                <w:rFonts w:ascii="仿宋" w:eastAsia="仿宋" w:hAnsi="仿宋" w:cs="Times New Roman" w:hint="eastAsia"/>
                <w:szCs w:val="21"/>
              </w:rPr>
              <w:t>支持材料包括相关设备照片、使用记录等。</w:t>
            </w:r>
          </w:p>
        </w:tc>
      </w:tr>
      <w:tr w:rsidR="005F43B7">
        <w:trPr>
          <w:trHeight w:val="454"/>
          <w:jc w:val="center"/>
        </w:trPr>
        <w:tc>
          <w:tcPr>
            <w:tcW w:w="15021" w:type="dxa"/>
            <w:gridSpan w:val="10"/>
            <w:tcBorders>
              <w:top w:val="single" w:sz="4" w:space="0" w:color="auto"/>
              <w:bottom w:val="single" w:sz="4" w:space="0" w:color="auto"/>
            </w:tcBorders>
            <w:shd w:val="clear" w:color="auto" w:fill="auto"/>
            <w:vAlign w:val="center"/>
          </w:tcPr>
          <w:p w:rsidR="005F43B7" w:rsidRDefault="005F05E4">
            <w:pPr>
              <w:jc w:val="center"/>
              <w:rPr>
                <w:rFonts w:ascii="仿宋" w:eastAsia="仿宋" w:hAnsi="仿宋" w:cs="Times New Roman"/>
                <w:b/>
                <w:sz w:val="24"/>
                <w:szCs w:val="24"/>
              </w:rPr>
            </w:pPr>
            <w:r>
              <w:rPr>
                <w:rFonts w:ascii="仿宋" w:eastAsia="仿宋" w:hAnsi="仿宋" w:cs="Times New Roman"/>
                <w:b/>
                <w:sz w:val="24"/>
                <w:szCs w:val="24"/>
              </w:rPr>
              <w:t>5</w:t>
            </w:r>
            <w:r>
              <w:rPr>
                <w:rFonts w:ascii="仿宋" w:eastAsia="仿宋" w:hAnsi="仿宋" w:cs="Times New Roman" w:hint="eastAsia"/>
                <w:b/>
                <w:sz w:val="24"/>
                <w:szCs w:val="24"/>
              </w:rPr>
              <w:t>.专科管理（编号E）</w:t>
            </w:r>
          </w:p>
        </w:tc>
      </w:tr>
      <w:tr w:rsidR="005F43B7">
        <w:trPr>
          <w:trHeight w:val="454"/>
          <w:jc w:val="center"/>
        </w:trPr>
        <w:tc>
          <w:tcPr>
            <w:tcW w:w="12753" w:type="dxa"/>
            <w:gridSpan w:val="9"/>
            <w:tcBorders>
              <w:top w:val="single" w:sz="4" w:space="0" w:color="auto"/>
              <w:bottom w:val="single" w:sz="4" w:space="0" w:color="auto"/>
            </w:tcBorders>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b/>
                <w:sz w:val="24"/>
                <w:szCs w:val="24"/>
              </w:rPr>
              <w:t>5.</w:t>
            </w:r>
            <w:r>
              <w:rPr>
                <w:rFonts w:ascii="仿宋" w:eastAsia="仿宋" w:hAnsi="仿宋" w:cs="Times New Roman" w:hint="eastAsia"/>
                <w:b/>
                <w:sz w:val="24"/>
                <w:szCs w:val="24"/>
              </w:rPr>
              <w:t>1科研情况（编号E1）</w:t>
            </w:r>
          </w:p>
        </w:tc>
        <w:tc>
          <w:tcPr>
            <w:tcW w:w="2268" w:type="dxa"/>
            <w:vMerge w:val="restart"/>
            <w:shd w:val="clear" w:color="auto" w:fill="auto"/>
          </w:tcPr>
          <w:p w:rsidR="005F43B7" w:rsidRDefault="005F05E4">
            <w:pPr>
              <w:adjustRightInd w:val="0"/>
              <w:snapToGrid w:val="0"/>
              <w:rPr>
                <w:rFonts w:ascii="仿宋" w:eastAsia="仿宋" w:hAnsi="仿宋" w:cs="Times New Roman"/>
                <w:szCs w:val="21"/>
              </w:rPr>
            </w:pPr>
            <w:r>
              <w:rPr>
                <w:rFonts w:ascii="仿宋" w:eastAsia="仿宋" w:hAnsi="仿宋" w:cs="Times New Roman" w:hint="eastAsia"/>
                <w:szCs w:val="21"/>
              </w:rPr>
              <w:t>支持材料包括科研课</w:t>
            </w:r>
            <w:r>
              <w:rPr>
                <w:rFonts w:ascii="仿宋" w:eastAsia="仿宋" w:hAnsi="仿宋" w:cs="Times New Roman" w:hint="eastAsia"/>
                <w:szCs w:val="21"/>
              </w:rPr>
              <w:lastRenderedPageBreak/>
              <w:t>题批准通知、任务书或协议等。</w:t>
            </w:r>
          </w:p>
        </w:tc>
      </w:tr>
      <w:tr w:rsidR="005F43B7">
        <w:trPr>
          <w:trHeight w:val="2109"/>
          <w:jc w:val="center"/>
        </w:trPr>
        <w:tc>
          <w:tcPr>
            <w:tcW w:w="12753" w:type="dxa"/>
            <w:gridSpan w:val="9"/>
            <w:tcBorders>
              <w:top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lastRenderedPageBreak/>
              <w:t>（1）近10年牵头负责与本专科有关的国家级科研课题情况（包括国自然、973、863、科技部重大专项、国家科技支撑计划、国家星火计划、国家火炬计划等）</w:t>
            </w:r>
          </w:p>
          <w:tbl>
            <w:tblPr>
              <w:tblW w:w="12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2106"/>
              <w:gridCol w:w="2106"/>
              <w:gridCol w:w="2106"/>
              <w:gridCol w:w="2108"/>
              <w:gridCol w:w="2108"/>
            </w:tblGrid>
            <w:tr w:rsidR="005F43B7">
              <w:tc>
                <w:tcPr>
                  <w:tcW w:w="2105"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序号</w:t>
                  </w:r>
                </w:p>
              </w:tc>
              <w:tc>
                <w:tcPr>
                  <w:tcW w:w="2106"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科研课题名称</w:t>
                  </w:r>
                </w:p>
              </w:tc>
              <w:tc>
                <w:tcPr>
                  <w:tcW w:w="2106"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批准单位</w:t>
                  </w:r>
                </w:p>
              </w:tc>
              <w:tc>
                <w:tcPr>
                  <w:tcW w:w="2106"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课题负责人</w:t>
                  </w:r>
                </w:p>
              </w:tc>
              <w:tc>
                <w:tcPr>
                  <w:tcW w:w="2108"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课题周期（年）</w:t>
                  </w:r>
                </w:p>
              </w:tc>
              <w:tc>
                <w:tcPr>
                  <w:tcW w:w="2108"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参加研究单位（人）排位</w:t>
                  </w:r>
                </w:p>
              </w:tc>
            </w:tr>
            <w:tr w:rsidR="005F43B7">
              <w:tc>
                <w:tcPr>
                  <w:tcW w:w="2105"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8" w:type="dxa"/>
                </w:tcPr>
                <w:p w:rsidR="005F43B7" w:rsidRDefault="005F43B7">
                  <w:pPr>
                    <w:rPr>
                      <w:rFonts w:ascii="仿宋" w:eastAsia="仿宋" w:hAnsi="仿宋" w:cs="Times New Roman"/>
                      <w:sz w:val="24"/>
                      <w:szCs w:val="24"/>
                    </w:rPr>
                  </w:pPr>
                </w:p>
              </w:tc>
              <w:tc>
                <w:tcPr>
                  <w:tcW w:w="2108" w:type="dxa"/>
                </w:tcPr>
                <w:p w:rsidR="005F43B7" w:rsidRDefault="005F43B7">
                  <w:pPr>
                    <w:rPr>
                      <w:rFonts w:ascii="仿宋" w:eastAsia="仿宋" w:hAnsi="仿宋" w:cs="Times New Roman"/>
                      <w:sz w:val="24"/>
                      <w:szCs w:val="24"/>
                    </w:rPr>
                  </w:pPr>
                </w:p>
              </w:tc>
            </w:tr>
            <w:tr w:rsidR="005F43B7">
              <w:tc>
                <w:tcPr>
                  <w:tcW w:w="2105"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8" w:type="dxa"/>
                </w:tcPr>
                <w:p w:rsidR="005F43B7" w:rsidRDefault="005F43B7">
                  <w:pPr>
                    <w:rPr>
                      <w:rFonts w:ascii="仿宋" w:eastAsia="仿宋" w:hAnsi="仿宋" w:cs="Times New Roman"/>
                      <w:sz w:val="24"/>
                      <w:szCs w:val="24"/>
                    </w:rPr>
                  </w:pPr>
                </w:p>
              </w:tc>
              <w:tc>
                <w:tcPr>
                  <w:tcW w:w="2108" w:type="dxa"/>
                </w:tcPr>
                <w:p w:rsidR="005F43B7" w:rsidRDefault="005F43B7">
                  <w:pPr>
                    <w:rPr>
                      <w:rFonts w:ascii="仿宋" w:eastAsia="仿宋" w:hAnsi="仿宋" w:cs="Times New Roman"/>
                      <w:sz w:val="24"/>
                      <w:szCs w:val="24"/>
                    </w:rPr>
                  </w:pPr>
                </w:p>
              </w:tc>
            </w:tr>
          </w:tbl>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adjustRightInd w:val="0"/>
              <w:snapToGrid w:val="0"/>
              <w:rPr>
                <w:rFonts w:ascii="仿宋" w:eastAsia="仿宋" w:hAnsi="仿宋" w:cs="Times New Roman"/>
                <w:szCs w:val="21"/>
              </w:rPr>
            </w:pPr>
          </w:p>
        </w:tc>
      </w:tr>
      <w:tr w:rsidR="005F43B7">
        <w:trPr>
          <w:trHeight w:val="1765"/>
          <w:jc w:val="center"/>
        </w:trPr>
        <w:tc>
          <w:tcPr>
            <w:tcW w:w="12753" w:type="dxa"/>
            <w:gridSpan w:val="9"/>
            <w:tcBorders>
              <w:top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lastRenderedPageBreak/>
              <w:t>（2）近10年牵头负责与本专科有关的省部级科研课题情况</w:t>
            </w:r>
          </w:p>
          <w:tbl>
            <w:tblPr>
              <w:tblW w:w="12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2106"/>
              <w:gridCol w:w="2106"/>
              <w:gridCol w:w="2106"/>
              <w:gridCol w:w="2108"/>
              <w:gridCol w:w="2108"/>
            </w:tblGrid>
            <w:tr w:rsidR="005F43B7">
              <w:tc>
                <w:tcPr>
                  <w:tcW w:w="2105"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序号</w:t>
                  </w:r>
                </w:p>
              </w:tc>
              <w:tc>
                <w:tcPr>
                  <w:tcW w:w="2106"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科研课题名称</w:t>
                  </w:r>
                </w:p>
              </w:tc>
              <w:tc>
                <w:tcPr>
                  <w:tcW w:w="2106"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批准单位</w:t>
                  </w:r>
                </w:p>
              </w:tc>
              <w:tc>
                <w:tcPr>
                  <w:tcW w:w="2106"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课题负责人</w:t>
                  </w:r>
                </w:p>
              </w:tc>
              <w:tc>
                <w:tcPr>
                  <w:tcW w:w="2108"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课题周期（年）</w:t>
                  </w:r>
                </w:p>
              </w:tc>
              <w:tc>
                <w:tcPr>
                  <w:tcW w:w="2108"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参加研究单位（人）排位</w:t>
                  </w:r>
                </w:p>
              </w:tc>
            </w:tr>
            <w:tr w:rsidR="005F43B7">
              <w:tc>
                <w:tcPr>
                  <w:tcW w:w="2105"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8" w:type="dxa"/>
                </w:tcPr>
                <w:p w:rsidR="005F43B7" w:rsidRDefault="005F43B7">
                  <w:pPr>
                    <w:rPr>
                      <w:rFonts w:ascii="仿宋" w:eastAsia="仿宋" w:hAnsi="仿宋" w:cs="Times New Roman"/>
                      <w:sz w:val="24"/>
                      <w:szCs w:val="24"/>
                    </w:rPr>
                  </w:pPr>
                </w:p>
              </w:tc>
              <w:tc>
                <w:tcPr>
                  <w:tcW w:w="2108" w:type="dxa"/>
                </w:tcPr>
                <w:p w:rsidR="005F43B7" w:rsidRDefault="005F43B7">
                  <w:pPr>
                    <w:rPr>
                      <w:rFonts w:ascii="仿宋" w:eastAsia="仿宋" w:hAnsi="仿宋" w:cs="Times New Roman"/>
                      <w:sz w:val="24"/>
                      <w:szCs w:val="24"/>
                    </w:rPr>
                  </w:pPr>
                </w:p>
              </w:tc>
            </w:tr>
            <w:tr w:rsidR="005F43B7">
              <w:tc>
                <w:tcPr>
                  <w:tcW w:w="2105"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8" w:type="dxa"/>
                </w:tcPr>
                <w:p w:rsidR="005F43B7" w:rsidRDefault="005F43B7">
                  <w:pPr>
                    <w:rPr>
                      <w:rFonts w:ascii="仿宋" w:eastAsia="仿宋" w:hAnsi="仿宋" w:cs="Times New Roman"/>
                      <w:sz w:val="24"/>
                      <w:szCs w:val="24"/>
                    </w:rPr>
                  </w:pPr>
                </w:p>
              </w:tc>
              <w:tc>
                <w:tcPr>
                  <w:tcW w:w="2108" w:type="dxa"/>
                </w:tcPr>
                <w:p w:rsidR="005F43B7" w:rsidRDefault="005F43B7">
                  <w:pPr>
                    <w:rPr>
                      <w:rFonts w:ascii="仿宋" w:eastAsia="仿宋" w:hAnsi="仿宋" w:cs="Times New Roman"/>
                      <w:sz w:val="24"/>
                      <w:szCs w:val="24"/>
                    </w:rPr>
                  </w:pPr>
                </w:p>
              </w:tc>
            </w:tr>
          </w:tbl>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adjustRightInd w:val="0"/>
              <w:snapToGrid w:val="0"/>
              <w:rPr>
                <w:rFonts w:ascii="仿宋" w:eastAsia="仿宋" w:hAnsi="仿宋" w:cs="Times New Roman"/>
                <w:szCs w:val="21"/>
              </w:rPr>
            </w:pPr>
            <w:r>
              <w:rPr>
                <w:rFonts w:ascii="仿宋" w:eastAsia="仿宋" w:hAnsi="仿宋" w:cs="Times New Roman" w:hint="eastAsia"/>
                <w:szCs w:val="21"/>
              </w:rPr>
              <w:t>支持材料包括科研课题批准通知、任务书或协议等。</w:t>
            </w:r>
          </w:p>
        </w:tc>
      </w:tr>
      <w:tr w:rsidR="005F43B7">
        <w:trPr>
          <w:trHeight w:val="454"/>
          <w:jc w:val="center"/>
        </w:trPr>
        <w:tc>
          <w:tcPr>
            <w:tcW w:w="12753" w:type="dxa"/>
            <w:gridSpan w:val="9"/>
            <w:tcBorders>
              <w:top w:val="single" w:sz="4" w:space="0" w:color="auto"/>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（3）</w:t>
            </w:r>
            <w:r>
              <w:rPr>
                <w:rFonts w:ascii="仿宋" w:eastAsia="仿宋" w:hAnsi="仿宋" w:cs="Times New Roman"/>
                <w:sz w:val="24"/>
                <w:szCs w:val="24"/>
              </w:rPr>
              <w:t>近</w:t>
            </w:r>
            <w:r>
              <w:rPr>
                <w:rFonts w:ascii="仿宋" w:eastAsia="仿宋" w:hAnsi="仿宋" w:cs="Times New Roman" w:hint="eastAsia"/>
                <w:sz w:val="24"/>
                <w:szCs w:val="24"/>
              </w:rPr>
              <w:t>10</w:t>
            </w:r>
            <w:r>
              <w:rPr>
                <w:rFonts w:ascii="仿宋" w:eastAsia="仿宋" w:hAnsi="仿宋" w:cs="Times New Roman"/>
                <w:sz w:val="24"/>
                <w:szCs w:val="24"/>
              </w:rPr>
              <w:t>年</w:t>
            </w:r>
            <w:r>
              <w:rPr>
                <w:rFonts w:ascii="仿宋" w:eastAsia="仿宋" w:hAnsi="仿宋" w:cs="Times New Roman" w:hint="eastAsia"/>
                <w:sz w:val="24"/>
                <w:szCs w:val="24"/>
              </w:rPr>
              <w:t>专科人员获得过省级以上科技成果奖情况</w:t>
            </w:r>
          </w:p>
        </w:tc>
        <w:tc>
          <w:tcPr>
            <w:tcW w:w="2268" w:type="dxa"/>
            <w:vMerge w:val="restart"/>
            <w:shd w:val="clear" w:color="auto" w:fill="auto"/>
          </w:tcPr>
          <w:p w:rsidR="005F43B7" w:rsidRDefault="005F05E4">
            <w:pPr>
              <w:adjustRightInd w:val="0"/>
              <w:snapToGrid w:val="0"/>
              <w:rPr>
                <w:rFonts w:ascii="仿宋" w:eastAsia="仿宋" w:hAnsi="仿宋" w:cs="Times New Roman"/>
                <w:szCs w:val="21"/>
              </w:rPr>
            </w:pPr>
            <w:r>
              <w:rPr>
                <w:rFonts w:ascii="仿宋" w:eastAsia="仿宋" w:hAnsi="仿宋" w:cs="Times New Roman" w:hint="eastAsia"/>
                <w:szCs w:val="21"/>
              </w:rPr>
              <w:t>支持材料包括科研项目获奖证书复印件等。</w:t>
            </w:r>
          </w:p>
        </w:tc>
      </w:tr>
      <w:tr w:rsidR="005F43B7">
        <w:trPr>
          <w:trHeight w:val="2040"/>
          <w:jc w:val="center"/>
        </w:trPr>
        <w:tc>
          <w:tcPr>
            <w:tcW w:w="12753" w:type="dxa"/>
            <w:gridSpan w:val="9"/>
            <w:tcBorders>
              <w:top w:val="single" w:sz="4" w:space="0" w:color="auto"/>
              <w:bottom w:val="single" w:sz="4" w:space="0" w:color="auto"/>
            </w:tcBorders>
            <w:shd w:val="clear" w:color="auto" w:fill="auto"/>
            <w:vAlign w:val="center"/>
          </w:tcPr>
          <w:tbl>
            <w:tblPr>
              <w:tblW w:w="12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2374"/>
              <w:gridCol w:w="2106"/>
              <w:gridCol w:w="2106"/>
              <w:gridCol w:w="2108"/>
              <w:gridCol w:w="2108"/>
            </w:tblGrid>
            <w:tr w:rsidR="005F43B7">
              <w:tc>
                <w:tcPr>
                  <w:tcW w:w="1837"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序号</w:t>
                  </w:r>
                </w:p>
              </w:tc>
              <w:tc>
                <w:tcPr>
                  <w:tcW w:w="2374"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主要科研成果名称</w:t>
                  </w:r>
                </w:p>
              </w:tc>
              <w:tc>
                <w:tcPr>
                  <w:tcW w:w="2106"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级别</w:t>
                  </w:r>
                </w:p>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fldChar w:fldCharType="begin"/>
                  </w:r>
                  <w:r>
                    <w:rPr>
                      <w:rFonts w:ascii="仿宋" w:eastAsia="仿宋" w:hAnsi="仿宋" w:cs="Times New Roman" w:hint="eastAsia"/>
                      <w:sz w:val="24"/>
                      <w:szCs w:val="24"/>
                    </w:rPr>
                    <w:instrText>= 1 \* GB3</w:instrText>
                  </w:r>
                  <w:r>
                    <w:rPr>
                      <w:rFonts w:ascii="仿宋" w:eastAsia="仿宋" w:hAnsi="仿宋" w:cs="Times New Roman"/>
                      <w:sz w:val="24"/>
                      <w:szCs w:val="24"/>
                    </w:rPr>
                    <w:fldChar w:fldCharType="separate"/>
                  </w:r>
                  <w:r>
                    <w:rPr>
                      <w:rFonts w:ascii="仿宋" w:eastAsia="仿宋" w:hAnsi="仿宋" w:cs="Times New Roman" w:hint="eastAsia"/>
                      <w:sz w:val="24"/>
                      <w:szCs w:val="24"/>
                      <w:lang w:val="zh-CN"/>
                    </w:rPr>
                    <w:t>①</w:t>
                  </w:r>
                  <w:r>
                    <w:rPr>
                      <w:rFonts w:ascii="仿宋" w:eastAsia="仿宋" w:hAnsi="仿宋" w:cs="Times New Roman"/>
                      <w:sz w:val="24"/>
                      <w:szCs w:val="24"/>
                    </w:rPr>
                    <w:fldChar w:fldCharType="end"/>
                  </w:r>
                  <w:r>
                    <w:rPr>
                      <w:rFonts w:ascii="仿宋" w:eastAsia="仿宋" w:hAnsi="仿宋" w:cs="Times New Roman" w:hint="eastAsia"/>
                      <w:sz w:val="24"/>
                      <w:szCs w:val="24"/>
                    </w:rPr>
                    <w:t xml:space="preserve"> 国家级</w:t>
                  </w:r>
                </w:p>
                <w:p w:rsidR="005F43B7" w:rsidRDefault="005F05E4">
                  <w:pPr>
                    <w:ind w:firstLineChars="200" w:firstLine="480"/>
                    <w:rPr>
                      <w:rFonts w:ascii="仿宋" w:eastAsia="仿宋" w:hAnsi="仿宋" w:cs="Times New Roman"/>
                      <w:sz w:val="24"/>
                      <w:szCs w:val="24"/>
                    </w:rPr>
                  </w:pPr>
                  <w:r>
                    <w:rPr>
                      <w:rFonts w:ascii="仿宋" w:eastAsia="仿宋" w:hAnsi="仿宋" w:cs="Times New Roman"/>
                      <w:sz w:val="24"/>
                      <w:szCs w:val="24"/>
                    </w:rPr>
                    <w:fldChar w:fldCharType="begin"/>
                  </w:r>
                  <w:r>
                    <w:rPr>
                      <w:rFonts w:ascii="仿宋" w:eastAsia="仿宋" w:hAnsi="仿宋" w:cs="Times New Roman" w:hint="eastAsia"/>
                      <w:sz w:val="24"/>
                      <w:szCs w:val="24"/>
                    </w:rPr>
                    <w:instrText>= 2 \* GB3</w:instrText>
                  </w:r>
                  <w:r>
                    <w:rPr>
                      <w:rFonts w:ascii="仿宋" w:eastAsia="仿宋" w:hAnsi="仿宋" w:cs="Times New Roman"/>
                      <w:sz w:val="24"/>
                      <w:szCs w:val="24"/>
                    </w:rPr>
                    <w:fldChar w:fldCharType="separate"/>
                  </w:r>
                  <w:r>
                    <w:rPr>
                      <w:rFonts w:ascii="仿宋" w:eastAsia="仿宋" w:hAnsi="仿宋" w:cs="Times New Roman" w:hint="eastAsia"/>
                      <w:sz w:val="24"/>
                      <w:szCs w:val="24"/>
                      <w:lang w:val="zh-CN"/>
                    </w:rPr>
                    <w:t>②</w:t>
                  </w:r>
                  <w:r>
                    <w:rPr>
                      <w:rFonts w:ascii="仿宋" w:eastAsia="仿宋" w:hAnsi="仿宋" w:cs="Times New Roman"/>
                      <w:sz w:val="24"/>
                      <w:szCs w:val="24"/>
                    </w:rPr>
                    <w:fldChar w:fldCharType="end"/>
                  </w:r>
                  <w:r>
                    <w:rPr>
                      <w:rFonts w:ascii="仿宋" w:eastAsia="仿宋" w:hAnsi="仿宋" w:cs="Times New Roman" w:hint="eastAsia"/>
                      <w:sz w:val="24"/>
                      <w:szCs w:val="24"/>
                    </w:rPr>
                    <w:t xml:space="preserve"> 省级</w:t>
                  </w:r>
                </w:p>
              </w:tc>
              <w:tc>
                <w:tcPr>
                  <w:tcW w:w="2106"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等级</w:t>
                  </w:r>
                </w:p>
                <w:p w:rsidR="005F43B7" w:rsidRDefault="005F05E4">
                  <w:pPr>
                    <w:numPr>
                      <w:ilvl w:val="0"/>
                      <w:numId w:val="5"/>
                    </w:numPr>
                    <w:jc w:val="center"/>
                    <w:rPr>
                      <w:rFonts w:ascii="仿宋" w:eastAsia="仿宋" w:hAnsi="仿宋" w:cs="Times New Roman"/>
                      <w:sz w:val="24"/>
                      <w:szCs w:val="24"/>
                    </w:rPr>
                  </w:pPr>
                  <w:r>
                    <w:rPr>
                      <w:rFonts w:ascii="仿宋" w:eastAsia="仿宋" w:hAnsi="仿宋" w:cs="Times New Roman" w:hint="eastAsia"/>
                      <w:sz w:val="24"/>
                      <w:szCs w:val="24"/>
                    </w:rPr>
                    <w:t>一等奖</w:t>
                  </w:r>
                </w:p>
                <w:p w:rsidR="005F43B7" w:rsidRDefault="005F05E4">
                  <w:pPr>
                    <w:numPr>
                      <w:ilvl w:val="0"/>
                      <w:numId w:val="5"/>
                    </w:numPr>
                    <w:jc w:val="center"/>
                    <w:rPr>
                      <w:rFonts w:ascii="仿宋" w:eastAsia="仿宋" w:hAnsi="仿宋" w:cs="Times New Roman"/>
                      <w:sz w:val="24"/>
                      <w:szCs w:val="24"/>
                    </w:rPr>
                  </w:pPr>
                  <w:r>
                    <w:rPr>
                      <w:rFonts w:ascii="仿宋" w:eastAsia="仿宋" w:hAnsi="仿宋" w:cs="Times New Roman" w:hint="eastAsia"/>
                      <w:sz w:val="24"/>
                      <w:szCs w:val="24"/>
                    </w:rPr>
                    <w:t>二等奖</w:t>
                  </w:r>
                </w:p>
                <w:p w:rsidR="005F43B7" w:rsidRDefault="005F05E4">
                  <w:pPr>
                    <w:numPr>
                      <w:ilvl w:val="0"/>
                      <w:numId w:val="5"/>
                    </w:numPr>
                    <w:jc w:val="center"/>
                    <w:rPr>
                      <w:rFonts w:ascii="仿宋" w:eastAsia="仿宋" w:hAnsi="仿宋" w:cs="Times New Roman"/>
                      <w:sz w:val="24"/>
                      <w:szCs w:val="24"/>
                    </w:rPr>
                  </w:pPr>
                  <w:r>
                    <w:rPr>
                      <w:rFonts w:ascii="仿宋" w:eastAsia="仿宋" w:hAnsi="仿宋" w:cs="Times New Roman" w:hint="eastAsia"/>
                      <w:sz w:val="24"/>
                      <w:szCs w:val="24"/>
                    </w:rPr>
                    <w:t>三等奖</w:t>
                  </w:r>
                </w:p>
              </w:tc>
              <w:tc>
                <w:tcPr>
                  <w:tcW w:w="2108"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获奖时间（年）</w:t>
                  </w:r>
                </w:p>
              </w:tc>
              <w:tc>
                <w:tcPr>
                  <w:tcW w:w="2108"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获奖项目单位（人）排位</w:t>
                  </w:r>
                </w:p>
              </w:tc>
            </w:tr>
            <w:tr w:rsidR="005F43B7">
              <w:tc>
                <w:tcPr>
                  <w:tcW w:w="1837" w:type="dxa"/>
                </w:tcPr>
                <w:p w:rsidR="005F43B7" w:rsidRDefault="005F43B7">
                  <w:pPr>
                    <w:rPr>
                      <w:rFonts w:ascii="仿宋" w:eastAsia="仿宋" w:hAnsi="仿宋" w:cs="Times New Roman"/>
                      <w:sz w:val="24"/>
                      <w:szCs w:val="24"/>
                    </w:rPr>
                  </w:pPr>
                </w:p>
              </w:tc>
              <w:tc>
                <w:tcPr>
                  <w:tcW w:w="2374"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8" w:type="dxa"/>
                </w:tcPr>
                <w:p w:rsidR="005F43B7" w:rsidRDefault="005F43B7">
                  <w:pPr>
                    <w:rPr>
                      <w:rFonts w:ascii="仿宋" w:eastAsia="仿宋" w:hAnsi="仿宋" w:cs="Times New Roman"/>
                      <w:sz w:val="24"/>
                      <w:szCs w:val="24"/>
                    </w:rPr>
                  </w:pPr>
                </w:p>
              </w:tc>
              <w:tc>
                <w:tcPr>
                  <w:tcW w:w="2108" w:type="dxa"/>
                </w:tcPr>
                <w:p w:rsidR="005F43B7" w:rsidRDefault="005F43B7">
                  <w:pPr>
                    <w:rPr>
                      <w:rFonts w:ascii="仿宋" w:eastAsia="仿宋" w:hAnsi="仿宋" w:cs="Times New Roman"/>
                      <w:sz w:val="24"/>
                      <w:szCs w:val="24"/>
                    </w:rPr>
                  </w:pPr>
                </w:p>
              </w:tc>
            </w:tr>
            <w:tr w:rsidR="005F43B7">
              <w:tc>
                <w:tcPr>
                  <w:tcW w:w="1837" w:type="dxa"/>
                </w:tcPr>
                <w:p w:rsidR="005F43B7" w:rsidRDefault="005F43B7">
                  <w:pPr>
                    <w:rPr>
                      <w:rFonts w:ascii="仿宋" w:eastAsia="仿宋" w:hAnsi="仿宋" w:cs="Times New Roman"/>
                      <w:sz w:val="24"/>
                      <w:szCs w:val="24"/>
                    </w:rPr>
                  </w:pPr>
                </w:p>
              </w:tc>
              <w:tc>
                <w:tcPr>
                  <w:tcW w:w="2374"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8" w:type="dxa"/>
                </w:tcPr>
                <w:p w:rsidR="005F43B7" w:rsidRDefault="005F43B7">
                  <w:pPr>
                    <w:rPr>
                      <w:rFonts w:ascii="仿宋" w:eastAsia="仿宋" w:hAnsi="仿宋" w:cs="Times New Roman"/>
                      <w:sz w:val="24"/>
                      <w:szCs w:val="24"/>
                    </w:rPr>
                  </w:pPr>
                </w:p>
              </w:tc>
              <w:tc>
                <w:tcPr>
                  <w:tcW w:w="2108" w:type="dxa"/>
                </w:tcPr>
                <w:p w:rsidR="005F43B7" w:rsidRDefault="005F43B7">
                  <w:pPr>
                    <w:rPr>
                      <w:rFonts w:ascii="仿宋" w:eastAsia="仿宋" w:hAnsi="仿宋" w:cs="Times New Roman"/>
                      <w:sz w:val="24"/>
                      <w:szCs w:val="24"/>
                    </w:rPr>
                  </w:pPr>
                </w:p>
              </w:tc>
            </w:tr>
          </w:tbl>
          <w:p w:rsidR="005F43B7" w:rsidRDefault="005F43B7">
            <w:pPr>
              <w:rPr>
                <w:rFonts w:ascii="仿宋" w:eastAsia="仿宋" w:hAnsi="仿宋" w:cs="Times New Roman"/>
                <w:sz w:val="24"/>
                <w:szCs w:val="24"/>
              </w:rPr>
            </w:pPr>
          </w:p>
        </w:tc>
        <w:tc>
          <w:tcPr>
            <w:tcW w:w="2268" w:type="dxa"/>
            <w:vMerge/>
            <w:shd w:val="clear" w:color="auto" w:fill="auto"/>
          </w:tcPr>
          <w:p w:rsidR="005F43B7" w:rsidRDefault="005F43B7">
            <w:pPr>
              <w:adjustRightInd w:val="0"/>
              <w:snapToGrid w:val="0"/>
              <w:rPr>
                <w:rFonts w:ascii="仿宋" w:eastAsia="仿宋" w:hAnsi="仿宋" w:cs="Times New Roman"/>
                <w:szCs w:val="21"/>
              </w:rPr>
            </w:pPr>
          </w:p>
        </w:tc>
      </w:tr>
      <w:tr w:rsidR="005F43B7">
        <w:trPr>
          <w:trHeight w:val="454"/>
          <w:jc w:val="center"/>
        </w:trPr>
        <w:tc>
          <w:tcPr>
            <w:tcW w:w="12753" w:type="dxa"/>
            <w:gridSpan w:val="9"/>
            <w:tcBorders>
              <w:top w:val="single" w:sz="4" w:space="0" w:color="auto"/>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（4）</w:t>
            </w:r>
            <w:r>
              <w:rPr>
                <w:rFonts w:ascii="仿宋" w:eastAsia="仿宋" w:hAnsi="仿宋" w:cs="宋体" w:hint="eastAsia"/>
                <w:kern w:val="0"/>
                <w:sz w:val="24"/>
                <w:szCs w:val="24"/>
              </w:rPr>
              <w:t>科研成果转化情况</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宋体"/>
                <w:kern w:val="0"/>
                <w:sz w:val="24"/>
                <w:szCs w:val="24"/>
              </w:rPr>
            </w:pPr>
          </w:p>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adjustRightInd w:val="0"/>
              <w:snapToGrid w:val="0"/>
              <w:rPr>
                <w:rFonts w:ascii="仿宋" w:eastAsia="仿宋" w:hAnsi="仿宋" w:cs="Times New Roman"/>
                <w:szCs w:val="21"/>
              </w:rPr>
            </w:pPr>
            <w:r>
              <w:rPr>
                <w:rFonts w:ascii="仿宋" w:eastAsia="仿宋" w:hAnsi="仿宋" w:cs="Times New Roman" w:hint="eastAsia"/>
                <w:szCs w:val="21"/>
              </w:rPr>
              <w:t>支持材料包括相关文件、工作报告等。</w:t>
            </w:r>
          </w:p>
        </w:tc>
      </w:tr>
      <w:tr w:rsidR="005F43B7">
        <w:trPr>
          <w:trHeight w:val="454"/>
          <w:jc w:val="center"/>
        </w:trPr>
        <w:tc>
          <w:tcPr>
            <w:tcW w:w="12753" w:type="dxa"/>
            <w:gridSpan w:val="9"/>
            <w:tcBorders>
              <w:top w:val="single" w:sz="4" w:space="0" w:color="auto"/>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lastRenderedPageBreak/>
              <w:t>（5）近5年发表与本专科有关的SCI文章</w:t>
            </w:r>
          </w:p>
          <w:tbl>
            <w:tblPr>
              <w:tblW w:w="12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2907"/>
              <w:gridCol w:w="1805"/>
              <w:gridCol w:w="1805"/>
              <w:gridCol w:w="1805"/>
              <w:gridCol w:w="1805"/>
              <w:gridCol w:w="1807"/>
            </w:tblGrid>
            <w:tr w:rsidR="005F43B7">
              <w:tc>
                <w:tcPr>
                  <w:tcW w:w="705"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序号</w:t>
                  </w:r>
                </w:p>
              </w:tc>
              <w:tc>
                <w:tcPr>
                  <w:tcW w:w="2907"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作者</w:t>
                  </w:r>
                </w:p>
              </w:tc>
              <w:tc>
                <w:tcPr>
                  <w:tcW w:w="1805"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作者位次</w:t>
                  </w:r>
                </w:p>
              </w:tc>
              <w:tc>
                <w:tcPr>
                  <w:tcW w:w="1805"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主要发表论文题目</w:t>
                  </w:r>
                </w:p>
              </w:tc>
              <w:tc>
                <w:tcPr>
                  <w:tcW w:w="1805"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发表期刊及</w:t>
                  </w:r>
                </w:p>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年、卷、期、页</w:t>
                  </w:r>
                </w:p>
              </w:tc>
              <w:tc>
                <w:tcPr>
                  <w:tcW w:w="1805"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杂志影响因子</w:t>
                  </w:r>
                </w:p>
              </w:tc>
              <w:tc>
                <w:tcPr>
                  <w:tcW w:w="1807"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引用数量</w:t>
                  </w:r>
                </w:p>
              </w:tc>
            </w:tr>
            <w:tr w:rsidR="005F43B7">
              <w:tc>
                <w:tcPr>
                  <w:tcW w:w="705" w:type="dxa"/>
                </w:tcPr>
                <w:p w:rsidR="005F43B7" w:rsidRDefault="005F43B7">
                  <w:pPr>
                    <w:rPr>
                      <w:rFonts w:ascii="仿宋" w:eastAsia="仿宋" w:hAnsi="仿宋" w:cs="Times New Roman"/>
                      <w:sz w:val="24"/>
                      <w:szCs w:val="24"/>
                    </w:rPr>
                  </w:pPr>
                </w:p>
              </w:tc>
              <w:tc>
                <w:tcPr>
                  <w:tcW w:w="2907" w:type="dxa"/>
                </w:tcPr>
                <w:p w:rsidR="005F43B7" w:rsidRDefault="005F43B7">
                  <w:pPr>
                    <w:rPr>
                      <w:rFonts w:ascii="仿宋" w:eastAsia="仿宋" w:hAnsi="仿宋" w:cs="Times New Roman"/>
                      <w:sz w:val="24"/>
                      <w:szCs w:val="24"/>
                    </w:rPr>
                  </w:pPr>
                </w:p>
              </w:tc>
              <w:tc>
                <w:tcPr>
                  <w:tcW w:w="1805" w:type="dxa"/>
                </w:tcPr>
                <w:p w:rsidR="005F43B7" w:rsidRDefault="005F43B7">
                  <w:pPr>
                    <w:rPr>
                      <w:rFonts w:ascii="仿宋" w:eastAsia="仿宋" w:hAnsi="仿宋" w:cs="Times New Roman"/>
                      <w:sz w:val="24"/>
                      <w:szCs w:val="24"/>
                    </w:rPr>
                  </w:pPr>
                </w:p>
              </w:tc>
              <w:tc>
                <w:tcPr>
                  <w:tcW w:w="1805" w:type="dxa"/>
                </w:tcPr>
                <w:p w:rsidR="005F43B7" w:rsidRDefault="005F43B7">
                  <w:pPr>
                    <w:rPr>
                      <w:rFonts w:ascii="仿宋" w:eastAsia="仿宋" w:hAnsi="仿宋" w:cs="Times New Roman"/>
                      <w:sz w:val="24"/>
                      <w:szCs w:val="24"/>
                    </w:rPr>
                  </w:pPr>
                </w:p>
              </w:tc>
              <w:tc>
                <w:tcPr>
                  <w:tcW w:w="1805" w:type="dxa"/>
                </w:tcPr>
                <w:p w:rsidR="005F43B7" w:rsidRDefault="005F43B7">
                  <w:pPr>
                    <w:rPr>
                      <w:rFonts w:ascii="仿宋" w:eastAsia="仿宋" w:hAnsi="仿宋" w:cs="Times New Roman"/>
                      <w:sz w:val="24"/>
                      <w:szCs w:val="24"/>
                    </w:rPr>
                  </w:pPr>
                </w:p>
              </w:tc>
              <w:tc>
                <w:tcPr>
                  <w:tcW w:w="1805" w:type="dxa"/>
                </w:tcPr>
                <w:p w:rsidR="005F43B7" w:rsidRDefault="005F43B7">
                  <w:pPr>
                    <w:rPr>
                      <w:rFonts w:ascii="仿宋" w:eastAsia="仿宋" w:hAnsi="仿宋" w:cs="Times New Roman"/>
                      <w:sz w:val="24"/>
                      <w:szCs w:val="24"/>
                    </w:rPr>
                  </w:pPr>
                </w:p>
              </w:tc>
              <w:tc>
                <w:tcPr>
                  <w:tcW w:w="1807" w:type="dxa"/>
                </w:tcPr>
                <w:p w:rsidR="005F43B7" w:rsidRDefault="005F43B7">
                  <w:pPr>
                    <w:rPr>
                      <w:rFonts w:ascii="仿宋" w:eastAsia="仿宋" w:hAnsi="仿宋" w:cs="Times New Roman"/>
                      <w:sz w:val="24"/>
                      <w:szCs w:val="24"/>
                    </w:rPr>
                  </w:pPr>
                </w:p>
              </w:tc>
            </w:tr>
            <w:tr w:rsidR="005F43B7">
              <w:tc>
                <w:tcPr>
                  <w:tcW w:w="705" w:type="dxa"/>
                </w:tcPr>
                <w:p w:rsidR="005F43B7" w:rsidRDefault="005F43B7">
                  <w:pPr>
                    <w:rPr>
                      <w:rFonts w:ascii="仿宋" w:eastAsia="仿宋" w:hAnsi="仿宋" w:cs="Times New Roman"/>
                      <w:sz w:val="24"/>
                      <w:szCs w:val="24"/>
                    </w:rPr>
                  </w:pPr>
                </w:p>
              </w:tc>
              <w:tc>
                <w:tcPr>
                  <w:tcW w:w="2907" w:type="dxa"/>
                </w:tcPr>
                <w:p w:rsidR="005F43B7" w:rsidRDefault="005F43B7">
                  <w:pPr>
                    <w:rPr>
                      <w:rFonts w:ascii="仿宋" w:eastAsia="仿宋" w:hAnsi="仿宋" w:cs="Times New Roman"/>
                      <w:sz w:val="24"/>
                      <w:szCs w:val="24"/>
                    </w:rPr>
                  </w:pPr>
                </w:p>
              </w:tc>
              <w:tc>
                <w:tcPr>
                  <w:tcW w:w="1805" w:type="dxa"/>
                </w:tcPr>
                <w:p w:rsidR="005F43B7" w:rsidRDefault="005F43B7">
                  <w:pPr>
                    <w:rPr>
                      <w:rFonts w:ascii="仿宋" w:eastAsia="仿宋" w:hAnsi="仿宋" w:cs="Times New Roman"/>
                      <w:sz w:val="24"/>
                      <w:szCs w:val="24"/>
                    </w:rPr>
                  </w:pPr>
                </w:p>
              </w:tc>
              <w:tc>
                <w:tcPr>
                  <w:tcW w:w="1805" w:type="dxa"/>
                </w:tcPr>
                <w:p w:rsidR="005F43B7" w:rsidRDefault="005F43B7">
                  <w:pPr>
                    <w:rPr>
                      <w:rFonts w:ascii="仿宋" w:eastAsia="仿宋" w:hAnsi="仿宋" w:cs="Times New Roman"/>
                      <w:sz w:val="24"/>
                      <w:szCs w:val="24"/>
                    </w:rPr>
                  </w:pPr>
                </w:p>
              </w:tc>
              <w:tc>
                <w:tcPr>
                  <w:tcW w:w="1805" w:type="dxa"/>
                </w:tcPr>
                <w:p w:rsidR="005F43B7" w:rsidRDefault="005F43B7">
                  <w:pPr>
                    <w:rPr>
                      <w:rFonts w:ascii="仿宋" w:eastAsia="仿宋" w:hAnsi="仿宋" w:cs="Times New Roman"/>
                      <w:sz w:val="24"/>
                      <w:szCs w:val="24"/>
                    </w:rPr>
                  </w:pPr>
                </w:p>
              </w:tc>
              <w:tc>
                <w:tcPr>
                  <w:tcW w:w="1805" w:type="dxa"/>
                </w:tcPr>
                <w:p w:rsidR="005F43B7" w:rsidRDefault="005F43B7">
                  <w:pPr>
                    <w:rPr>
                      <w:rFonts w:ascii="仿宋" w:eastAsia="仿宋" w:hAnsi="仿宋" w:cs="Times New Roman"/>
                      <w:sz w:val="24"/>
                      <w:szCs w:val="24"/>
                    </w:rPr>
                  </w:pPr>
                </w:p>
              </w:tc>
              <w:tc>
                <w:tcPr>
                  <w:tcW w:w="1807" w:type="dxa"/>
                </w:tcPr>
                <w:p w:rsidR="005F43B7" w:rsidRDefault="005F43B7">
                  <w:pPr>
                    <w:rPr>
                      <w:rFonts w:ascii="仿宋" w:eastAsia="仿宋" w:hAnsi="仿宋" w:cs="Times New Roman"/>
                      <w:sz w:val="24"/>
                      <w:szCs w:val="24"/>
                    </w:rPr>
                  </w:pPr>
                </w:p>
              </w:tc>
            </w:tr>
          </w:tbl>
          <w:p w:rsidR="005F43B7" w:rsidRDefault="005F05E4">
            <w:pPr>
              <w:rPr>
                <w:rFonts w:ascii="仿宋" w:eastAsia="仿宋" w:hAnsi="仿宋" w:cs="Times New Roman"/>
                <w:b/>
                <w:sz w:val="24"/>
                <w:szCs w:val="24"/>
              </w:rPr>
            </w:pPr>
            <w:r>
              <w:rPr>
                <w:rFonts w:ascii="仿宋" w:eastAsia="仿宋" w:hAnsi="仿宋" w:cs="Times New Roman" w:hint="eastAsia"/>
                <w:sz w:val="24"/>
                <w:szCs w:val="24"/>
              </w:rPr>
              <w:t>近5年发表与本专科有关的SCI文章影响因子合计值为</w:t>
            </w:r>
            <w:r>
              <w:rPr>
                <w:rFonts w:ascii="仿宋" w:eastAsia="仿宋" w:hAnsi="仿宋" w:cs="Times New Roman" w:hint="eastAsia"/>
                <w:sz w:val="24"/>
                <w:szCs w:val="24"/>
                <w:u w:val="single"/>
              </w:rPr>
              <w:t xml:space="preserve">      </w:t>
            </w:r>
            <w:r>
              <w:rPr>
                <w:rFonts w:ascii="仿宋" w:eastAsia="仿宋" w:hAnsi="仿宋" w:cs="Times New Roman" w:hint="eastAsia"/>
                <w:sz w:val="24"/>
                <w:szCs w:val="24"/>
              </w:rPr>
              <w:t>分</w:t>
            </w:r>
          </w:p>
        </w:tc>
        <w:tc>
          <w:tcPr>
            <w:tcW w:w="2268" w:type="dxa"/>
            <w:shd w:val="clear" w:color="auto" w:fill="auto"/>
          </w:tcPr>
          <w:p w:rsidR="005F43B7" w:rsidRDefault="005F05E4">
            <w:pPr>
              <w:adjustRightInd w:val="0"/>
              <w:snapToGrid w:val="0"/>
              <w:rPr>
                <w:rFonts w:ascii="仿宋" w:eastAsia="仿宋" w:hAnsi="仿宋" w:cs="Times New Roman"/>
                <w:szCs w:val="21"/>
              </w:rPr>
            </w:pPr>
            <w:r>
              <w:rPr>
                <w:rFonts w:ascii="仿宋" w:eastAsia="仿宋" w:hAnsi="仿宋" w:cs="Times New Roman" w:hint="eastAsia"/>
                <w:szCs w:val="21"/>
              </w:rPr>
              <w:t>支持材料包括相关论文所发表期刊的封面、目录和正文（仅统计排名前三位的本专科人员发表的论文，不包含译文）。</w:t>
            </w:r>
          </w:p>
        </w:tc>
      </w:tr>
      <w:tr w:rsidR="005F43B7">
        <w:trPr>
          <w:trHeight w:val="2111"/>
          <w:jc w:val="center"/>
        </w:trPr>
        <w:tc>
          <w:tcPr>
            <w:tcW w:w="12753" w:type="dxa"/>
            <w:gridSpan w:val="9"/>
            <w:tcBorders>
              <w:top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（6）近10年出版与本专科有关的主编著作</w:t>
            </w:r>
          </w:p>
          <w:tbl>
            <w:tblPr>
              <w:tblW w:w="12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0"/>
              <w:gridCol w:w="2528"/>
              <w:gridCol w:w="2528"/>
              <w:gridCol w:w="2528"/>
              <w:gridCol w:w="2525"/>
            </w:tblGrid>
            <w:tr w:rsidR="005F43B7">
              <w:tc>
                <w:tcPr>
                  <w:tcW w:w="2530" w:type="dxa"/>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序号</w:t>
                  </w:r>
                </w:p>
              </w:tc>
              <w:tc>
                <w:tcPr>
                  <w:tcW w:w="2528"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作者</w:t>
                  </w:r>
                </w:p>
              </w:tc>
              <w:tc>
                <w:tcPr>
                  <w:tcW w:w="2528"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著作名</w:t>
                  </w:r>
                </w:p>
              </w:tc>
              <w:tc>
                <w:tcPr>
                  <w:tcW w:w="2528"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出版社</w:t>
                  </w:r>
                </w:p>
              </w:tc>
              <w:tc>
                <w:tcPr>
                  <w:tcW w:w="2525"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出版年份</w:t>
                  </w:r>
                </w:p>
              </w:tc>
            </w:tr>
            <w:tr w:rsidR="005F43B7">
              <w:tc>
                <w:tcPr>
                  <w:tcW w:w="2530" w:type="dxa"/>
                </w:tcPr>
                <w:p w:rsidR="005F43B7" w:rsidRDefault="005F43B7">
                  <w:pPr>
                    <w:rPr>
                      <w:rFonts w:ascii="仿宋" w:eastAsia="仿宋" w:hAnsi="仿宋" w:cs="Times New Roman"/>
                      <w:sz w:val="24"/>
                      <w:szCs w:val="24"/>
                    </w:rPr>
                  </w:pPr>
                </w:p>
              </w:tc>
              <w:tc>
                <w:tcPr>
                  <w:tcW w:w="2528" w:type="dxa"/>
                </w:tcPr>
                <w:p w:rsidR="005F43B7" w:rsidRDefault="005F43B7">
                  <w:pPr>
                    <w:rPr>
                      <w:rFonts w:ascii="仿宋" w:eastAsia="仿宋" w:hAnsi="仿宋" w:cs="Times New Roman"/>
                      <w:sz w:val="24"/>
                      <w:szCs w:val="24"/>
                    </w:rPr>
                  </w:pPr>
                </w:p>
              </w:tc>
              <w:tc>
                <w:tcPr>
                  <w:tcW w:w="2528" w:type="dxa"/>
                </w:tcPr>
                <w:p w:rsidR="005F43B7" w:rsidRDefault="005F43B7">
                  <w:pPr>
                    <w:rPr>
                      <w:rFonts w:ascii="仿宋" w:eastAsia="仿宋" w:hAnsi="仿宋" w:cs="Times New Roman"/>
                      <w:sz w:val="24"/>
                      <w:szCs w:val="24"/>
                    </w:rPr>
                  </w:pPr>
                </w:p>
              </w:tc>
              <w:tc>
                <w:tcPr>
                  <w:tcW w:w="2528" w:type="dxa"/>
                </w:tcPr>
                <w:p w:rsidR="005F43B7" w:rsidRDefault="005F43B7">
                  <w:pPr>
                    <w:rPr>
                      <w:rFonts w:ascii="仿宋" w:eastAsia="仿宋" w:hAnsi="仿宋" w:cs="Times New Roman"/>
                      <w:sz w:val="24"/>
                      <w:szCs w:val="24"/>
                    </w:rPr>
                  </w:pPr>
                </w:p>
              </w:tc>
              <w:tc>
                <w:tcPr>
                  <w:tcW w:w="2525" w:type="dxa"/>
                </w:tcPr>
                <w:p w:rsidR="005F43B7" w:rsidRDefault="005F43B7">
                  <w:pPr>
                    <w:rPr>
                      <w:rFonts w:ascii="仿宋" w:eastAsia="仿宋" w:hAnsi="仿宋" w:cs="Times New Roman"/>
                      <w:sz w:val="24"/>
                      <w:szCs w:val="24"/>
                    </w:rPr>
                  </w:pPr>
                </w:p>
              </w:tc>
            </w:tr>
            <w:tr w:rsidR="005F43B7">
              <w:tc>
                <w:tcPr>
                  <w:tcW w:w="2530" w:type="dxa"/>
                </w:tcPr>
                <w:p w:rsidR="005F43B7" w:rsidRDefault="005F43B7">
                  <w:pPr>
                    <w:rPr>
                      <w:rFonts w:ascii="仿宋" w:eastAsia="仿宋" w:hAnsi="仿宋" w:cs="Times New Roman"/>
                      <w:sz w:val="24"/>
                      <w:szCs w:val="24"/>
                    </w:rPr>
                  </w:pPr>
                </w:p>
              </w:tc>
              <w:tc>
                <w:tcPr>
                  <w:tcW w:w="2528" w:type="dxa"/>
                </w:tcPr>
                <w:p w:rsidR="005F43B7" w:rsidRDefault="005F43B7">
                  <w:pPr>
                    <w:rPr>
                      <w:rFonts w:ascii="仿宋" w:eastAsia="仿宋" w:hAnsi="仿宋" w:cs="Times New Roman"/>
                      <w:sz w:val="24"/>
                      <w:szCs w:val="24"/>
                    </w:rPr>
                  </w:pPr>
                </w:p>
              </w:tc>
              <w:tc>
                <w:tcPr>
                  <w:tcW w:w="2528" w:type="dxa"/>
                </w:tcPr>
                <w:p w:rsidR="005F43B7" w:rsidRDefault="005F43B7">
                  <w:pPr>
                    <w:rPr>
                      <w:rFonts w:ascii="仿宋" w:eastAsia="仿宋" w:hAnsi="仿宋" w:cs="Times New Roman"/>
                      <w:sz w:val="24"/>
                      <w:szCs w:val="24"/>
                    </w:rPr>
                  </w:pPr>
                </w:p>
              </w:tc>
              <w:tc>
                <w:tcPr>
                  <w:tcW w:w="2528" w:type="dxa"/>
                </w:tcPr>
                <w:p w:rsidR="005F43B7" w:rsidRDefault="005F43B7">
                  <w:pPr>
                    <w:rPr>
                      <w:rFonts w:ascii="仿宋" w:eastAsia="仿宋" w:hAnsi="仿宋" w:cs="Times New Roman"/>
                      <w:sz w:val="24"/>
                      <w:szCs w:val="24"/>
                    </w:rPr>
                  </w:pPr>
                </w:p>
              </w:tc>
              <w:tc>
                <w:tcPr>
                  <w:tcW w:w="2525" w:type="dxa"/>
                </w:tcPr>
                <w:p w:rsidR="005F43B7" w:rsidRDefault="005F43B7">
                  <w:pPr>
                    <w:rPr>
                      <w:rFonts w:ascii="仿宋" w:eastAsia="仿宋" w:hAnsi="仿宋" w:cs="Times New Roman"/>
                      <w:sz w:val="24"/>
                      <w:szCs w:val="24"/>
                    </w:rPr>
                  </w:pPr>
                </w:p>
              </w:tc>
            </w:tr>
            <w:tr w:rsidR="005F43B7">
              <w:tc>
                <w:tcPr>
                  <w:tcW w:w="2530" w:type="dxa"/>
                </w:tcPr>
                <w:p w:rsidR="005F43B7" w:rsidRDefault="005F43B7">
                  <w:pPr>
                    <w:rPr>
                      <w:rFonts w:ascii="仿宋" w:eastAsia="仿宋" w:hAnsi="仿宋" w:cs="Times New Roman"/>
                      <w:sz w:val="24"/>
                      <w:szCs w:val="24"/>
                    </w:rPr>
                  </w:pPr>
                </w:p>
              </w:tc>
              <w:tc>
                <w:tcPr>
                  <w:tcW w:w="2528" w:type="dxa"/>
                </w:tcPr>
                <w:p w:rsidR="005F43B7" w:rsidRDefault="005F43B7">
                  <w:pPr>
                    <w:rPr>
                      <w:rFonts w:ascii="仿宋" w:eastAsia="仿宋" w:hAnsi="仿宋" w:cs="Times New Roman"/>
                      <w:sz w:val="24"/>
                      <w:szCs w:val="24"/>
                    </w:rPr>
                  </w:pPr>
                </w:p>
              </w:tc>
              <w:tc>
                <w:tcPr>
                  <w:tcW w:w="2528" w:type="dxa"/>
                </w:tcPr>
                <w:p w:rsidR="005F43B7" w:rsidRDefault="005F43B7">
                  <w:pPr>
                    <w:rPr>
                      <w:rFonts w:ascii="仿宋" w:eastAsia="仿宋" w:hAnsi="仿宋" w:cs="Times New Roman"/>
                      <w:sz w:val="24"/>
                      <w:szCs w:val="24"/>
                    </w:rPr>
                  </w:pPr>
                </w:p>
              </w:tc>
              <w:tc>
                <w:tcPr>
                  <w:tcW w:w="2528" w:type="dxa"/>
                </w:tcPr>
                <w:p w:rsidR="005F43B7" w:rsidRDefault="005F43B7">
                  <w:pPr>
                    <w:rPr>
                      <w:rFonts w:ascii="仿宋" w:eastAsia="仿宋" w:hAnsi="仿宋" w:cs="Times New Roman"/>
                      <w:sz w:val="24"/>
                      <w:szCs w:val="24"/>
                    </w:rPr>
                  </w:pPr>
                </w:p>
              </w:tc>
              <w:tc>
                <w:tcPr>
                  <w:tcW w:w="2525" w:type="dxa"/>
                </w:tcPr>
                <w:p w:rsidR="005F43B7" w:rsidRDefault="005F43B7">
                  <w:pPr>
                    <w:rPr>
                      <w:rFonts w:ascii="仿宋" w:eastAsia="仿宋" w:hAnsi="仿宋" w:cs="Times New Roman"/>
                      <w:sz w:val="24"/>
                      <w:szCs w:val="24"/>
                    </w:rPr>
                  </w:pPr>
                </w:p>
              </w:tc>
            </w:tr>
          </w:tbl>
          <w:p w:rsidR="005F43B7" w:rsidRDefault="005F05E4">
            <w:pPr>
              <w:rPr>
                <w:rFonts w:ascii="仿宋" w:eastAsia="仿宋" w:hAnsi="仿宋" w:cs="Times New Roman"/>
                <w:sz w:val="24"/>
                <w:szCs w:val="24"/>
              </w:rPr>
            </w:pPr>
            <w:r>
              <w:rPr>
                <w:rFonts w:ascii="仿宋" w:eastAsia="仿宋" w:hAnsi="仿宋" w:cs="Times New Roman" w:hint="eastAsia"/>
                <w:sz w:val="24"/>
                <w:szCs w:val="24"/>
              </w:rPr>
              <w:t>近10年出版的与本专科有关的主编著作共</w:t>
            </w:r>
            <w:r>
              <w:rPr>
                <w:rFonts w:ascii="仿宋" w:eastAsia="仿宋" w:hAnsi="仿宋" w:cs="Times New Roman" w:hint="eastAsia"/>
                <w:sz w:val="24"/>
                <w:szCs w:val="24"/>
                <w:u w:val="single"/>
              </w:rPr>
              <w:t xml:space="preserve">      </w:t>
            </w:r>
            <w:r>
              <w:rPr>
                <w:rFonts w:ascii="仿宋" w:eastAsia="仿宋" w:hAnsi="仿宋" w:cs="Times New Roman" w:hint="eastAsia"/>
                <w:sz w:val="24"/>
                <w:szCs w:val="24"/>
              </w:rPr>
              <w:t>部</w:t>
            </w:r>
          </w:p>
        </w:tc>
        <w:tc>
          <w:tcPr>
            <w:tcW w:w="2268" w:type="dxa"/>
            <w:shd w:val="clear" w:color="auto" w:fill="auto"/>
          </w:tcPr>
          <w:p w:rsidR="005F43B7" w:rsidRDefault="005F05E4">
            <w:pPr>
              <w:adjustRightInd w:val="0"/>
              <w:snapToGrid w:val="0"/>
              <w:rPr>
                <w:rFonts w:ascii="仿宋" w:eastAsia="仿宋" w:hAnsi="仿宋" w:cs="Times New Roman"/>
                <w:szCs w:val="21"/>
              </w:rPr>
            </w:pPr>
            <w:r>
              <w:rPr>
                <w:rFonts w:ascii="仿宋" w:eastAsia="仿宋" w:hAnsi="仿宋" w:cs="Times New Roman" w:hint="eastAsia"/>
                <w:szCs w:val="21"/>
              </w:rPr>
              <w:t>支持材料包括出版主编著作封面、扉页、版权页复印件。</w:t>
            </w:r>
          </w:p>
        </w:tc>
      </w:tr>
      <w:tr w:rsidR="005F43B7">
        <w:trPr>
          <w:trHeight w:val="454"/>
          <w:jc w:val="center"/>
        </w:trPr>
        <w:tc>
          <w:tcPr>
            <w:tcW w:w="12753" w:type="dxa"/>
            <w:gridSpan w:val="9"/>
            <w:tcBorders>
              <w:top w:val="single" w:sz="4" w:space="0" w:color="auto"/>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（7）承担与本专科有关的临床教学或带教任务情况</w:t>
            </w:r>
          </w:p>
          <w:tbl>
            <w:tblPr>
              <w:tblW w:w="12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28"/>
              <w:gridCol w:w="4186"/>
              <w:gridCol w:w="3160"/>
              <w:gridCol w:w="3160"/>
            </w:tblGrid>
            <w:tr w:rsidR="005F43B7">
              <w:tc>
                <w:tcPr>
                  <w:tcW w:w="705" w:type="dxa"/>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序号</w:t>
                  </w:r>
                </w:p>
              </w:tc>
              <w:tc>
                <w:tcPr>
                  <w:tcW w:w="1428"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授课老师</w:t>
                  </w:r>
                </w:p>
              </w:tc>
              <w:tc>
                <w:tcPr>
                  <w:tcW w:w="4186"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授课内容</w:t>
                  </w:r>
                </w:p>
              </w:tc>
              <w:tc>
                <w:tcPr>
                  <w:tcW w:w="3160"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带教时间（课时/学年）</w:t>
                  </w:r>
                </w:p>
              </w:tc>
              <w:tc>
                <w:tcPr>
                  <w:tcW w:w="3160"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学生</w:t>
                  </w:r>
                  <w:r>
                    <w:rPr>
                      <w:rFonts w:ascii="仿宋" w:eastAsia="仿宋" w:hAnsi="仿宋" w:cs="Times New Roman"/>
                      <w:sz w:val="24"/>
                      <w:szCs w:val="24"/>
                    </w:rPr>
                    <w:t>人数</w:t>
                  </w:r>
                </w:p>
              </w:tc>
            </w:tr>
            <w:tr w:rsidR="005F43B7">
              <w:tc>
                <w:tcPr>
                  <w:tcW w:w="705" w:type="dxa"/>
                </w:tcPr>
                <w:p w:rsidR="005F43B7" w:rsidRDefault="005F43B7">
                  <w:pPr>
                    <w:rPr>
                      <w:rFonts w:ascii="仿宋" w:eastAsia="仿宋" w:hAnsi="仿宋" w:cs="Times New Roman"/>
                      <w:b/>
                      <w:sz w:val="24"/>
                      <w:szCs w:val="24"/>
                    </w:rPr>
                  </w:pPr>
                </w:p>
              </w:tc>
              <w:tc>
                <w:tcPr>
                  <w:tcW w:w="1428" w:type="dxa"/>
                </w:tcPr>
                <w:p w:rsidR="005F43B7" w:rsidRDefault="005F43B7">
                  <w:pPr>
                    <w:rPr>
                      <w:rFonts w:ascii="仿宋" w:eastAsia="仿宋" w:hAnsi="仿宋" w:cs="Times New Roman"/>
                      <w:b/>
                      <w:sz w:val="24"/>
                      <w:szCs w:val="24"/>
                    </w:rPr>
                  </w:pPr>
                </w:p>
              </w:tc>
              <w:tc>
                <w:tcPr>
                  <w:tcW w:w="4186"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r>
            <w:tr w:rsidR="005F43B7">
              <w:tc>
                <w:tcPr>
                  <w:tcW w:w="705" w:type="dxa"/>
                </w:tcPr>
                <w:p w:rsidR="005F43B7" w:rsidRDefault="005F43B7">
                  <w:pPr>
                    <w:rPr>
                      <w:rFonts w:ascii="仿宋" w:eastAsia="仿宋" w:hAnsi="仿宋" w:cs="Times New Roman"/>
                      <w:b/>
                      <w:sz w:val="24"/>
                      <w:szCs w:val="24"/>
                    </w:rPr>
                  </w:pPr>
                </w:p>
              </w:tc>
              <w:tc>
                <w:tcPr>
                  <w:tcW w:w="1428" w:type="dxa"/>
                </w:tcPr>
                <w:p w:rsidR="005F43B7" w:rsidRDefault="005F43B7">
                  <w:pPr>
                    <w:rPr>
                      <w:rFonts w:ascii="仿宋" w:eastAsia="仿宋" w:hAnsi="仿宋" w:cs="Times New Roman"/>
                      <w:b/>
                      <w:sz w:val="24"/>
                      <w:szCs w:val="24"/>
                    </w:rPr>
                  </w:pPr>
                </w:p>
              </w:tc>
              <w:tc>
                <w:tcPr>
                  <w:tcW w:w="4186"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r>
            <w:tr w:rsidR="005F43B7">
              <w:tc>
                <w:tcPr>
                  <w:tcW w:w="705" w:type="dxa"/>
                </w:tcPr>
                <w:p w:rsidR="005F43B7" w:rsidRDefault="005F43B7">
                  <w:pPr>
                    <w:rPr>
                      <w:rFonts w:ascii="仿宋" w:eastAsia="仿宋" w:hAnsi="仿宋" w:cs="Times New Roman"/>
                      <w:b/>
                      <w:sz w:val="24"/>
                      <w:szCs w:val="24"/>
                    </w:rPr>
                  </w:pPr>
                </w:p>
              </w:tc>
              <w:tc>
                <w:tcPr>
                  <w:tcW w:w="1428" w:type="dxa"/>
                </w:tcPr>
                <w:p w:rsidR="005F43B7" w:rsidRDefault="005F43B7">
                  <w:pPr>
                    <w:rPr>
                      <w:rFonts w:ascii="仿宋" w:eastAsia="仿宋" w:hAnsi="仿宋" w:cs="Times New Roman"/>
                      <w:b/>
                      <w:sz w:val="24"/>
                      <w:szCs w:val="24"/>
                    </w:rPr>
                  </w:pPr>
                </w:p>
              </w:tc>
              <w:tc>
                <w:tcPr>
                  <w:tcW w:w="4186"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c>
                <w:tcPr>
                  <w:tcW w:w="3160" w:type="dxa"/>
                </w:tcPr>
                <w:p w:rsidR="005F43B7" w:rsidRDefault="005F43B7">
                  <w:pPr>
                    <w:rPr>
                      <w:rFonts w:ascii="仿宋" w:eastAsia="仿宋" w:hAnsi="仿宋" w:cs="Times New Roman"/>
                      <w:b/>
                      <w:sz w:val="24"/>
                      <w:szCs w:val="24"/>
                    </w:rPr>
                  </w:pPr>
                </w:p>
              </w:tc>
            </w:tr>
          </w:tbl>
          <w:p w:rsidR="005F43B7" w:rsidRDefault="005F43B7">
            <w:pPr>
              <w:rPr>
                <w:rFonts w:ascii="仿宋" w:eastAsia="仿宋" w:hAnsi="仿宋" w:cs="Times New Roman"/>
                <w:b/>
                <w:sz w:val="24"/>
                <w:szCs w:val="24"/>
              </w:rPr>
            </w:pPr>
          </w:p>
        </w:tc>
        <w:tc>
          <w:tcPr>
            <w:tcW w:w="2268" w:type="dxa"/>
            <w:shd w:val="clear" w:color="auto" w:fill="auto"/>
          </w:tcPr>
          <w:p w:rsidR="005F43B7" w:rsidRDefault="005F05E4">
            <w:pPr>
              <w:adjustRightInd w:val="0"/>
              <w:snapToGrid w:val="0"/>
              <w:rPr>
                <w:rFonts w:ascii="仿宋" w:eastAsia="仿宋" w:hAnsi="仿宋" w:cs="Times New Roman"/>
                <w:szCs w:val="21"/>
              </w:rPr>
            </w:pPr>
            <w:r>
              <w:rPr>
                <w:rFonts w:ascii="仿宋" w:eastAsia="仿宋" w:hAnsi="仿宋" w:cs="Times New Roman" w:hint="eastAsia"/>
                <w:szCs w:val="21"/>
              </w:rPr>
              <w:t>支持材料包括临床教学或带教工作计划、授课记录等。</w:t>
            </w:r>
          </w:p>
        </w:tc>
      </w:tr>
      <w:tr w:rsidR="005F43B7">
        <w:trPr>
          <w:trHeight w:val="454"/>
          <w:jc w:val="center"/>
        </w:trPr>
        <w:tc>
          <w:tcPr>
            <w:tcW w:w="15021" w:type="dxa"/>
            <w:gridSpan w:val="10"/>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b/>
                <w:sz w:val="24"/>
                <w:szCs w:val="24"/>
              </w:rPr>
              <w:t>5.</w:t>
            </w:r>
            <w:r>
              <w:rPr>
                <w:rFonts w:ascii="仿宋" w:eastAsia="仿宋" w:hAnsi="仿宋" w:cs="Times New Roman" w:hint="eastAsia"/>
                <w:b/>
                <w:sz w:val="24"/>
                <w:szCs w:val="24"/>
              </w:rPr>
              <w:t>2能力提升（编号E2）</w:t>
            </w:r>
          </w:p>
        </w:tc>
      </w:tr>
      <w:tr w:rsidR="005F43B7">
        <w:trPr>
          <w:trHeight w:val="454"/>
          <w:jc w:val="center"/>
        </w:trPr>
        <w:tc>
          <w:tcPr>
            <w:tcW w:w="12753" w:type="dxa"/>
            <w:gridSpan w:val="9"/>
            <w:tcBorders>
              <w:bottom w:val="single" w:sz="4" w:space="0" w:color="auto"/>
            </w:tcBorders>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（1）2</w:t>
            </w:r>
            <w:r>
              <w:rPr>
                <w:rFonts w:ascii="仿宋" w:eastAsia="仿宋" w:hAnsi="仿宋" w:cs="Times New Roman"/>
                <w:sz w:val="24"/>
                <w:szCs w:val="24"/>
              </w:rPr>
              <w:t>01</w:t>
            </w:r>
            <w:r>
              <w:rPr>
                <w:rFonts w:ascii="仿宋" w:eastAsia="仿宋" w:hAnsi="仿宋" w:cs="Times New Roman" w:hint="eastAsia"/>
                <w:sz w:val="24"/>
                <w:szCs w:val="24"/>
              </w:rPr>
              <w:t>9年，举办省级以上更年期保健继续医学教育项目培训班情况</w:t>
            </w:r>
          </w:p>
          <w:tbl>
            <w:tblPr>
              <w:tblW w:w="12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3605"/>
              <w:gridCol w:w="1299"/>
              <w:gridCol w:w="1577"/>
              <w:gridCol w:w="2803"/>
              <w:gridCol w:w="2485"/>
            </w:tblGrid>
            <w:tr w:rsidR="005F43B7">
              <w:tc>
                <w:tcPr>
                  <w:tcW w:w="870"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序号</w:t>
                  </w:r>
                </w:p>
              </w:tc>
              <w:tc>
                <w:tcPr>
                  <w:tcW w:w="3605"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培训班</w:t>
                  </w:r>
                  <w:r>
                    <w:rPr>
                      <w:rFonts w:ascii="仿宋" w:eastAsia="仿宋" w:hAnsi="仿宋" w:cs="Times New Roman"/>
                      <w:sz w:val="24"/>
                      <w:szCs w:val="24"/>
                    </w:rPr>
                    <w:t>名称</w:t>
                  </w:r>
                </w:p>
              </w:tc>
              <w:tc>
                <w:tcPr>
                  <w:tcW w:w="1299"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时间</w:t>
                  </w:r>
                </w:p>
              </w:tc>
              <w:tc>
                <w:tcPr>
                  <w:tcW w:w="1577"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参加人数</w:t>
                  </w:r>
                </w:p>
              </w:tc>
              <w:tc>
                <w:tcPr>
                  <w:tcW w:w="2803"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是否进行效果评估</w:t>
                  </w:r>
                </w:p>
              </w:tc>
              <w:tc>
                <w:tcPr>
                  <w:tcW w:w="2485"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有无总结报告</w:t>
                  </w:r>
                </w:p>
              </w:tc>
            </w:tr>
            <w:tr w:rsidR="005F43B7">
              <w:tc>
                <w:tcPr>
                  <w:tcW w:w="870" w:type="dxa"/>
                </w:tcPr>
                <w:p w:rsidR="005F43B7" w:rsidRDefault="005F43B7">
                  <w:pPr>
                    <w:rPr>
                      <w:rFonts w:ascii="仿宋" w:eastAsia="仿宋" w:hAnsi="仿宋" w:cs="Times New Roman"/>
                      <w:b/>
                      <w:sz w:val="24"/>
                      <w:szCs w:val="24"/>
                    </w:rPr>
                  </w:pPr>
                </w:p>
              </w:tc>
              <w:tc>
                <w:tcPr>
                  <w:tcW w:w="3605" w:type="dxa"/>
                </w:tcPr>
                <w:p w:rsidR="005F43B7" w:rsidRDefault="005F43B7">
                  <w:pPr>
                    <w:rPr>
                      <w:rFonts w:ascii="仿宋" w:eastAsia="仿宋" w:hAnsi="仿宋" w:cs="Times New Roman"/>
                      <w:b/>
                      <w:sz w:val="24"/>
                      <w:szCs w:val="24"/>
                    </w:rPr>
                  </w:pPr>
                </w:p>
              </w:tc>
              <w:tc>
                <w:tcPr>
                  <w:tcW w:w="1299" w:type="dxa"/>
                </w:tcPr>
                <w:p w:rsidR="005F43B7" w:rsidRDefault="005F43B7">
                  <w:pPr>
                    <w:rPr>
                      <w:rFonts w:ascii="仿宋" w:eastAsia="仿宋" w:hAnsi="仿宋" w:cs="Times New Roman"/>
                      <w:b/>
                      <w:sz w:val="24"/>
                      <w:szCs w:val="24"/>
                    </w:rPr>
                  </w:pPr>
                </w:p>
              </w:tc>
              <w:tc>
                <w:tcPr>
                  <w:tcW w:w="1577" w:type="dxa"/>
                </w:tcPr>
                <w:p w:rsidR="005F43B7" w:rsidRDefault="005F43B7">
                  <w:pPr>
                    <w:rPr>
                      <w:rFonts w:ascii="仿宋" w:eastAsia="仿宋" w:hAnsi="仿宋" w:cs="Times New Roman"/>
                      <w:b/>
                      <w:sz w:val="24"/>
                      <w:szCs w:val="24"/>
                    </w:rPr>
                  </w:pPr>
                </w:p>
              </w:tc>
              <w:tc>
                <w:tcPr>
                  <w:tcW w:w="2803" w:type="dxa"/>
                </w:tcPr>
                <w:p w:rsidR="005F43B7" w:rsidRDefault="005F43B7">
                  <w:pPr>
                    <w:rPr>
                      <w:rFonts w:ascii="仿宋" w:eastAsia="仿宋" w:hAnsi="仿宋" w:cs="Times New Roman"/>
                      <w:b/>
                      <w:sz w:val="24"/>
                      <w:szCs w:val="24"/>
                    </w:rPr>
                  </w:pPr>
                </w:p>
              </w:tc>
              <w:tc>
                <w:tcPr>
                  <w:tcW w:w="2485" w:type="dxa"/>
                </w:tcPr>
                <w:p w:rsidR="005F43B7" w:rsidRDefault="005F43B7">
                  <w:pPr>
                    <w:rPr>
                      <w:rFonts w:ascii="仿宋" w:eastAsia="仿宋" w:hAnsi="仿宋" w:cs="Times New Roman"/>
                      <w:b/>
                      <w:sz w:val="24"/>
                      <w:szCs w:val="24"/>
                    </w:rPr>
                  </w:pPr>
                </w:p>
              </w:tc>
            </w:tr>
            <w:tr w:rsidR="005F43B7">
              <w:tc>
                <w:tcPr>
                  <w:tcW w:w="870" w:type="dxa"/>
                </w:tcPr>
                <w:p w:rsidR="005F43B7" w:rsidRDefault="005F43B7">
                  <w:pPr>
                    <w:rPr>
                      <w:rFonts w:ascii="仿宋" w:eastAsia="仿宋" w:hAnsi="仿宋" w:cs="Times New Roman"/>
                      <w:b/>
                      <w:sz w:val="24"/>
                      <w:szCs w:val="24"/>
                    </w:rPr>
                  </w:pPr>
                </w:p>
              </w:tc>
              <w:tc>
                <w:tcPr>
                  <w:tcW w:w="3605" w:type="dxa"/>
                </w:tcPr>
                <w:p w:rsidR="005F43B7" w:rsidRDefault="005F43B7">
                  <w:pPr>
                    <w:rPr>
                      <w:rFonts w:ascii="仿宋" w:eastAsia="仿宋" w:hAnsi="仿宋" w:cs="Times New Roman"/>
                      <w:b/>
                      <w:sz w:val="24"/>
                      <w:szCs w:val="24"/>
                    </w:rPr>
                  </w:pPr>
                </w:p>
              </w:tc>
              <w:tc>
                <w:tcPr>
                  <w:tcW w:w="1299" w:type="dxa"/>
                </w:tcPr>
                <w:p w:rsidR="005F43B7" w:rsidRDefault="005F43B7">
                  <w:pPr>
                    <w:rPr>
                      <w:rFonts w:ascii="仿宋" w:eastAsia="仿宋" w:hAnsi="仿宋" w:cs="Times New Roman"/>
                      <w:b/>
                      <w:sz w:val="24"/>
                      <w:szCs w:val="24"/>
                    </w:rPr>
                  </w:pPr>
                </w:p>
              </w:tc>
              <w:tc>
                <w:tcPr>
                  <w:tcW w:w="1577" w:type="dxa"/>
                </w:tcPr>
                <w:p w:rsidR="005F43B7" w:rsidRDefault="005F43B7">
                  <w:pPr>
                    <w:rPr>
                      <w:rFonts w:ascii="仿宋" w:eastAsia="仿宋" w:hAnsi="仿宋" w:cs="Times New Roman"/>
                      <w:b/>
                      <w:sz w:val="24"/>
                      <w:szCs w:val="24"/>
                    </w:rPr>
                  </w:pPr>
                </w:p>
              </w:tc>
              <w:tc>
                <w:tcPr>
                  <w:tcW w:w="2803" w:type="dxa"/>
                </w:tcPr>
                <w:p w:rsidR="005F43B7" w:rsidRDefault="005F43B7">
                  <w:pPr>
                    <w:rPr>
                      <w:rFonts w:ascii="仿宋" w:eastAsia="仿宋" w:hAnsi="仿宋" w:cs="Times New Roman"/>
                      <w:b/>
                      <w:sz w:val="24"/>
                      <w:szCs w:val="24"/>
                    </w:rPr>
                  </w:pPr>
                </w:p>
              </w:tc>
              <w:tc>
                <w:tcPr>
                  <w:tcW w:w="2485" w:type="dxa"/>
                </w:tcPr>
                <w:p w:rsidR="005F43B7" w:rsidRDefault="005F43B7">
                  <w:pPr>
                    <w:rPr>
                      <w:rFonts w:ascii="仿宋" w:eastAsia="仿宋" w:hAnsi="仿宋" w:cs="Times New Roman"/>
                      <w:b/>
                      <w:sz w:val="24"/>
                      <w:szCs w:val="24"/>
                    </w:rPr>
                  </w:pPr>
                </w:p>
              </w:tc>
            </w:tr>
            <w:tr w:rsidR="005F43B7">
              <w:tc>
                <w:tcPr>
                  <w:tcW w:w="870" w:type="dxa"/>
                </w:tcPr>
                <w:p w:rsidR="005F43B7" w:rsidRDefault="005F43B7">
                  <w:pPr>
                    <w:rPr>
                      <w:rFonts w:ascii="仿宋" w:eastAsia="仿宋" w:hAnsi="仿宋" w:cs="Times New Roman"/>
                      <w:b/>
                      <w:sz w:val="24"/>
                      <w:szCs w:val="24"/>
                    </w:rPr>
                  </w:pPr>
                </w:p>
              </w:tc>
              <w:tc>
                <w:tcPr>
                  <w:tcW w:w="3605" w:type="dxa"/>
                </w:tcPr>
                <w:p w:rsidR="005F43B7" w:rsidRDefault="005F43B7">
                  <w:pPr>
                    <w:rPr>
                      <w:rFonts w:ascii="仿宋" w:eastAsia="仿宋" w:hAnsi="仿宋" w:cs="Times New Roman"/>
                      <w:b/>
                      <w:sz w:val="24"/>
                      <w:szCs w:val="24"/>
                    </w:rPr>
                  </w:pPr>
                </w:p>
              </w:tc>
              <w:tc>
                <w:tcPr>
                  <w:tcW w:w="1299" w:type="dxa"/>
                </w:tcPr>
                <w:p w:rsidR="005F43B7" w:rsidRDefault="005F43B7">
                  <w:pPr>
                    <w:rPr>
                      <w:rFonts w:ascii="仿宋" w:eastAsia="仿宋" w:hAnsi="仿宋" w:cs="Times New Roman"/>
                      <w:b/>
                      <w:sz w:val="24"/>
                      <w:szCs w:val="24"/>
                    </w:rPr>
                  </w:pPr>
                </w:p>
              </w:tc>
              <w:tc>
                <w:tcPr>
                  <w:tcW w:w="1577" w:type="dxa"/>
                </w:tcPr>
                <w:p w:rsidR="005F43B7" w:rsidRDefault="005F43B7">
                  <w:pPr>
                    <w:rPr>
                      <w:rFonts w:ascii="仿宋" w:eastAsia="仿宋" w:hAnsi="仿宋" w:cs="Times New Roman"/>
                      <w:b/>
                      <w:sz w:val="24"/>
                      <w:szCs w:val="24"/>
                    </w:rPr>
                  </w:pPr>
                </w:p>
              </w:tc>
              <w:tc>
                <w:tcPr>
                  <w:tcW w:w="2803" w:type="dxa"/>
                </w:tcPr>
                <w:p w:rsidR="005F43B7" w:rsidRDefault="005F43B7">
                  <w:pPr>
                    <w:rPr>
                      <w:rFonts w:ascii="仿宋" w:eastAsia="仿宋" w:hAnsi="仿宋" w:cs="Times New Roman"/>
                      <w:b/>
                      <w:sz w:val="24"/>
                      <w:szCs w:val="24"/>
                    </w:rPr>
                  </w:pPr>
                </w:p>
              </w:tc>
              <w:tc>
                <w:tcPr>
                  <w:tcW w:w="2485" w:type="dxa"/>
                </w:tcPr>
                <w:p w:rsidR="005F43B7" w:rsidRDefault="005F43B7">
                  <w:pPr>
                    <w:rPr>
                      <w:rFonts w:ascii="仿宋" w:eastAsia="仿宋" w:hAnsi="仿宋" w:cs="Times New Roman"/>
                      <w:b/>
                      <w:sz w:val="24"/>
                      <w:szCs w:val="24"/>
                    </w:rPr>
                  </w:pPr>
                </w:p>
              </w:tc>
            </w:tr>
          </w:tbl>
          <w:p w:rsidR="005F43B7" w:rsidRDefault="005F43B7">
            <w:pPr>
              <w:rPr>
                <w:rFonts w:ascii="仿宋" w:eastAsia="仿宋" w:hAnsi="仿宋" w:cs="Times New Roman"/>
                <w:b/>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支持材料包括培训班材料、总结报告、照片等。</w:t>
            </w:r>
          </w:p>
        </w:tc>
      </w:tr>
      <w:tr w:rsidR="005F43B7">
        <w:trPr>
          <w:trHeight w:val="454"/>
          <w:jc w:val="center"/>
        </w:trPr>
        <w:tc>
          <w:tcPr>
            <w:tcW w:w="12753" w:type="dxa"/>
            <w:gridSpan w:val="9"/>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lastRenderedPageBreak/>
              <w:t>（2）2</w:t>
            </w:r>
            <w:r>
              <w:rPr>
                <w:rFonts w:ascii="仿宋" w:eastAsia="仿宋" w:hAnsi="仿宋" w:cs="Times New Roman"/>
                <w:sz w:val="24"/>
                <w:szCs w:val="24"/>
              </w:rPr>
              <w:t>01</w:t>
            </w:r>
            <w:r>
              <w:rPr>
                <w:rFonts w:ascii="仿宋" w:eastAsia="仿宋" w:hAnsi="仿宋" w:cs="Times New Roman" w:hint="eastAsia"/>
                <w:sz w:val="24"/>
                <w:szCs w:val="24"/>
              </w:rPr>
              <w:t>9年，更年期保健进修人员一览表</w:t>
            </w:r>
          </w:p>
          <w:tbl>
            <w:tblPr>
              <w:tblW w:w="12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993"/>
              <w:gridCol w:w="2977"/>
              <w:gridCol w:w="2410"/>
              <w:gridCol w:w="1276"/>
              <w:gridCol w:w="2268"/>
              <w:gridCol w:w="2012"/>
            </w:tblGrid>
            <w:tr w:rsidR="005F43B7">
              <w:tc>
                <w:tcPr>
                  <w:tcW w:w="703"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序号</w:t>
                  </w:r>
                </w:p>
              </w:tc>
              <w:tc>
                <w:tcPr>
                  <w:tcW w:w="993"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进修人员</w:t>
                  </w:r>
                  <w:r>
                    <w:rPr>
                      <w:rFonts w:ascii="仿宋" w:eastAsia="仿宋" w:hAnsi="仿宋" w:cs="Times New Roman"/>
                      <w:sz w:val="24"/>
                      <w:szCs w:val="24"/>
                    </w:rPr>
                    <w:t>姓名</w:t>
                  </w:r>
                </w:p>
              </w:tc>
              <w:tc>
                <w:tcPr>
                  <w:tcW w:w="2977"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派送单位</w:t>
                  </w:r>
                </w:p>
              </w:tc>
              <w:tc>
                <w:tcPr>
                  <w:tcW w:w="2410"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进修时间</w:t>
                  </w:r>
                </w:p>
              </w:tc>
              <w:tc>
                <w:tcPr>
                  <w:tcW w:w="1276"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进修专业</w:t>
                  </w:r>
                </w:p>
              </w:tc>
              <w:tc>
                <w:tcPr>
                  <w:tcW w:w="2268"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有无考核评估报告</w:t>
                  </w:r>
                </w:p>
              </w:tc>
              <w:tc>
                <w:tcPr>
                  <w:tcW w:w="2012"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有无总结报告</w:t>
                  </w:r>
                </w:p>
              </w:tc>
            </w:tr>
            <w:tr w:rsidR="005F43B7">
              <w:tc>
                <w:tcPr>
                  <w:tcW w:w="703" w:type="dxa"/>
                </w:tcPr>
                <w:p w:rsidR="005F43B7" w:rsidRDefault="005F43B7">
                  <w:pPr>
                    <w:rPr>
                      <w:rFonts w:ascii="仿宋" w:eastAsia="仿宋" w:hAnsi="仿宋" w:cs="Times New Roman"/>
                      <w:sz w:val="24"/>
                      <w:szCs w:val="24"/>
                    </w:rPr>
                  </w:pPr>
                </w:p>
              </w:tc>
              <w:tc>
                <w:tcPr>
                  <w:tcW w:w="993" w:type="dxa"/>
                </w:tcPr>
                <w:p w:rsidR="005F43B7" w:rsidRDefault="005F43B7">
                  <w:pPr>
                    <w:rPr>
                      <w:rFonts w:ascii="仿宋" w:eastAsia="仿宋" w:hAnsi="仿宋" w:cs="Times New Roman"/>
                      <w:sz w:val="24"/>
                      <w:szCs w:val="24"/>
                    </w:rPr>
                  </w:pPr>
                </w:p>
              </w:tc>
              <w:tc>
                <w:tcPr>
                  <w:tcW w:w="2977" w:type="dxa"/>
                </w:tcPr>
                <w:p w:rsidR="005F43B7" w:rsidRDefault="005F43B7">
                  <w:pPr>
                    <w:rPr>
                      <w:rFonts w:ascii="仿宋" w:eastAsia="仿宋" w:hAnsi="仿宋" w:cs="Times New Roman"/>
                      <w:sz w:val="24"/>
                      <w:szCs w:val="24"/>
                    </w:rPr>
                  </w:pPr>
                </w:p>
              </w:tc>
              <w:tc>
                <w:tcPr>
                  <w:tcW w:w="2410" w:type="dxa"/>
                </w:tcPr>
                <w:p w:rsidR="005F43B7" w:rsidRDefault="005F43B7">
                  <w:pPr>
                    <w:rPr>
                      <w:rFonts w:ascii="仿宋" w:eastAsia="仿宋" w:hAnsi="仿宋" w:cs="Times New Roman"/>
                      <w:sz w:val="24"/>
                      <w:szCs w:val="24"/>
                    </w:rPr>
                  </w:pPr>
                </w:p>
              </w:tc>
              <w:tc>
                <w:tcPr>
                  <w:tcW w:w="1276" w:type="dxa"/>
                </w:tcPr>
                <w:p w:rsidR="005F43B7" w:rsidRDefault="005F43B7">
                  <w:pPr>
                    <w:rPr>
                      <w:rFonts w:ascii="仿宋" w:eastAsia="仿宋" w:hAnsi="仿宋" w:cs="Times New Roman"/>
                      <w:sz w:val="24"/>
                      <w:szCs w:val="24"/>
                    </w:rPr>
                  </w:pPr>
                </w:p>
              </w:tc>
              <w:tc>
                <w:tcPr>
                  <w:tcW w:w="2268" w:type="dxa"/>
                </w:tcPr>
                <w:p w:rsidR="005F43B7" w:rsidRDefault="005F43B7">
                  <w:pPr>
                    <w:rPr>
                      <w:rFonts w:ascii="仿宋" w:eastAsia="仿宋" w:hAnsi="仿宋" w:cs="Times New Roman"/>
                      <w:sz w:val="24"/>
                      <w:szCs w:val="24"/>
                    </w:rPr>
                  </w:pPr>
                </w:p>
              </w:tc>
              <w:tc>
                <w:tcPr>
                  <w:tcW w:w="2012" w:type="dxa"/>
                </w:tcPr>
                <w:p w:rsidR="005F43B7" w:rsidRDefault="005F43B7">
                  <w:pPr>
                    <w:rPr>
                      <w:rFonts w:ascii="仿宋" w:eastAsia="仿宋" w:hAnsi="仿宋" w:cs="Times New Roman"/>
                      <w:sz w:val="24"/>
                      <w:szCs w:val="24"/>
                    </w:rPr>
                  </w:pPr>
                </w:p>
              </w:tc>
            </w:tr>
            <w:tr w:rsidR="005F43B7">
              <w:tc>
                <w:tcPr>
                  <w:tcW w:w="703" w:type="dxa"/>
                </w:tcPr>
                <w:p w:rsidR="005F43B7" w:rsidRDefault="005F43B7">
                  <w:pPr>
                    <w:rPr>
                      <w:rFonts w:ascii="仿宋" w:eastAsia="仿宋" w:hAnsi="仿宋" w:cs="Times New Roman"/>
                      <w:b/>
                      <w:sz w:val="24"/>
                      <w:szCs w:val="24"/>
                    </w:rPr>
                  </w:pPr>
                </w:p>
              </w:tc>
              <w:tc>
                <w:tcPr>
                  <w:tcW w:w="993" w:type="dxa"/>
                </w:tcPr>
                <w:p w:rsidR="005F43B7" w:rsidRDefault="005F43B7">
                  <w:pPr>
                    <w:rPr>
                      <w:rFonts w:ascii="仿宋" w:eastAsia="仿宋" w:hAnsi="仿宋" w:cs="Times New Roman"/>
                      <w:b/>
                      <w:sz w:val="24"/>
                      <w:szCs w:val="24"/>
                    </w:rPr>
                  </w:pPr>
                </w:p>
              </w:tc>
              <w:tc>
                <w:tcPr>
                  <w:tcW w:w="2977" w:type="dxa"/>
                </w:tcPr>
                <w:p w:rsidR="005F43B7" w:rsidRDefault="005F43B7">
                  <w:pPr>
                    <w:rPr>
                      <w:rFonts w:ascii="仿宋" w:eastAsia="仿宋" w:hAnsi="仿宋" w:cs="Times New Roman"/>
                      <w:b/>
                      <w:sz w:val="24"/>
                      <w:szCs w:val="24"/>
                    </w:rPr>
                  </w:pPr>
                </w:p>
              </w:tc>
              <w:tc>
                <w:tcPr>
                  <w:tcW w:w="2410" w:type="dxa"/>
                </w:tcPr>
                <w:p w:rsidR="005F43B7" w:rsidRDefault="005F43B7">
                  <w:pPr>
                    <w:rPr>
                      <w:rFonts w:ascii="仿宋" w:eastAsia="仿宋" w:hAnsi="仿宋" w:cs="Times New Roman"/>
                      <w:b/>
                      <w:sz w:val="24"/>
                      <w:szCs w:val="24"/>
                    </w:rPr>
                  </w:pPr>
                </w:p>
              </w:tc>
              <w:tc>
                <w:tcPr>
                  <w:tcW w:w="1276" w:type="dxa"/>
                </w:tcPr>
                <w:p w:rsidR="005F43B7" w:rsidRDefault="005F43B7">
                  <w:pPr>
                    <w:rPr>
                      <w:rFonts w:ascii="仿宋" w:eastAsia="仿宋" w:hAnsi="仿宋" w:cs="Times New Roman"/>
                      <w:b/>
                      <w:sz w:val="24"/>
                      <w:szCs w:val="24"/>
                    </w:rPr>
                  </w:pPr>
                </w:p>
              </w:tc>
              <w:tc>
                <w:tcPr>
                  <w:tcW w:w="2268" w:type="dxa"/>
                </w:tcPr>
                <w:p w:rsidR="005F43B7" w:rsidRDefault="005F43B7">
                  <w:pPr>
                    <w:rPr>
                      <w:rFonts w:ascii="仿宋" w:eastAsia="仿宋" w:hAnsi="仿宋" w:cs="Times New Roman"/>
                      <w:b/>
                      <w:sz w:val="24"/>
                      <w:szCs w:val="24"/>
                    </w:rPr>
                  </w:pPr>
                </w:p>
              </w:tc>
              <w:tc>
                <w:tcPr>
                  <w:tcW w:w="2012" w:type="dxa"/>
                </w:tcPr>
                <w:p w:rsidR="005F43B7" w:rsidRDefault="005F43B7">
                  <w:pPr>
                    <w:rPr>
                      <w:rFonts w:ascii="仿宋" w:eastAsia="仿宋" w:hAnsi="仿宋" w:cs="Times New Roman"/>
                      <w:b/>
                      <w:sz w:val="24"/>
                      <w:szCs w:val="24"/>
                    </w:rPr>
                  </w:pPr>
                </w:p>
              </w:tc>
            </w:tr>
            <w:tr w:rsidR="005F43B7">
              <w:tc>
                <w:tcPr>
                  <w:tcW w:w="703" w:type="dxa"/>
                </w:tcPr>
                <w:p w:rsidR="005F43B7" w:rsidRDefault="005F43B7">
                  <w:pPr>
                    <w:rPr>
                      <w:rFonts w:ascii="仿宋" w:eastAsia="仿宋" w:hAnsi="仿宋" w:cs="Times New Roman"/>
                      <w:b/>
                      <w:sz w:val="24"/>
                      <w:szCs w:val="24"/>
                    </w:rPr>
                  </w:pPr>
                </w:p>
              </w:tc>
              <w:tc>
                <w:tcPr>
                  <w:tcW w:w="993" w:type="dxa"/>
                </w:tcPr>
                <w:p w:rsidR="005F43B7" w:rsidRDefault="005F43B7">
                  <w:pPr>
                    <w:rPr>
                      <w:rFonts w:ascii="仿宋" w:eastAsia="仿宋" w:hAnsi="仿宋" w:cs="Times New Roman"/>
                      <w:b/>
                      <w:sz w:val="24"/>
                      <w:szCs w:val="24"/>
                    </w:rPr>
                  </w:pPr>
                </w:p>
              </w:tc>
              <w:tc>
                <w:tcPr>
                  <w:tcW w:w="2977" w:type="dxa"/>
                </w:tcPr>
                <w:p w:rsidR="005F43B7" w:rsidRDefault="005F43B7">
                  <w:pPr>
                    <w:rPr>
                      <w:rFonts w:ascii="仿宋" w:eastAsia="仿宋" w:hAnsi="仿宋" w:cs="Times New Roman"/>
                      <w:b/>
                      <w:sz w:val="24"/>
                      <w:szCs w:val="24"/>
                    </w:rPr>
                  </w:pPr>
                </w:p>
              </w:tc>
              <w:tc>
                <w:tcPr>
                  <w:tcW w:w="2410" w:type="dxa"/>
                </w:tcPr>
                <w:p w:rsidR="005F43B7" w:rsidRDefault="005F43B7">
                  <w:pPr>
                    <w:rPr>
                      <w:rFonts w:ascii="仿宋" w:eastAsia="仿宋" w:hAnsi="仿宋" w:cs="Times New Roman"/>
                      <w:b/>
                      <w:sz w:val="24"/>
                      <w:szCs w:val="24"/>
                    </w:rPr>
                  </w:pPr>
                </w:p>
              </w:tc>
              <w:tc>
                <w:tcPr>
                  <w:tcW w:w="1276" w:type="dxa"/>
                </w:tcPr>
                <w:p w:rsidR="005F43B7" w:rsidRDefault="005F43B7">
                  <w:pPr>
                    <w:rPr>
                      <w:rFonts w:ascii="仿宋" w:eastAsia="仿宋" w:hAnsi="仿宋" w:cs="Times New Roman"/>
                      <w:b/>
                      <w:sz w:val="24"/>
                      <w:szCs w:val="24"/>
                    </w:rPr>
                  </w:pPr>
                </w:p>
              </w:tc>
              <w:tc>
                <w:tcPr>
                  <w:tcW w:w="2268" w:type="dxa"/>
                </w:tcPr>
                <w:p w:rsidR="005F43B7" w:rsidRDefault="005F43B7">
                  <w:pPr>
                    <w:rPr>
                      <w:rFonts w:ascii="仿宋" w:eastAsia="仿宋" w:hAnsi="仿宋" w:cs="Times New Roman"/>
                      <w:b/>
                      <w:sz w:val="24"/>
                      <w:szCs w:val="24"/>
                    </w:rPr>
                  </w:pPr>
                </w:p>
              </w:tc>
              <w:tc>
                <w:tcPr>
                  <w:tcW w:w="2012" w:type="dxa"/>
                </w:tcPr>
                <w:p w:rsidR="005F43B7" w:rsidRDefault="005F43B7">
                  <w:pPr>
                    <w:rPr>
                      <w:rFonts w:ascii="仿宋" w:eastAsia="仿宋" w:hAnsi="仿宋" w:cs="Times New Roman"/>
                      <w:b/>
                      <w:sz w:val="24"/>
                      <w:szCs w:val="24"/>
                    </w:rPr>
                  </w:pPr>
                </w:p>
              </w:tc>
            </w:tr>
          </w:tbl>
          <w:p w:rsidR="005F43B7" w:rsidRDefault="005F43B7">
            <w:pPr>
              <w:rPr>
                <w:rFonts w:ascii="仿宋" w:eastAsia="仿宋" w:hAnsi="仿宋" w:cs="宋体"/>
                <w:kern w:val="0"/>
                <w:sz w:val="20"/>
                <w:szCs w:val="20"/>
              </w:rPr>
            </w:pPr>
          </w:p>
        </w:tc>
        <w:tc>
          <w:tcPr>
            <w:tcW w:w="2268" w:type="dxa"/>
            <w:shd w:val="clear" w:color="auto" w:fill="auto"/>
          </w:tcPr>
          <w:p w:rsidR="005F43B7" w:rsidRDefault="005F05E4">
            <w:pPr>
              <w:rPr>
                <w:rFonts w:ascii="仿宋" w:eastAsia="仿宋" w:hAnsi="仿宋" w:cs="Times New Roman"/>
                <w:b/>
                <w:sz w:val="24"/>
                <w:szCs w:val="24"/>
              </w:rPr>
            </w:pPr>
            <w:r>
              <w:rPr>
                <w:rFonts w:ascii="仿宋" w:eastAsia="仿宋" w:hAnsi="仿宋" w:cs="Times New Roman" w:hint="eastAsia"/>
                <w:szCs w:val="21"/>
              </w:rPr>
              <w:t>支持材料包括接收进修人员工作计划、进修工作开展情况及进修人员考核评估报告、进修工作总结等。</w:t>
            </w:r>
          </w:p>
        </w:tc>
      </w:tr>
      <w:tr w:rsidR="005F43B7">
        <w:trPr>
          <w:trHeight w:val="454"/>
          <w:jc w:val="center"/>
        </w:trPr>
        <w:tc>
          <w:tcPr>
            <w:tcW w:w="12753" w:type="dxa"/>
            <w:gridSpan w:val="9"/>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（3）2</w:t>
            </w:r>
            <w:r>
              <w:rPr>
                <w:rFonts w:ascii="仿宋" w:eastAsia="仿宋" w:hAnsi="仿宋" w:cs="Times New Roman"/>
                <w:sz w:val="24"/>
                <w:szCs w:val="24"/>
              </w:rPr>
              <w:t>01</w:t>
            </w:r>
            <w:r>
              <w:rPr>
                <w:rFonts w:ascii="仿宋" w:eastAsia="仿宋" w:hAnsi="仿宋" w:cs="Times New Roman" w:hint="eastAsia"/>
                <w:sz w:val="24"/>
                <w:szCs w:val="24"/>
              </w:rPr>
              <w:t>9年，更年期保健基层技术指导工作一览表</w:t>
            </w:r>
          </w:p>
          <w:p w:rsidR="005F43B7" w:rsidRDefault="005F43B7">
            <w:pPr>
              <w:rPr>
                <w:rFonts w:ascii="仿宋" w:eastAsia="仿宋" w:hAnsi="仿宋" w:cs="Times New Roman"/>
                <w:sz w:val="24"/>
                <w:szCs w:val="24"/>
              </w:rPr>
            </w:pPr>
          </w:p>
          <w:tbl>
            <w:tblPr>
              <w:tblpPr w:leftFromText="180" w:rightFromText="180" w:vertAnchor="text" w:horzAnchor="margin" w:tblpY="-50"/>
              <w:tblOverlap w:val="never"/>
              <w:tblW w:w="12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977"/>
              <w:gridCol w:w="1276"/>
              <w:gridCol w:w="5095"/>
              <w:gridCol w:w="2514"/>
            </w:tblGrid>
            <w:tr w:rsidR="005F43B7">
              <w:tc>
                <w:tcPr>
                  <w:tcW w:w="704" w:type="dxa"/>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序号</w:t>
                  </w:r>
                </w:p>
              </w:tc>
              <w:tc>
                <w:tcPr>
                  <w:tcW w:w="2977" w:type="dxa"/>
                  <w:vAlign w:val="center"/>
                </w:tcPr>
                <w:p w:rsidR="005F43B7" w:rsidRDefault="005F05E4">
                  <w:pPr>
                    <w:ind w:firstLineChars="100" w:firstLine="240"/>
                    <w:jc w:val="center"/>
                    <w:rPr>
                      <w:rFonts w:ascii="仿宋" w:eastAsia="仿宋" w:hAnsi="仿宋" w:cs="Times New Roman"/>
                      <w:sz w:val="24"/>
                      <w:szCs w:val="24"/>
                    </w:rPr>
                  </w:pPr>
                  <w:r>
                    <w:rPr>
                      <w:rFonts w:ascii="仿宋" w:eastAsia="仿宋" w:hAnsi="仿宋" w:cs="Times New Roman" w:hint="eastAsia"/>
                      <w:sz w:val="24"/>
                      <w:szCs w:val="24"/>
                    </w:rPr>
                    <w:t>时间</w:t>
                  </w:r>
                </w:p>
              </w:tc>
              <w:tc>
                <w:tcPr>
                  <w:tcW w:w="1276"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地点</w:t>
                  </w:r>
                </w:p>
              </w:tc>
              <w:tc>
                <w:tcPr>
                  <w:tcW w:w="5095"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内容</w:t>
                  </w:r>
                </w:p>
              </w:tc>
              <w:tc>
                <w:tcPr>
                  <w:tcW w:w="2514"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有无</w:t>
                  </w:r>
                  <w:r>
                    <w:rPr>
                      <w:rFonts w:ascii="仿宋" w:eastAsia="仿宋" w:hAnsi="仿宋" w:cs="Times New Roman"/>
                      <w:sz w:val="24"/>
                      <w:szCs w:val="24"/>
                    </w:rPr>
                    <w:t>总结</w:t>
                  </w:r>
                  <w:r>
                    <w:rPr>
                      <w:rFonts w:ascii="仿宋" w:eastAsia="仿宋" w:hAnsi="仿宋" w:cs="Times New Roman" w:hint="eastAsia"/>
                      <w:sz w:val="24"/>
                      <w:szCs w:val="24"/>
                    </w:rPr>
                    <w:t>报告</w:t>
                  </w:r>
                </w:p>
              </w:tc>
            </w:tr>
            <w:tr w:rsidR="005F43B7">
              <w:tc>
                <w:tcPr>
                  <w:tcW w:w="704" w:type="dxa"/>
                </w:tcPr>
                <w:p w:rsidR="005F43B7" w:rsidRDefault="005F43B7">
                  <w:pPr>
                    <w:rPr>
                      <w:rFonts w:ascii="仿宋" w:eastAsia="仿宋" w:hAnsi="仿宋" w:cs="Times New Roman"/>
                      <w:sz w:val="24"/>
                      <w:szCs w:val="24"/>
                    </w:rPr>
                  </w:pPr>
                </w:p>
              </w:tc>
              <w:tc>
                <w:tcPr>
                  <w:tcW w:w="2977" w:type="dxa"/>
                  <w:vAlign w:val="center"/>
                </w:tcPr>
                <w:p w:rsidR="005F43B7" w:rsidRDefault="005F43B7">
                  <w:pPr>
                    <w:ind w:firstLineChars="100" w:firstLine="240"/>
                    <w:rPr>
                      <w:rFonts w:ascii="仿宋" w:eastAsia="仿宋" w:hAnsi="仿宋" w:cs="Times New Roman"/>
                      <w:sz w:val="24"/>
                      <w:szCs w:val="24"/>
                    </w:rPr>
                  </w:pPr>
                </w:p>
              </w:tc>
              <w:tc>
                <w:tcPr>
                  <w:tcW w:w="1276" w:type="dxa"/>
                  <w:vAlign w:val="center"/>
                </w:tcPr>
                <w:p w:rsidR="005F43B7" w:rsidRDefault="005F43B7">
                  <w:pPr>
                    <w:rPr>
                      <w:rFonts w:ascii="仿宋" w:eastAsia="仿宋" w:hAnsi="仿宋" w:cs="Times New Roman"/>
                      <w:sz w:val="24"/>
                      <w:szCs w:val="24"/>
                    </w:rPr>
                  </w:pPr>
                </w:p>
              </w:tc>
              <w:tc>
                <w:tcPr>
                  <w:tcW w:w="5095" w:type="dxa"/>
                  <w:vAlign w:val="center"/>
                </w:tcPr>
                <w:p w:rsidR="005F43B7" w:rsidRDefault="005F43B7">
                  <w:pPr>
                    <w:rPr>
                      <w:rFonts w:ascii="仿宋" w:eastAsia="仿宋" w:hAnsi="仿宋" w:cs="Times New Roman"/>
                      <w:sz w:val="24"/>
                      <w:szCs w:val="24"/>
                    </w:rPr>
                  </w:pPr>
                </w:p>
              </w:tc>
              <w:tc>
                <w:tcPr>
                  <w:tcW w:w="2514" w:type="dxa"/>
                  <w:vAlign w:val="center"/>
                </w:tcPr>
                <w:p w:rsidR="005F43B7" w:rsidRDefault="005F43B7">
                  <w:pPr>
                    <w:rPr>
                      <w:rFonts w:ascii="仿宋" w:eastAsia="仿宋" w:hAnsi="仿宋" w:cs="Times New Roman"/>
                      <w:sz w:val="24"/>
                      <w:szCs w:val="24"/>
                    </w:rPr>
                  </w:pPr>
                </w:p>
              </w:tc>
            </w:tr>
            <w:tr w:rsidR="005F43B7">
              <w:tc>
                <w:tcPr>
                  <w:tcW w:w="704" w:type="dxa"/>
                </w:tcPr>
                <w:p w:rsidR="005F43B7" w:rsidRDefault="005F43B7">
                  <w:pPr>
                    <w:rPr>
                      <w:rFonts w:ascii="仿宋" w:eastAsia="仿宋" w:hAnsi="仿宋" w:cs="Times New Roman"/>
                      <w:b/>
                      <w:sz w:val="24"/>
                      <w:szCs w:val="24"/>
                    </w:rPr>
                  </w:pPr>
                </w:p>
              </w:tc>
              <w:tc>
                <w:tcPr>
                  <w:tcW w:w="2977" w:type="dxa"/>
                </w:tcPr>
                <w:p w:rsidR="005F43B7" w:rsidRDefault="005F43B7">
                  <w:pPr>
                    <w:rPr>
                      <w:rFonts w:ascii="仿宋" w:eastAsia="仿宋" w:hAnsi="仿宋" w:cs="Times New Roman"/>
                      <w:b/>
                      <w:sz w:val="24"/>
                      <w:szCs w:val="24"/>
                    </w:rPr>
                  </w:pPr>
                </w:p>
              </w:tc>
              <w:tc>
                <w:tcPr>
                  <w:tcW w:w="1276" w:type="dxa"/>
                </w:tcPr>
                <w:p w:rsidR="005F43B7" w:rsidRDefault="005F43B7">
                  <w:pPr>
                    <w:rPr>
                      <w:rFonts w:ascii="仿宋" w:eastAsia="仿宋" w:hAnsi="仿宋" w:cs="Times New Roman"/>
                      <w:b/>
                      <w:sz w:val="24"/>
                      <w:szCs w:val="24"/>
                    </w:rPr>
                  </w:pPr>
                </w:p>
              </w:tc>
              <w:tc>
                <w:tcPr>
                  <w:tcW w:w="5095" w:type="dxa"/>
                </w:tcPr>
                <w:p w:rsidR="005F43B7" w:rsidRDefault="005F43B7">
                  <w:pPr>
                    <w:rPr>
                      <w:rFonts w:ascii="仿宋" w:eastAsia="仿宋" w:hAnsi="仿宋" w:cs="Times New Roman"/>
                      <w:b/>
                      <w:sz w:val="24"/>
                      <w:szCs w:val="24"/>
                    </w:rPr>
                  </w:pPr>
                </w:p>
              </w:tc>
              <w:tc>
                <w:tcPr>
                  <w:tcW w:w="2514" w:type="dxa"/>
                </w:tcPr>
                <w:p w:rsidR="005F43B7" w:rsidRDefault="005F43B7">
                  <w:pPr>
                    <w:rPr>
                      <w:rFonts w:ascii="仿宋" w:eastAsia="仿宋" w:hAnsi="仿宋" w:cs="Times New Roman"/>
                      <w:b/>
                      <w:sz w:val="24"/>
                      <w:szCs w:val="24"/>
                    </w:rPr>
                  </w:pPr>
                </w:p>
              </w:tc>
            </w:tr>
            <w:tr w:rsidR="005F43B7">
              <w:tc>
                <w:tcPr>
                  <w:tcW w:w="704" w:type="dxa"/>
                </w:tcPr>
                <w:p w:rsidR="005F43B7" w:rsidRDefault="005F43B7">
                  <w:pPr>
                    <w:rPr>
                      <w:rFonts w:ascii="仿宋" w:eastAsia="仿宋" w:hAnsi="仿宋" w:cs="Times New Roman"/>
                      <w:b/>
                      <w:sz w:val="24"/>
                      <w:szCs w:val="24"/>
                    </w:rPr>
                  </w:pPr>
                </w:p>
              </w:tc>
              <w:tc>
                <w:tcPr>
                  <w:tcW w:w="2977" w:type="dxa"/>
                </w:tcPr>
                <w:p w:rsidR="005F43B7" w:rsidRDefault="005F43B7">
                  <w:pPr>
                    <w:rPr>
                      <w:rFonts w:ascii="仿宋" w:eastAsia="仿宋" w:hAnsi="仿宋" w:cs="Times New Roman"/>
                      <w:b/>
                      <w:sz w:val="24"/>
                      <w:szCs w:val="24"/>
                    </w:rPr>
                  </w:pPr>
                </w:p>
              </w:tc>
              <w:tc>
                <w:tcPr>
                  <w:tcW w:w="1276" w:type="dxa"/>
                </w:tcPr>
                <w:p w:rsidR="005F43B7" w:rsidRDefault="005F43B7">
                  <w:pPr>
                    <w:rPr>
                      <w:rFonts w:ascii="仿宋" w:eastAsia="仿宋" w:hAnsi="仿宋" w:cs="Times New Roman"/>
                      <w:b/>
                      <w:sz w:val="24"/>
                      <w:szCs w:val="24"/>
                    </w:rPr>
                  </w:pPr>
                </w:p>
              </w:tc>
              <w:tc>
                <w:tcPr>
                  <w:tcW w:w="5095" w:type="dxa"/>
                </w:tcPr>
                <w:p w:rsidR="005F43B7" w:rsidRDefault="005F43B7">
                  <w:pPr>
                    <w:rPr>
                      <w:rFonts w:ascii="仿宋" w:eastAsia="仿宋" w:hAnsi="仿宋" w:cs="Times New Roman"/>
                      <w:b/>
                      <w:sz w:val="24"/>
                      <w:szCs w:val="24"/>
                    </w:rPr>
                  </w:pPr>
                </w:p>
              </w:tc>
              <w:tc>
                <w:tcPr>
                  <w:tcW w:w="2514" w:type="dxa"/>
                </w:tcPr>
                <w:p w:rsidR="005F43B7" w:rsidRDefault="005F43B7">
                  <w:pPr>
                    <w:rPr>
                      <w:rFonts w:ascii="仿宋" w:eastAsia="仿宋" w:hAnsi="仿宋" w:cs="Times New Roman"/>
                      <w:b/>
                      <w:sz w:val="24"/>
                      <w:szCs w:val="24"/>
                    </w:rPr>
                  </w:pPr>
                </w:p>
              </w:tc>
            </w:tr>
          </w:tbl>
          <w:p w:rsidR="005F43B7" w:rsidRDefault="005F43B7">
            <w:pPr>
              <w:rPr>
                <w:rFonts w:ascii="仿宋" w:eastAsia="仿宋" w:hAnsi="仿宋" w:cs="Times New Roman"/>
                <w:b/>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支持材料包括工作计划、工作记录、工作总结报告等。</w:t>
            </w:r>
          </w:p>
        </w:tc>
      </w:tr>
      <w:tr w:rsidR="005F43B7">
        <w:trPr>
          <w:trHeight w:val="454"/>
          <w:jc w:val="center"/>
        </w:trPr>
        <w:tc>
          <w:tcPr>
            <w:tcW w:w="12753" w:type="dxa"/>
            <w:gridSpan w:val="9"/>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（4）更年期保健专科引领作用发挥情况</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支持材料包括人员培养、与基层医疗机构建立转会诊网络等相关工作报告、统计报表等。</w:t>
            </w:r>
          </w:p>
        </w:tc>
      </w:tr>
      <w:tr w:rsidR="005F43B7">
        <w:trPr>
          <w:trHeight w:val="454"/>
          <w:jc w:val="center"/>
        </w:trPr>
        <w:tc>
          <w:tcPr>
            <w:tcW w:w="12753" w:type="dxa"/>
            <w:gridSpan w:val="9"/>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（5）近10年本机构培养的人员（含进修人员、研究生等）成为所在机构更年期保健学科带头人一览表</w:t>
            </w:r>
          </w:p>
          <w:tbl>
            <w:tblPr>
              <w:tblW w:w="12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759"/>
              <w:gridCol w:w="3941"/>
              <w:gridCol w:w="6208"/>
            </w:tblGrid>
            <w:tr w:rsidR="005F43B7">
              <w:tc>
                <w:tcPr>
                  <w:tcW w:w="727"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序号</w:t>
                  </w:r>
                </w:p>
              </w:tc>
              <w:tc>
                <w:tcPr>
                  <w:tcW w:w="1759"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人员</w:t>
                  </w:r>
                  <w:r>
                    <w:rPr>
                      <w:rFonts w:ascii="仿宋" w:eastAsia="仿宋" w:hAnsi="仿宋" w:cs="Times New Roman"/>
                      <w:sz w:val="24"/>
                      <w:szCs w:val="24"/>
                    </w:rPr>
                    <w:t>姓名</w:t>
                  </w:r>
                </w:p>
              </w:tc>
              <w:tc>
                <w:tcPr>
                  <w:tcW w:w="3941"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所在机构（现工作单位）</w:t>
                  </w:r>
                </w:p>
              </w:tc>
              <w:tc>
                <w:tcPr>
                  <w:tcW w:w="6208" w:type="dxa"/>
                  <w:vAlign w:val="center"/>
                </w:tcPr>
                <w:p w:rsidR="005F43B7" w:rsidRDefault="005F05E4">
                  <w:pPr>
                    <w:ind w:left="480" w:hangingChars="200" w:hanging="480"/>
                    <w:jc w:val="center"/>
                    <w:rPr>
                      <w:rFonts w:ascii="仿宋" w:eastAsia="仿宋" w:hAnsi="仿宋" w:cs="Times New Roman"/>
                      <w:sz w:val="24"/>
                      <w:szCs w:val="24"/>
                    </w:rPr>
                  </w:pPr>
                  <w:r>
                    <w:rPr>
                      <w:rFonts w:ascii="仿宋" w:eastAsia="仿宋" w:hAnsi="仿宋" w:cs="Times New Roman" w:hint="eastAsia"/>
                      <w:sz w:val="24"/>
                      <w:szCs w:val="24"/>
                    </w:rPr>
                    <w:t>在本机构（参评机构）进修/学习起止时间</w:t>
                  </w:r>
                </w:p>
              </w:tc>
            </w:tr>
            <w:tr w:rsidR="005F43B7">
              <w:tc>
                <w:tcPr>
                  <w:tcW w:w="727" w:type="dxa"/>
                </w:tcPr>
                <w:p w:rsidR="005F43B7" w:rsidRDefault="005F43B7">
                  <w:pPr>
                    <w:rPr>
                      <w:rFonts w:ascii="仿宋" w:eastAsia="仿宋" w:hAnsi="仿宋" w:cs="Times New Roman"/>
                      <w:sz w:val="24"/>
                      <w:szCs w:val="24"/>
                    </w:rPr>
                  </w:pPr>
                </w:p>
              </w:tc>
              <w:tc>
                <w:tcPr>
                  <w:tcW w:w="1759" w:type="dxa"/>
                </w:tcPr>
                <w:p w:rsidR="005F43B7" w:rsidRDefault="005F43B7">
                  <w:pPr>
                    <w:rPr>
                      <w:rFonts w:ascii="仿宋" w:eastAsia="仿宋" w:hAnsi="仿宋" w:cs="Times New Roman"/>
                      <w:sz w:val="24"/>
                      <w:szCs w:val="24"/>
                    </w:rPr>
                  </w:pPr>
                </w:p>
              </w:tc>
              <w:tc>
                <w:tcPr>
                  <w:tcW w:w="3941" w:type="dxa"/>
                </w:tcPr>
                <w:p w:rsidR="005F43B7" w:rsidRDefault="005F43B7">
                  <w:pPr>
                    <w:rPr>
                      <w:rFonts w:ascii="仿宋" w:eastAsia="仿宋" w:hAnsi="仿宋" w:cs="Times New Roman"/>
                      <w:sz w:val="24"/>
                      <w:szCs w:val="24"/>
                    </w:rPr>
                  </w:pPr>
                </w:p>
              </w:tc>
              <w:tc>
                <w:tcPr>
                  <w:tcW w:w="6208" w:type="dxa"/>
                </w:tcPr>
                <w:p w:rsidR="005F43B7" w:rsidRDefault="005F43B7">
                  <w:pPr>
                    <w:rPr>
                      <w:rFonts w:ascii="仿宋" w:eastAsia="仿宋" w:hAnsi="仿宋" w:cs="Times New Roman"/>
                      <w:sz w:val="24"/>
                      <w:szCs w:val="24"/>
                    </w:rPr>
                  </w:pPr>
                </w:p>
              </w:tc>
            </w:tr>
            <w:tr w:rsidR="005F43B7">
              <w:tc>
                <w:tcPr>
                  <w:tcW w:w="727" w:type="dxa"/>
                </w:tcPr>
                <w:p w:rsidR="005F43B7" w:rsidRDefault="005F43B7">
                  <w:pPr>
                    <w:rPr>
                      <w:rFonts w:ascii="仿宋" w:eastAsia="仿宋" w:hAnsi="仿宋" w:cs="Times New Roman"/>
                      <w:b/>
                      <w:sz w:val="24"/>
                      <w:szCs w:val="24"/>
                    </w:rPr>
                  </w:pPr>
                </w:p>
              </w:tc>
              <w:tc>
                <w:tcPr>
                  <w:tcW w:w="1759" w:type="dxa"/>
                </w:tcPr>
                <w:p w:rsidR="005F43B7" w:rsidRDefault="005F43B7">
                  <w:pPr>
                    <w:rPr>
                      <w:rFonts w:ascii="仿宋" w:eastAsia="仿宋" w:hAnsi="仿宋" w:cs="Times New Roman"/>
                      <w:b/>
                      <w:sz w:val="24"/>
                      <w:szCs w:val="24"/>
                    </w:rPr>
                  </w:pPr>
                </w:p>
              </w:tc>
              <w:tc>
                <w:tcPr>
                  <w:tcW w:w="3941" w:type="dxa"/>
                </w:tcPr>
                <w:p w:rsidR="005F43B7" w:rsidRDefault="005F43B7">
                  <w:pPr>
                    <w:rPr>
                      <w:rFonts w:ascii="仿宋" w:eastAsia="仿宋" w:hAnsi="仿宋" w:cs="Times New Roman"/>
                      <w:b/>
                      <w:sz w:val="24"/>
                      <w:szCs w:val="24"/>
                    </w:rPr>
                  </w:pPr>
                </w:p>
              </w:tc>
              <w:tc>
                <w:tcPr>
                  <w:tcW w:w="6208" w:type="dxa"/>
                </w:tcPr>
                <w:p w:rsidR="005F43B7" w:rsidRDefault="005F43B7">
                  <w:pPr>
                    <w:rPr>
                      <w:rFonts w:ascii="仿宋" w:eastAsia="仿宋" w:hAnsi="仿宋" w:cs="Times New Roman"/>
                      <w:b/>
                      <w:sz w:val="24"/>
                      <w:szCs w:val="24"/>
                    </w:rPr>
                  </w:pPr>
                </w:p>
              </w:tc>
            </w:tr>
            <w:tr w:rsidR="005F43B7">
              <w:tc>
                <w:tcPr>
                  <w:tcW w:w="727" w:type="dxa"/>
                </w:tcPr>
                <w:p w:rsidR="005F43B7" w:rsidRDefault="005F43B7">
                  <w:pPr>
                    <w:rPr>
                      <w:rFonts w:ascii="仿宋" w:eastAsia="仿宋" w:hAnsi="仿宋" w:cs="Times New Roman"/>
                      <w:b/>
                      <w:sz w:val="24"/>
                      <w:szCs w:val="24"/>
                    </w:rPr>
                  </w:pPr>
                </w:p>
              </w:tc>
              <w:tc>
                <w:tcPr>
                  <w:tcW w:w="1759" w:type="dxa"/>
                </w:tcPr>
                <w:p w:rsidR="005F43B7" w:rsidRDefault="005F43B7">
                  <w:pPr>
                    <w:rPr>
                      <w:rFonts w:ascii="仿宋" w:eastAsia="仿宋" w:hAnsi="仿宋" w:cs="Times New Roman"/>
                      <w:b/>
                      <w:sz w:val="24"/>
                      <w:szCs w:val="24"/>
                    </w:rPr>
                  </w:pPr>
                </w:p>
              </w:tc>
              <w:tc>
                <w:tcPr>
                  <w:tcW w:w="3941" w:type="dxa"/>
                </w:tcPr>
                <w:p w:rsidR="005F43B7" w:rsidRDefault="005F43B7">
                  <w:pPr>
                    <w:rPr>
                      <w:rFonts w:ascii="仿宋" w:eastAsia="仿宋" w:hAnsi="仿宋" w:cs="Times New Roman"/>
                      <w:b/>
                      <w:sz w:val="24"/>
                      <w:szCs w:val="24"/>
                    </w:rPr>
                  </w:pPr>
                </w:p>
              </w:tc>
              <w:tc>
                <w:tcPr>
                  <w:tcW w:w="6208" w:type="dxa"/>
                </w:tcPr>
                <w:p w:rsidR="005F43B7" w:rsidRDefault="005F43B7">
                  <w:pPr>
                    <w:rPr>
                      <w:rFonts w:ascii="仿宋" w:eastAsia="仿宋" w:hAnsi="仿宋" w:cs="Times New Roman"/>
                      <w:b/>
                      <w:sz w:val="24"/>
                      <w:szCs w:val="24"/>
                    </w:rPr>
                  </w:pPr>
                </w:p>
              </w:tc>
            </w:tr>
            <w:tr w:rsidR="005F43B7">
              <w:tc>
                <w:tcPr>
                  <w:tcW w:w="727" w:type="dxa"/>
                </w:tcPr>
                <w:p w:rsidR="005F43B7" w:rsidRDefault="005F43B7">
                  <w:pPr>
                    <w:rPr>
                      <w:rFonts w:ascii="仿宋" w:eastAsia="仿宋" w:hAnsi="仿宋" w:cs="Times New Roman"/>
                      <w:b/>
                      <w:sz w:val="24"/>
                      <w:szCs w:val="24"/>
                    </w:rPr>
                  </w:pPr>
                </w:p>
              </w:tc>
              <w:tc>
                <w:tcPr>
                  <w:tcW w:w="1759" w:type="dxa"/>
                </w:tcPr>
                <w:p w:rsidR="005F43B7" w:rsidRDefault="005F43B7">
                  <w:pPr>
                    <w:rPr>
                      <w:rFonts w:ascii="仿宋" w:eastAsia="仿宋" w:hAnsi="仿宋" w:cs="Times New Roman"/>
                      <w:b/>
                      <w:sz w:val="24"/>
                      <w:szCs w:val="24"/>
                    </w:rPr>
                  </w:pPr>
                </w:p>
              </w:tc>
              <w:tc>
                <w:tcPr>
                  <w:tcW w:w="3941" w:type="dxa"/>
                </w:tcPr>
                <w:p w:rsidR="005F43B7" w:rsidRDefault="005F43B7">
                  <w:pPr>
                    <w:rPr>
                      <w:rFonts w:ascii="仿宋" w:eastAsia="仿宋" w:hAnsi="仿宋" w:cs="Times New Roman"/>
                      <w:b/>
                      <w:sz w:val="24"/>
                      <w:szCs w:val="24"/>
                    </w:rPr>
                  </w:pPr>
                </w:p>
              </w:tc>
              <w:tc>
                <w:tcPr>
                  <w:tcW w:w="6208" w:type="dxa"/>
                </w:tcPr>
                <w:p w:rsidR="005F43B7" w:rsidRDefault="005F43B7">
                  <w:pPr>
                    <w:rPr>
                      <w:rFonts w:ascii="仿宋" w:eastAsia="仿宋" w:hAnsi="仿宋" w:cs="Times New Roman"/>
                      <w:b/>
                      <w:sz w:val="24"/>
                      <w:szCs w:val="24"/>
                    </w:rPr>
                  </w:pPr>
                </w:p>
              </w:tc>
            </w:tr>
          </w:tbl>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支持材料包括各机构学科带头人所在机构提供的证明材料，以及在本机构的进修/学习记录等。</w:t>
            </w:r>
          </w:p>
        </w:tc>
      </w:tr>
      <w:tr w:rsidR="005F43B7">
        <w:trPr>
          <w:trHeight w:val="2736"/>
          <w:jc w:val="center"/>
        </w:trPr>
        <w:tc>
          <w:tcPr>
            <w:tcW w:w="12753" w:type="dxa"/>
            <w:gridSpan w:val="9"/>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lastRenderedPageBreak/>
              <w:t>（6）近3年，本机构与基层医疗保健机构建立转会诊网络一览表</w:t>
            </w:r>
          </w:p>
          <w:tbl>
            <w:tblPr>
              <w:tblW w:w="12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654"/>
              <w:gridCol w:w="2048"/>
              <w:gridCol w:w="6197"/>
            </w:tblGrid>
            <w:tr w:rsidR="005F43B7">
              <w:tc>
                <w:tcPr>
                  <w:tcW w:w="706"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序号</w:t>
                  </w:r>
                </w:p>
              </w:tc>
              <w:tc>
                <w:tcPr>
                  <w:tcW w:w="3654"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基层医疗保健机构名称</w:t>
                  </w:r>
                </w:p>
              </w:tc>
              <w:tc>
                <w:tcPr>
                  <w:tcW w:w="2048"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建立转会诊网络时间</w:t>
                  </w:r>
                </w:p>
              </w:tc>
              <w:tc>
                <w:tcPr>
                  <w:tcW w:w="6197"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是否有基层医疗机构更年期保健服务能力提升报告和相关数据</w:t>
                  </w:r>
                </w:p>
                <w:p w:rsidR="005F43B7" w:rsidRDefault="005F05E4">
                  <w:pPr>
                    <w:jc w:val="center"/>
                    <w:rPr>
                      <w:rFonts w:ascii="仿宋" w:eastAsia="仿宋" w:hAnsi="仿宋" w:cs="Times New Roman"/>
                      <w:sz w:val="24"/>
                      <w:szCs w:val="24"/>
                    </w:rPr>
                  </w:pPr>
                  <w:r>
                    <w:rPr>
                      <w:rFonts w:ascii="仿宋" w:eastAsia="仿宋" w:hAnsi="仿宋" w:cs="Times New Roman"/>
                      <w:sz w:val="24"/>
                      <w:szCs w:val="24"/>
                    </w:rPr>
                    <w:fldChar w:fldCharType="begin"/>
                  </w:r>
                  <w:r>
                    <w:rPr>
                      <w:rFonts w:ascii="仿宋" w:eastAsia="仿宋" w:hAnsi="仿宋" w:cs="Times New Roman" w:hint="eastAsia"/>
                      <w:sz w:val="24"/>
                      <w:szCs w:val="24"/>
                    </w:rPr>
                    <w:instrText>= 1 \* GB3</w:instrText>
                  </w:r>
                  <w:r>
                    <w:rPr>
                      <w:rFonts w:ascii="仿宋" w:eastAsia="仿宋" w:hAnsi="仿宋" w:cs="Times New Roman"/>
                      <w:sz w:val="24"/>
                      <w:szCs w:val="24"/>
                    </w:rPr>
                    <w:fldChar w:fldCharType="separate"/>
                  </w:r>
                  <w:r>
                    <w:rPr>
                      <w:rFonts w:ascii="仿宋" w:eastAsia="仿宋" w:hAnsi="仿宋" w:cs="Times New Roman" w:hint="eastAsia"/>
                      <w:sz w:val="24"/>
                      <w:szCs w:val="24"/>
                      <w:lang w:val="zh-CN"/>
                    </w:rPr>
                    <w:t>①</w:t>
                  </w:r>
                  <w:r>
                    <w:rPr>
                      <w:rFonts w:ascii="仿宋" w:eastAsia="仿宋" w:hAnsi="仿宋" w:cs="Times New Roman"/>
                      <w:sz w:val="24"/>
                      <w:szCs w:val="24"/>
                    </w:rPr>
                    <w:fldChar w:fldCharType="end"/>
                  </w:r>
                  <w:r>
                    <w:rPr>
                      <w:rFonts w:ascii="仿宋" w:eastAsia="仿宋" w:hAnsi="仿宋" w:cs="Times New Roman" w:hint="eastAsia"/>
                      <w:sz w:val="24"/>
                      <w:szCs w:val="24"/>
                    </w:rPr>
                    <w:t xml:space="preserve">是    </w:t>
                  </w:r>
                  <w:r>
                    <w:rPr>
                      <w:rFonts w:ascii="仿宋" w:eastAsia="仿宋" w:hAnsi="仿宋" w:cs="Times New Roman"/>
                      <w:sz w:val="24"/>
                      <w:szCs w:val="24"/>
                    </w:rPr>
                    <w:fldChar w:fldCharType="begin"/>
                  </w:r>
                  <w:r>
                    <w:rPr>
                      <w:rFonts w:ascii="仿宋" w:eastAsia="仿宋" w:hAnsi="仿宋" w:cs="Times New Roman" w:hint="eastAsia"/>
                      <w:sz w:val="24"/>
                      <w:szCs w:val="24"/>
                    </w:rPr>
                    <w:instrText>= 2 \* GB3</w:instrText>
                  </w:r>
                  <w:r>
                    <w:rPr>
                      <w:rFonts w:ascii="仿宋" w:eastAsia="仿宋" w:hAnsi="仿宋" w:cs="Times New Roman"/>
                      <w:sz w:val="24"/>
                      <w:szCs w:val="24"/>
                    </w:rPr>
                    <w:fldChar w:fldCharType="separate"/>
                  </w:r>
                  <w:r>
                    <w:rPr>
                      <w:rFonts w:ascii="仿宋" w:eastAsia="仿宋" w:hAnsi="仿宋" w:cs="Times New Roman" w:hint="eastAsia"/>
                      <w:sz w:val="24"/>
                      <w:szCs w:val="24"/>
                      <w:lang w:val="zh-CN"/>
                    </w:rPr>
                    <w:t>②</w:t>
                  </w:r>
                  <w:r>
                    <w:rPr>
                      <w:rFonts w:ascii="仿宋" w:eastAsia="仿宋" w:hAnsi="仿宋" w:cs="Times New Roman"/>
                      <w:sz w:val="24"/>
                      <w:szCs w:val="24"/>
                    </w:rPr>
                    <w:fldChar w:fldCharType="end"/>
                  </w:r>
                  <w:r>
                    <w:rPr>
                      <w:rFonts w:ascii="仿宋" w:eastAsia="仿宋" w:hAnsi="仿宋" w:cs="Times New Roman" w:hint="eastAsia"/>
                      <w:sz w:val="24"/>
                      <w:szCs w:val="24"/>
                    </w:rPr>
                    <w:t>否</w:t>
                  </w:r>
                </w:p>
              </w:tc>
            </w:tr>
            <w:tr w:rsidR="005F43B7">
              <w:tc>
                <w:tcPr>
                  <w:tcW w:w="706" w:type="dxa"/>
                </w:tcPr>
                <w:p w:rsidR="005F43B7" w:rsidRDefault="005F43B7">
                  <w:pPr>
                    <w:rPr>
                      <w:rFonts w:ascii="仿宋" w:eastAsia="仿宋" w:hAnsi="仿宋" w:cs="Times New Roman"/>
                      <w:sz w:val="24"/>
                      <w:szCs w:val="24"/>
                    </w:rPr>
                  </w:pPr>
                </w:p>
              </w:tc>
              <w:tc>
                <w:tcPr>
                  <w:tcW w:w="3654" w:type="dxa"/>
                </w:tcPr>
                <w:p w:rsidR="005F43B7" w:rsidRDefault="005F43B7">
                  <w:pPr>
                    <w:rPr>
                      <w:rFonts w:ascii="仿宋" w:eastAsia="仿宋" w:hAnsi="仿宋" w:cs="Times New Roman"/>
                      <w:sz w:val="24"/>
                      <w:szCs w:val="24"/>
                    </w:rPr>
                  </w:pPr>
                </w:p>
              </w:tc>
              <w:tc>
                <w:tcPr>
                  <w:tcW w:w="2048" w:type="dxa"/>
                </w:tcPr>
                <w:p w:rsidR="005F43B7" w:rsidRDefault="005F43B7">
                  <w:pPr>
                    <w:rPr>
                      <w:rFonts w:ascii="仿宋" w:eastAsia="仿宋" w:hAnsi="仿宋" w:cs="Times New Roman"/>
                      <w:sz w:val="24"/>
                      <w:szCs w:val="24"/>
                    </w:rPr>
                  </w:pPr>
                </w:p>
              </w:tc>
              <w:tc>
                <w:tcPr>
                  <w:tcW w:w="6197" w:type="dxa"/>
                </w:tcPr>
                <w:p w:rsidR="005F43B7" w:rsidRDefault="005F43B7">
                  <w:pPr>
                    <w:rPr>
                      <w:rFonts w:ascii="仿宋" w:eastAsia="仿宋" w:hAnsi="仿宋" w:cs="Times New Roman"/>
                      <w:sz w:val="24"/>
                      <w:szCs w:val="24"/>
                    </w:rPr>
                  </w:pPr>
                </w:p>
              </w:tc>
            </w:tr>
            <w:tr w:rsidR="005F43B7">
              <w:tc>
                <w:tcPr>
                  <w:tcW w:w="706" w:type="dxa"/>
                </w:tcPr>
                <w:p w:rsidR="005F43B7" w:rsidRDefault="005F43B7">
                  <w:pPr>
                    <w:rPr>
                      <w:rFonts w:ascii="仿宋" w:eastAsia="仿宋" w:hAnsi="仿宋" w:cs="Times New Roman"/>
                      <w:b/>
                      <w:sz w:val="24"/>
                      <w:szCs w:val="24"/>
                    </w:rPr>
                  </w:pPr>
                </w:p>
              </w:tc>
              <w:tc>
                <w:tcPr>
                  <w:tcW w:w="3654" w:type="dxa"/>
                </w:tcPr>
                <w:p w:rsidR="005F43B7" w:rsidRDefault="005F43B7">
                  <w:pPr>
                    <w:rPr>
                      <w:rFonts w:ascii="仿宋" w:eastAsia="仿宋" w:hAnsi="仿宋" w:cs="Times New Roman"/>
                      <w:b/>
                      <w:sz w:val="24"/>
                      <w:szCs w:val="24"/>
                    </w:rPr>
                  </w:pPr>
                </w:p>
              </w:tc>
              <w:tc>
                <w:tcPr>
                  <w:tcW w:w="2048" w:type="dxa"/>
                </w:tcPr>
                <w:p w:rsidR="005F43B7" w:rsidRDefault="005F43B7">
                  <w:pPr>
                    <w:rPr>
                      <w:rFonts w:ascii="仿宋" w:eastAsia="仿宋" w:hAnsi="仿宋" w:cs="Times New Roman"/>
                      <w:b/>
                      <w:sz w:val="24"/>
                      <w:szCs w:val="24"/>
                    </w:rPr>
                  </w:pPr>
                </w:p>
              </w:tc>
              <w:tc>
                <w:tcPr>
                  <w:tcW w:w="6197" w:type="dxa"/>
                </w:tcPr>
                <w:p w:rsidR="005F43B7" w:rsidRDefault="005F43B7">
                  <w:pPr>
                    <w:rPr>
                      <w:rFonts w:ascii="仿宋" w:eastAsia="仿宋" w:hAnsi="仿宋" w:cs="Times New Roman"/>
                      <w:b/>
                      <w:sz w:val="24"/>
                      <w:szCs w:val="24"/>
                    </w:rPr>
                  </w:pPr>
                </w:p>
              </w:tc>
            </w:tr>
            <w:tr w:rsidR="005F43B7">
              <w:tc>
                <w:tcPr>
                  <w:tcW w:w="706" w:type="dxa"/>
                </w:tcPr>
                <w:p w:rsidR="005F43B7" w:rsidRDefault="005F43B7">
                  <w:pPr>
                    <w:rPr>
                      <w:rFonts w:ascii="仿宋" w:eastAsia="仿宋" w:hAnsi="仿宋" w:cs="Times New Roman"/>
                      <w:b/>
                      <w:sz w:val="24"/>
                      <w:szCs w:val="24"/>
                    </w:rPr>
                  </w:pPr>
                </w:p>
              </w:tc>
              <w:tc>
                <w:tcPr>
                  <w:tcW w:w="3654" w:type="dxa"/>
                </w:tcPr>
                <w:p w:rsidR="005F43B7" w:rsidRDefault="005F43B7">
                  <w:pPr>
                    <w:rPr>
                      <w:rFonts w:ascii="仿宋" w:eastAsia="仿宋" w:hAnsi="仿宋" w:cs="Times New Roman"/>
                      <w:b/>
                      <w:sz w:val="24"/>
                      <w:szCs w:val="24"/>
                    </w:rPr>
                  </w:pPr>
                </w:p>
              </w:tc>
              <w:tc>
                <w:tcPr>
                  <w:tcW w:w="2048" w:type="dxa"/>
                </w:tcPr>
                <w:p w:rsidR="005F43B7" w:rsidRDefault="005F43B7">
                  <w:pPr>
                    <w:rPr>
                      <w:rFonts w:ascii="仿宋" w:eastAsia="仿宋" w:hAnsi="仿宋" w:cs="Times New Roman"/>
                      <w:b/>
                      <w:sz w:val="24"/>
                      <w:szCs w:val="24"/>
                    </w:rPr>
                  </w:pPr>
                </w:p>
              </w:tc>
              <w:tc>
                <w:tcPr>
                  <w:tcW w:w="6197" w:type="dxa"/>
                </w:tcPr>
                <w:p w:rsidR="005F43B7" w:rsidRDefault="005F43B7">
                  <w:pPr>
                    <w:rPr>
                      <w:rFonts w:ascii="仿宋" w:eastAsia="仿宋" w:hAnsi="仿宋" w:cs="Times New Roman"/>
                      <w:b/>
                      <w:sz w:val="24"/>
                      <w:szCs w:val="24"/>
                    </w:rPr>
                  </w:pPr>
                </w:p>
              </w:tc>
            </w:tr>
            <w:tr w:rsidR="005F43B7">
              <w:tc>
                <w:tcPr>
                  <w:tcW w:w="706" w:type="dxa"/>
                </w:tcPr>
                <w:p w:rsidR="005F43B7" w:rsidRDefault="005F43B7">
                  <w:pPr>
                    <w:rPr>
                      <w:rFonts w:ascii="仿宋" w:eastAsia="仿宋" w:hAnsi="仿宋" w:cs="Times New Roman"/>
                      <w:b/>
                      <w:sz w:val="24"/>
                      <w:szCs w:val="24"/>
                    </w:rPr>
                  </w:pPr>
                </w:p>
              </w:tc>
              <w:tc>
                <w:tcPr>
                  <w:tcW w:w="3654" w:type="dxa"/>
                </w:tcPr>
                <w:p w:rsidR="005F43B7" w:rsidRDefault="005F43B7">
                  <w:pPr>
                    <w:rPr>
                      <w:rFonts w:ascii="仿宋" w:eastAsia="仿宋" w:hAnsi="仿宋" w:cs="Times New Roman"/>
                      <w:b/>
                      <w:sz w:val="24"/>
                      <w:szCs w:val="24"/>
                    </w:rPr>
                  </w:pPr>
                </w:p>
              </w:tc>
              <w:tc>
                <w:tcPr>
                  <w:tcW w:w="2048" w:type="dxa"/>
                </w:tcPr>
                <w:p w:rsidR="005F43B7" w:rsidRDefault="005F43B7">
                  <w:pPr>
                    <w:rPr>
                      <w:rFonts w:ascii="仿宋" w:eastAsia="仿宋" w:hAnsi="仿宋" w:cs="Times New Roman"/>
                      <w:b/>
                      <w:sz w:val="24"/>
                      <w:szCs w:val="24"/>
                    </w:rPr>
                  </w:pPr>
                </w:p>
              </w:tc>
              <w:tc>
                <w:tcPr>
                  <w:tcW w:w="6197" w:type="dxa"/>
                </w:tcPr>
                <w:p w:rsidR="005F43B7" w:rsidRDefault="005F43B7">
                  <w:pPr>
                    <w:rPr>
                      <w:rFonts w:ascii="仿宋" w:eastAsia="仿宋" w:hAnsi="仿宋" w:cs="Times New Roman"/>
                      <w:b/>
                      <w:sz w:val="24"/>
                      <w:szCs w:val="24"/>
                    </w:rPr>
                  </w:pPr>
                </w:p>
              </w:tc>
            </w:tr>
          </w:tbl>
          <w:p w:rsidR="005F43B7" w:rsidRDefault="005F43B7">
            <w:pPr>
              <w:rPr>
                <w:rFonts w:ascii="仿宋" w:eastAsia="仿宋" w:hAnsi="仿宋" w:cs="宋体"/>
                <w:kern w:val="0"/>
                <w:sz w:val="20"/>
                <w:szCs w:val="20"/>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支持材料包括建立转会诊网络的证明性材料、体现本机构对基层医疗保健机构更年期保健服务能力提升的相关工作报告、统计报表等。</w:t>
            </w:r>
          </w:p>
          <w:p w:rsidR="005F43B7" w:rsidRDefault="005F43B7">
            <w:pPr>
              <w:rPr>
                <w:rFonts w:ascii="仿宋" w:eastAsia="仿宋" w:hAnsi="仿宋" w:cs="Times New Roman"/>
                <w:szCs w:val="21"/>
              </w:rPr>
            </w:pPr>
          </w:p>
        </w:tc>
      </w:tr>
      <w:tr w:rsidR="005F43B7">
        <w:trPr>
          <w:trHeight w:val="454"/>
          <w:jc w:val="center"/>
        </w:trPr>
        <w:tc>
          <w:tcPr>
            <w:tcW w:w="12753" w:type="dxa"/>
            <w:gridSpan w:val="9"/>
            <w:shd w:val="clear" w:color="auto" w:fill="auto"/>
            <w:vAlign w:val="center"/>
          </w:tcPr>
          <w:p w:rsidR="005F43B7" w:rsidRDefault="005F05E4">
            <w:pPr>
              <w:rPr>
                <w:rFonts w:ascii="仿宋" w:eastAsia="仿宋" w:hAnsi="仿宋" w:cs="Times New Roman"/>
                <w:b/>
                <w:sz w:val="24"/>
                <w:szCs w:val="24"/>
              </w:rPr>
            </w:pPr>
            <w:r>
              <w:rPr>
                <w:rFonts w:ascii="仿宋" w:eastAsia="仿宋" w:hAnsi="仿宋" w:cs="Times New Roman" w:hint="eastAsia"/>
                <w:b/>
                <w:sz w:val="24"/>
                <w:szCs w:val="24"/>
              </w:rPr>
              <w:t>5.3信息管理（编号E3）</w:t>
            </w:r>
          </w:p>
        </w:tc>
        <w:tc>
          <w:tcPr>
            <w:tcW w:w="2268" w:type="dxa"/>
            <w:vMerge w:val="restart"/>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支持材料包括表中相关数据的上报文件、统计报表、工作记录等。</w:t>
            </w:r>
          </w:p>
        </w:tc>
      </w:tr>
      <w:tr w:rsidR="005F43B7">
        <w:trPr>
          <w:trHeight w:val="454"/>
          <w:jc w:val="center"/>
        </w:trPr>
        <w:tc>
          <w:tcPr>
            <w:tcW w:w="12753" w:type="dxa"/>
            <w:gridSpan w:val="9"/>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t>（1）机构内更年期保健工作核心指标建立及数据收集情况</w:t>
            </w:r>
          </w:p>
          <w:tbl>
            <w:tblPr>
              <w:tblW w:w="12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2106"/>
              <w:gridCol w:w="2106"/>
              <w:gridCol w:w="2107"/>
              <w:gridCol w:w="1895"/>
              <w:gridCol w:w="2317"/>
            </w:tblGrid>
            <w:tr w:rsidR="005F43B7">
              <w:tc>
                <w:tcPr>
                  <w:tcW w:w="2105" w:type="dxa"/>
                  <w:vMerge w:val="restart"/>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指标</w:t>
                  </w:r>
                </w:p>
              </w:tc>
              <w:tc>
                <w:tcPr>
                  <w:tcW w:w="6319" w:type="dxa"/>
                  <w:gridSpan w:val="3"/>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指标值</w:t>
                  </w:r>
                </w:p>
              </w:tc>
              <w:tc>
                <w:tcPr>
                  <w:tcW w:w="1895" w:type="dxa"/>
                  <w:vMerge w:val="restart"/>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是否进行电子化管理</w:t>
                  </w:r>
                </w:p>
                <w:p w:rsidR="005F43B7" w:rsidRDefault="005F05E4">
                  <w:pPr>
                    <w:jc w:val="center"/>
                    <w:rPr>
                      <w:rFonts w:ascii="仿宋" w:eastAsia="仿宋" w:hAnsi="仿宋" w:cs="Times New Roman"/>
                      <w:sz w:val="24"/>
                      <w:szCs w:val="24"/>
                    </w:rPr>
                  </w:pPr>
                  <w:r>
                    <w:rPr>
                      <w:rFonts w:ascii="仿宋" w:eastAsia="仿宋" w:hAnsi="仿宋" w:cs="Times New Roman"/>
                      <w:sz w:val="24"/>
                      <w:szCs w:val="24"/>
                    </w:rPr>
                    <w:fldChar w:fldCharType="begin"/>
                  </w:r>
                  <w:r>
                    <w:rPr>
                      <w:rFonts w:ascii="仿宋" w:eastAsia="仿宋" w:hAnsi="仿宋" w:cs="Times New Roman" w:hint="eastAsia"/>
                      <w:sz w:val="24"/>
                      <w:szCs w:val="24"/>
                    </w:rPr>
                    <w:instrText>= 1 \* GB3</w:instrText>
                  </w:r>
                  <w:r>
                    <w:rPr>
                      <w:rFonts w:ascii="仿宋" w:eastAsia="仿宋" w:hAnsi="仿宋" w:cs="Times New Roman"/>
                      <w:sz w:val="24"/>
                      <w:szCs w:val="24"/>
                    </w:rPr>
                    <w:fldChar w:fldCharType="separate"/>
                  </w:r>
                  <w:r>
                    <w:rPr>
                      <w:rFonts w:ascii="仿宋" w:eastAsia="仿宋" w:hAnsi="仿宋" w:cs="Times New Roman" w:hint="eastAsia"/>
                      <w:sz w:val="24"/>
                      <w:szCs w:val="24"/>
                      <w:lang w:val="zh-CN"/>
                    </w:rPr>
                    <w:t>①</w:t>
                  </w:r>
                  <w:r>
                    <w:rPr>
                      <w:rFonts w:ascii="仿宋" w:eastAsia="仿宋" w:hAnsi="仿宋" w:cs="Times New Roman"/>
                      <w:sz w:val="24"/>
                      <w:szCs w:val="24"/>
                    </w:rPr>
                    <w:fldChar w:fldCharType="end"/>
                  </w:r>
                  <w:r>
                    <w:rPr>
                      <w:rFonts w:ascii="仿宋" w:eastAsia="仿宋" w:hAnsi="仿宋" w:cs="Times New Roman" w:hint="eastAsia"/>
                      <w:sz w:val="24"/>
                      <w:szCs w:val="24"/>
                    </w:rPr>
                    <w:t xml:space="preserve">是    </w:t>
                  </w:r>
                  <w:r>
                    <w:rPr>
                      <w:rFonts w:ascii="仿宋" w:eastAsia="仿宋" w:hAnsi="仿宋" w:cs="Times New Roman"/>
                      <w:sz w:val="24"/>
                      <w:szCs w:val="24"/>
                    </w:rPr>
                    <w:fldChar w:fldCharType="begin"/>
                  </w:r>
                  <w:r>
                    <w:rPr>
                      <w:rFonts w:ascii="仿宋" w:eastAsia="仿宋" w:hAnsi="仿宋" w:cs="Times New Roman" w:hint="eastAsia"/>
                      <w:sz w:val="24"/>
                      <w:szCs w:val="24"/>
                    </w:rPr>
                    <w:instrText>= 2 \* GB3</w:instrText>
                  </w:r>
                  <w:r>
                    <w:rPr>
                      <w:rFonts w:ascii="仿宋" w:eastAsia="仿宋" w:hAnsi="仿宋" w:cs="Times New Roman"/>
                      <w:sz w:val="24"/>
                      <w:szCs w:val="24"/>
                    </w:rPr>
                    <w:fldChar w:fldCharType="separate"/>
                  </w:r>
                  <w:r>
                    <w:rPr>
                      <w:rFonts w:ascii="仿宋" w:eastAsia="仿宋" w:hAnsi="仿宋" w:cs="Times New Roman" w:hint="eastAsia"/>
                      <w:sz w:val="24"/>
                      <w:szCs w:val="24"/>
                      <w:lang w:val="zh-CN"/>
                    </w:rPr>
                    <w:t>②</w:t>
                  </w:r>
                  <w:r>
                    <w:rPr>
                      <w:rFonts w:ascii="仿宋" w:eastAsia="仿宋" w:hAnsi="仿宋" w:cs="Times New Roman"/>
                      <w:sz w:val="24"/>
                      <w:szCs w:val="24"/>
                    </w:rPr>
                    <w:fldChar w:fldCharType="end"/>
                  </w:r>
                  <w:r>
                    <w:rPr>
                      <w:rFonts w:ascii="仿宋" w:eastAsia="仿宋" w:hAnsi="仿宋" w:cs="Times New Roman" w:hint="eastAsia"/>
                      <w:sz w:val="24"/>
                      <w:szCs w:val="24"/>
                    </w:rPr>
                    <w:t>否</w:t>
                  </w:r>
                </w:p>
              </w:tc>
              <w:tc>
                <w:tcPr>
                  <w:tcW w:w="2317" w:type="dxa"/>
                  <w:vMerge w:val="restart"/>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能够与医院信息系统数据互联互通</w:t>
                  </w:r>
                </w:p>
                <w:p w:rsidR="005F43B7" w:rsidRDefault="005F05E4">
                  <w:pPr>
                    <w:jc w:val="center"/>
                    <w:rPr>
                      <w:rFonts w:ascii="仿宋" w:eastAsia="仿宋" w:hAnsi="仿宋" w:cs="Times New Roman"/>
                      <w:sz w:val="24"/>
                      <w:szCs w:val="24"/>
                    </w:rPr>
                  </w:pPr>
                  <w:r>
                    <w:rPr>
                      <w:rFonts w:ascii="仿宋" w:eastAsia="仿宋" w:hAnsi="仿宋" w:cs="Times New Roman"/>
                      <w:sz w:val="24"/>
                      <w:szCs w:val="24"/>
                    </w:rPr>
                    <w:fldChar w:fldCharType="begin"/>
                  </w:r>
                  <w:r>
                    <w:rPr>
                      <w:rFonts w:ascii="仿宋" w:eastAsia="仿宋" w:hAnsi="仿宋" w:cs="Times New Roman" w:hint="eastAsia"/>
                      <w:sz w:val="24"/>
                      <w:szCs w:val="24"/>
                    </w:rPr>
                    <w:instrText>= 1 \* GB3</w:instrText>
                  </w:r>
                  <w:r>
                    <w:rPr>
                      <w:rFonts w:ascii="仿宋" w:eastAsia="仿宋" w:hAnsi="仿宋" w:cs="Times New Roman"/>
                      <w:sz w:val="24"/>
                      <w:szCs w:val="24"/>
                    </w:rPr>
                    <w:fldChar w:fldCharType="separate"/>
                  </w:r>
                  <w:r>
                    <w:rPr>
                      <w:rFonts w:ascii="仿宋" w:eastAsia="仿宋" w:hAnsi="仿宋" w:cs="Times New Roman" w:hint="eastAsia"/>
                      <w:sz w:val="24"/>
                      <w:szCs w:val="24"/>
                      <w:lang w:val="zh-CN"/>
                    </w:rPr>
                    <w:t>①</w:t>
                  </w:r>
                  <w:r>
                    <w:rPr>
                      <w:rFonts w:ascii="仿宋" w:eastAsia="仿宋" w:hAnsi="仿宋" w:cs="Times New Roman"/>
                      <w:sz w:val="24"/>
                      <w:szCs w:val="24"/>
                    </w:rPr>
                    <w:fldChar w:fldCharType="end"/>
                  </w:r>
                  <w:r>
                    <w:rPr>
                      <w:rFonts w:ascii="仿宋" w:eastAsia="仿宋" w:hAnsi="仿宋" w:cs="Times New Roman" w:hint="eastAsia"/>
                      <w:sz w:val="24"/>
                      <w:szCs w:val="24"/>
                    </w:rPr>
                    <w:t xml:space="preserve">是    </w:t>
                  </w:r>
                  <w:r>
                    <w:rPr>
                      <w:rFonts w:ascii="仿宋" w:eastAsia="仿宋" w:hAnsi="仿宋" w:cs="Times New Roman"/>
                      <w:sz w:val="24"/>
                      <w:szCs w:val="24"/>
                    </w:rPr>
                    <w:fldChar w:fldCharType="begin"/>
                  </w:r>
                  <w:r>
                    <w:rPr>
                      <w:rFonts w:ascii="仿宋" w:eastAsia="仿宋" w:hAnsi="仿宋" w:cs="Times New Roman" w:hint="eastAsia"/>
                      <w:sz w:val="24"/>
                      <w:szCs w:val="24"/>
                    </w:rPr>
                    <w:instrText>= 2 \* GB3</w:instrText>
                  </w:r>
                  <w:r>
                    <w:rPr>
                      <w:rFonts w:ascii="仿宋" w:eastAsia="仿宋" w:hAnsi="仿宋" w:cs="Times New Roman"/>
                      <w:sz w:val="24"/>
                      <w:szCs w:val="24"/>
                    </w:rPr>
                    <w:fldChar w:fldCharType="separate"/>
                  </w:r>
                  <w:r>
                    <w:rPr>
                      <w:rFonts w:ascii="仿宋" w:eastAsia="仿宋" w:hAnsi="仿宋" w:cs="Times New Roman" w:hint="eastAsia"/>
                      <w:sz w:val="24"/>
                      <w:szCs w:val="24"/>
                      <w:lang w:val="zh-CN"/>
                    </w:rPr>
                    <w:t>②</w:t>
                  </w:r>
                  <w:r>
                    <w:rPr>
                      <w:rFonts w:ascii="仿宋" w:eastAsia="仿宋" w:hAnsi="仿宋" w:cs="Times New Roman"/>
                      <w:sz w:val="24"/>
                      <w:szCs w:val="24"/>
                    </w:rPr>
                    <w:fldChar w:fldCharType="end"/>
                  </w:r>
                  <w:r>
                    <w:rPr>
                      <w:rFonts w:ascii="仿宋" w:eastAsia="仿宋" w:hAnsi="仿宋" w:cs="Times New Roman" w:hint="eastAsia"/>
                      <w:sz w:val="24"/>
                      <w:szCs w:val="24"/>
                    </w:rPr>
                    <w:t>否</w:t>
                  </w:r>
                </w:p>
              </w:tc>
            </w:tr>
            <w:tr w:rsidR="005F43B7">
              <w:tc>
                <w:tcPr>
                  <w:tcW w:w="2105" w:type="dxa"/>
                  <w:vMerge/>
                  <w:vAlign w:val="center"/>
                </w:tcPr>
                <w:p w:rsidR="005F43B7" w:rsidRDefault="005F43B7">
                  <w:pPr>
                    <w:jc w:val="center"/>
                    <w:rPr>
                      <w:rFonts w:ascii="仿宋" w:eastAsia="仿宋" w:hAnsi="仿宋" w:cs="Times New Roman"/>
                      <w:sz w:val="24"/>
                      <w:szCs w:val="24"/>
                    </w:rPr>
                  </w:pPr>
                </w:p>
              </w:tc>
              <w:tc>
                <w:tcPr>
                  <w:tcW w:w="2106"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2017年</w:t>
                  </w:r>
                </w:p>
              </w:tc>
              <w:tc>
                <w:tcPr>
                  <w:tcW w:w="2106"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2018年</w:t>
                  </w:r>
                </w:p>
              </w:tc>
              <w:tc>
                <w:tcPr>
                  <w:tcW w:w="2107" w:type="dxa"/>
                  <w:vAlign w:val="center"/>
                </w:tcPr>
                <w:p w:rsidR="005F43B7" w:rsidRDefault="005F05E4">
                  <w:pPr>
                    <w:jc w:val="center"/>
                    <w:rPr>
                      <w:rFonts w:ascii="仿宋" w:eastAsia="仿宋" w:hAnsi="仿宋" w:cs="Times New Roman"/>
                      <w:sz w:val="24"/>
                      <w:szCs w:val="24"/>
                    </w:rPr>
                  </w:pPr>
                  <w:r>
                    <w:rPr>
                      <w:rFonts w:ascii="仿宋" w:eastAsia="仿宋" w:hAnsi="仿宋" w:cs="Times New Roman" w:hint="eastAsia"/>
                      <w:sz w:val="24"/>
                      <w:szCs w:val="24"/>
                    </w:rPr>
                    <w:t>2019年</w:t>
                  </w:r>
                </w:p>
              </w:tc>
              <w:tc>
                <w:tcPr>
                  <w:tcW w:w="1895" w:type="dxa"/>
                  <w:vMerge/>
                </w:tcPr>
                <w:p w:rsidR="005F43B7" w:rsidRDefault="005F43B7">
                  <w:pPr>
                    <w:rPr>
                      <w:rFonts w:ascii="仿宋" w:eastAsia="仿宋" w:hAnsi="仿宋" w:cs="Times New Roman"/>
                      <w:sz w:val="24"/>
                      <w:szCs w:val="24"/>
                    </w:rPr>
                  </w:pPr>
                </w:p>
              </w:tc>
              <w:tc>
                <w:tcPr>
                  <w:tcW w:w="2317" w:type="dxa"/>
                  <w:vMerge/>
                </w:tcPr>
                <w:p w:rsidR="005F43B7" w:rsidRDefault="005F43B7">
                  <w:pPr>
                    <w:rPr>
                      <w:rFonts w:ascii="仿宋" w:eastAsia="仿宋" w:hAnsi="仿宋" w:cs="Times New Roman"/>
                      <w:sz w:val="24"/>
                      <w:szCs w:val="24"/>
                    </w:rPr>
                  </w:pPr>
                </w:p>
              </w:tc>
            </w:tr>
            <w:tr w:rsidR="005F43B7">
              <w:tc>
                <w:tcPr>
                  <w:tcW w:w="2105" w:type="dxa"/>
                </w:tcPr>
                <w:p w:rsidR="005F43B7" w:rsidRDefault="005F05E4">
                  <w:pPr>
                    <w:adjustRightInd w:val="0"/>
                    <w:snapToGrid w:val="0"/>
                    <w:jc w:val="left"/>
                    <w:rPr>
                      <w:rFonts w:ascii="仿宋" w:eastAsia="仿宋" w:hAnsi="仿宋" w:cs="Times New Roman"/>
                      <w:szCs w:val="21"/>
                    </w:rPr>
                  </w:pPr>
                  <w:r>
                    <w:rPr>
                      <w:rFonts w:ascii="仿宋" w:eastAsia="仿宋" w:hAnsi="仿宋" w:cs="宋体" w:hint="eastAsia"/>
                      <w:kern w:val="0"/>
                      <w:szCs w:val="21"/>
                    </w:rPr>
                    <w:t>更年期保健门诊年门诊量</w:t>
                  </w: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7" w:type="dxa"/>
                </w:tcPr>
                <w:p w:rsidR="005F43B7" w:rsidRDefault="005F43B7">
                  <w:pPr>
                    <w:rPr>
                      <w:rFonts w:ascii="仿宋" w:eastAsia="仿宋" w:hAnsi="仿宋" w:cs="Times New Roman"/>
                      <w:sz w:val="24"/>
                      <w:szCs w:val="24"/>
                    </w:rPr>
                  </w:pPr>
                </w:p>
              </w:tc>
              <w:tc>
                <w:tcPr>
                  <w:tcW w:w="1895" w:type="dxa"/>
                </w:tcPr>
                <w:p w:rsidR="005F43B7" w:rsidRDefault="005F43B7">
                  <w:pPr>
                    <w:rPr>
                      <w:rFonts w:ascii="仿宋" w:eastAsia="仿宋" w:hAnsi="仿宋" w:cs="Times New Roman"/>
                      <w:sz w:val="24"/>
                      <w:szCs w:val="24"/>
                    </w:rPr>
                  </w:pPr>
                </w:p>
              </w:tc>
              <w:tc>
                <w:tcPr>
                  <w:tcW w:w="2317" w:type="dxa"/>
                </w:tcPr>
                <w:p w:rsidR="005F43B7" w:rsidRDefault="005F43B7">
                  <w:pPr>
                    <w:rPr>
                      <w:rFonts w:ascii="仿宋" w:eastAsia="仿宋" w:hAnsi="仿宋" w:cs="Times New Roman"/>
                      <w:sz w:val="24"/>
                      <w:szCs w:val="24"/>
                    </w:rPr>
                  </w:pPr>
                </w:p>
              </w:tc>
            </w:tr>
            <w:tr w:rsidR="005F43B7">
              <w:tc>
                <w:tcPr>
                  <w:tcW w:w="2105" w:type="dxa"/>
                </w:tcPr>
                <w:p w:rsidR="005F43B7" w:rsidRDefault="005F05E4">
                  <w:pPr>
                    <w:adjustRightInd w:val="0"/>
                    <w:snapToGrid w:val="0"/>
                    <w:jc w:val="left"/>
                    <w:rPr>
                      <w:rFonts w:ascii="仿宋" w:eastAsia="仿宋" w:hAnsi="仿宋" w:cs="Times New Roman"/>
                      <w:szCs w:val="21"/>
                    </w:rPr>
                  </w:pPr>
                  <w:r>
                    <w:rPr>
                      <w:rFonts w:ascii="仿宋" w:eastAsia="仿宋" w:hAnsi="仿宋" w:cs="宋体" w:hint="eastAsia"/>
                      <w:kern w:val="0"/>
                      <w:szCs w:val="21"/>
                    </w:rPr>
                    <w:t>健康档案数</w:t>
                  </w: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7" w:type="dxa"/>
                </w:tcPr>
                <w:p w:rsidR="005F43B7" w:rsidRDefault="005F43B7">
                  <w:pPr>
                    <w:rPr>
                      <w:rFonts w:ascii="仿宋" w:eastAsia="仿宋" w:hAnsi="仿宋" w:cs="Times New Roman"/>
                      <w:sz w:val="24"/>
                      <w:szCs w:val="24"/>
                    </w:rPr>
                  </w:pPr>
                </w:p>
              </w:tc>
              <w:tc>
                <w:tcPr>
                  <w:tcW w:w="1895" w:type="dxa"/>
                </w:tcPr>
                <w:p w:rsidR="005F43B7" w:rsidRDefault="005F43B7">
                  <w:pPr>
                    <w:rPr>
                      <w:rFonts w:ascii="仿宋" w:eastAsia="仿宋" w:hAnsi="仿宋" w:cs="Times New Roman"/>
                      <w:sz w:val="24"/>
                      <w:szCs w:val="24"/>
                    </w:rPr>
                  </w:pPr>
                </w:p>
              </w:tc>
              <w:tc>
                <w:tcPr>
                  <w:tcW w:w="2317" w:type="dxa"/>
                </w:tcPr>
                <w:p w:rsidR="005F43B7" w:rsidRDefault="005F43B7">
                  <w:pPr>
                    <w:rPr>
                      <w:rFonts w:ascii="仿宋" w:eastAsia="仿宋" w:hAnsi="仿宋" w:cs="Times New Roman"/>
                      <w:sz w:val="24"/>
                      <w:szCs w:val="24"/>
                    </w:rPr>
                  </w:pPr>
                </w:p>
              </w:tc>
            </w:tr>
            <w:tr w:rsidR="005F43B7">
              <w:tc>
                <w:tcPr>
                  <w:tcW w:w="2105" w:type="dxa"/>
                </w:tcPr>
                <w:p w:rsidR="005F43B7" w:rsidRDefault="005F05E4">
                  <w:pPr>
                    <w:adjustRightInd w:val="0"/>
                    <w:snapToGrid w:val="0"/>
                    <w:jc w:val="left"/>
                    <w:rPr>
                      <w:rFonts w:ascii="仿宋" w:eastAsia="仿宋" w:hAnsi="仿宋" w:cs="Times New Roman"/>
                      <w:szCs w:val="21"/>
                    </w:rPr>
                  </w:pPr>
                  <w:r>
                    <w:rPr>
                      <w:rFonts w:ascii="仿宋" w:eastAsia="仿宋" w:hAnsi="仿宋" w:cs="宋体" w:hint="eastAsia"/>
                      <w:kern w:val="0"/>
                      <w:szCs w:val="21"/>
                    </w:rPr>
                    <w:t>健康档案随访率</w:t>
                  </w: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7" w:type="dxa"/>
                </w:tcPr>
                <w:p w:rsidR="005F43B7" w:rsidRDefault="005F43B7">
                  <w:pPr>
                    <w:rPr>
                      <w:rFonts w:ascii="仿宋" w:eastAsia="仿宋" w:hAnsi="仿宋" w:cs="Times New Roman"/>
                      <w:sz w:val="24"/>
                      <w:szCs w:val="24"/>
                    </w:rPr>
                  </w:pPr>
                </w:p>
              </w:tc>
              <w:tc>
                <w:tcPr>
                  <w:tcW w:w="1895" w:type="dxa"/>
                </w:tcPr>
                <w:p w:rsidR="005F43B7" w:rsidRDefault="005F43B7">
                  <w:pPr>
                    <w:rPr>
                      <w:rFonts w:ascii="仿宋" w:eastAsia="仿宋" w:hAnsi="仿宋" w:cs="Times New Roman"/>
                      <w:sz w:val="24"/>
                      <w:szCs w:val="24"/>
                    </w:rPr>
                  </w:pPr>
                </w:p>
              </w:tc>
              <w:tc>
                <w:tcPr>
                  <w:tcW w:w="2317" w:type="dxa"/>
                </w:tcPr>
                <w:p w:rsidR="005F43B7" w:rsidRDefault="005F43B7">
                  <w:pPr>
                    <w:rPr>
                      <w:rFonts w:ascii="仿宋" w:eastAsia="仿宋" w:hAnsi="仿宋" w:cs="Times New Roman"/>
                      <w:sz w:val="24"/>
                      <w:szCs w:val="24"/>
                    </w:rPr>
                  </w:pPr>
                </w:p>
              </w:tc>
            </w:tr>
            <w:tr w:rsidR="005F43B7">
              <w:tc>
                <w:tcPr>
                  <w:tcW w:w="2105" w:type="dxa"/>
                </w:tcPr>
                <w:p w:rsidR="005F43B7" w:rsidRDefault="005F05E4">
                  <w:pPr>
                    <w:adjustRightInd w:val="0"/>
                    <w:snapToGrid w:val="0"/>
                    <w:jc w:val="left"/>
                    <w:rPr>
                      <w:rFonts w:ascii="仿宋" w:eastAsia="仿宋" w:hAnsi="仿宋" w:cs="Times New Roman"/>
                      <w:szCs w:val="21"/>
                    </w:rPr>
                  </w:pPr>
                  <w:r>
                    <w:rPr>
                      <w:rFonts w:ascii="仿宋" w:eastAsia="仿宋" w:hAnsi="仿宋" w:cs="宋体" w:hint="eastAsia"/>
                      <w:kern w:val="0"/>
                      <w:szCs w:val="21"/>
                    </w:rPr>
                    <w:t>性激素治疗患者专案管理率</w:t>
                  </w: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7" w:type="dxa"/>
                </w:tcPr>
                <w:p w:rsidR="005F43B7" w:rsidRDefault="005F43B7">
                  <w:pPr>
                    <w:rPr>
                      <w:rFonts w:ascii="仿宋" w:eastAsia="仿宋" w:hAnsi="仿宋" w:cs="Times New Roman"/>
                      <w:sz w:val="24"/>
                      <w:szCs w:val="24"/>
                    </w:rPr>
                  </w:pPr>
                </w:p>
              </w:tc>
              <w:tc>
                <w:tcPr>
                  <w:tcW w:w="1895" w:type="dxa"/>
                </w:tcPr>
                <w:p w:rsidR="005F43B7" w:rsidRDefault="005F43B7">
                  <w:pPr>
                    <w:rPr>
                      <w:rFonts w:ascii="仿宋" w:eastAsia="仿宋" w:hAnsi="仿宋" w:cs="Times New Roman"/>
                      <w:sz w:val="24"/>
                      <w:szCs w:val="24"/>
                    </w:rPr>
                  </w:pPr>
                </w:p>
              </w:tc>
              <w:tc>
                <w:tcPr>
                  <w:tcW w:w="2317" w:type="dxa"/>
                </w:tcPr>
                <w:p w:rsidR="005F43B7" w:rsidRDefault="005F43B7">
                  <w:pPr>
                    <w:rPr>
                      <w:rFonts w:ascii="仿宋" w:eastAsia="仿宋" w:hAnsi="仿宋" w:cs="Times New Roman"/>
                      <w:sz w:val="24"/>
                      <w:szCs w:val="24"/>
                    </w:rPr>
                  </w:pPr>
                </w:p>
              </w:tc>
            </w:tr>
            <w:tr w:rsidR="005F43B7">
              <w:tc>
                <w:tcPr>
                  <w:tcW w:w="2105" w:type="dxa"/>
                </w:tcPr>
                <w:p w:rsidR="005F43B7" w:rsidRDefault="005F05E4">
                  <w:pPr>
                    <w:adjustRightInd w:val="0"/>
                    <w:snapToGrid w:val="0"/>
                    <w:jc w:val="left"/>
                    <w:rPr>
                      <w:rFonts w:ascii="仿宋" w:eastAsia="仿宋" w:hAnsi="仿宋" w:cs="Times New Roman"/>
                      <w:szCs w:val="21"/>
                    </w:rPr>
                  </w:pPr>
                  <w:r>
                    <w:rPr>
                      <w:rFonts w:ascii="仿宋" w:eastAsia="仿宋" w:hAnsi="仿宋" w:cs="宋体" w:hint="eastAsia"/>
                      <w:kern w:val="0"/>
                      <w:szCs w:val="21"/>
                    </w:rPr>
                    <w:t>更年期保健健康教育活动满意度</w:t>
                  </w: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7" w:type="dxa"/>
                </w:tcPr>
                <w:p w:rsidR="005F43B7" w:rsidRDefault="005F43B7">
                  <w:pPr>
                    <w:rPr>
                      <w:rFonts w:ascii="仿宋" w:eastAsia="仿宋" w:hAnsi="仿宋" w:cs="Times New Roman"/>
                      <w:sz w:val="24"/>
                      <w:szCs w:val="24"/>
                    </w:rPr>
                  </w:pPr>
                </w:p>
              </w:tc>
              <w:tc>
                <w:tcPr>
                  <w:tcW w:w="1895" w:type="dxa"/>
                </w:tcPr>
                <w:p w:rsidR="005F43B7" w:rsidRDefault="005F43B7">
                  <w:pPr>
                    <w:rPr>
                      <w:rFonts w:ascii="仿宋" w:eastAsia="仿宋" w:hAnsi="仿宋" w:cs="Times New Roman"/>
                      <w:sz w:val="24"/>
                      <w:szCs w:val="24"/>
                    </w:rPr>
                  </w:pPr>
                </w:p>
              </w:tc>
              <w:tc>
                <w:tcPr>
                  <w:tcW w:w="2317" w:type="dxa"/>
                </w:tcPr>
                <w:p w:rsidR="005F43B7" w:rsidRDefault="005F43B7">
                  <w:pPr>
                    <w:rPr>
                      <w:rFonts w:ascii="仿宋" w:eastAsia="仿宋" w:hAnsi="仿宋" w:cs="Times New Roman"/>
                      <w:sz w:val="24"/>
                      <w:szCs w:val="24"/>
                    </w:rPr>
                  </w:pPr>
                </w:p>
              </w:tc>
            </w:tr>
            <w:tr w:rsidR="005F43B7">
              <w:tc>
                <w:tcPr>
                  <w:tcW w:w="2105" w:type="dxa"/>
                </w:tcPr>
                <w:p w:rsidR="005F43B7" w:rsidRDefault="005F05E4">
                  <w:pPr>
                    <w:adjustRightInd w:val="0"/>
                    <w:snapToGrid w:val="0"/>
                    <w:jc w:val="left"/>
                    <w:rPr>
                      <w:rFonts w:ascii="仿宋" w:eastAsia="仿宋" w:hAnsi="仿宋" w:cs="Times New Roman"/>
                      <w:szCs w:val="21"/>
                    </w:rPr>
                  </w:pPr>
                  <w:r>
                    <w:rPr>
                      <w:rFonts w:ascii="仿宋" w:eastAsia="仿宋" w:hAnsi="仿宋" w:cs="宋体" w:hint="eastAsia"/>
                      <w:kern w:val="0"/>
                      <w:szCs w:val="21"/>
                    </w:rPr>
                    <w:t>更年期患者筛查评估服务量</w:t>
                  </w: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7" w:type="dxa"/>
                </w:tcPr>
                <w:p w:rsidR="005F43B7" w:rsidRDefault="005F43B7">
                  <w:pPr>
                    <w:rPr>
                      <w:rFonts w:ascii="仿宋" w:eastAsia="仿宋" w:hAnsi="仿宋" w:cs="Times New Roman"/>
                      <w:sz w:val="24"/>
                      <w:szCs w:val="24"/>
                    </w:rPr>
                  </w:pPr>
                </w:p>
              </w:tc>
              <w:tc>
                <w:tcPr>
                  <w:tcW w:w="1895" w:type="dxa"/>
                </w:tcPr>
                <w:p w:rsidR="005F43B7" w:rsidRDefault="005F43B7">
                  <w:pPr>
                    <w:rPr>
                      <w:rFonts w:ascii="仿宋" w:eastAsia="仿宋" w:hAnsi="仿宋" w:cs="Times New Roman"/>
                      <w:sz w:val="24"/>
                      <w:szCs w:val="24"/>
                    </w:rPr>
                  </w:pPr>
                </w:p>
              </w:tc>
              <w:tc>
                <w:tcPr>
                  <w:tcW w:w="2317" w:type="dxa"/>
                </w:tcPr>
                <w:p w:rsidR="005F43B7" w:rsidRDefault="005F43B7">
                  <w:pPr>
                    <w:rPr>
                      <w:rFonts w:ascii="仿宋" w:eastAsia="仿宋" w:hAnsi="仿宋" w:cs="Times New Roman"/>
                      <w:sz w:val="24"/>
                      <w:szCs w:val="24"/>
                    </w:rPr>
                  </w:pPr>
                </w:p>
              </w:tc>
            </w:tr>
            <w:tr w:rsidR="005F43B7">
              <w:tc>
                <w:tcPr>
                  <w:tcW w:w="2105" w:type="dxa"/>
                </w:tcPr>
                <w:p w:rsidR="005F43B7" w:rsidRDefault="005F05E4">
                  <w:pPr>
                    <w:adjustRightInd w:val="0"/>
                    <w:snapToGrid w:val="0"/>
                    <w:jc w:val="left"/>
                    <w:rPr>
                      <w:rFonts w:ascii="仿宋" w:eastAsia="仿宋" w:hAnsi="仿宋" w:cs="Times New Roman"/>
                      <w:szCs w:val="21"/>
                    </w:rPr>
                  </w:pPr>
                  <w:r>
                    <w:rPr>
                      <w:rFonts w:ascii="仿宋" w:eastAsia="仿宋" w:hAnsi="仿宋" w:cs="宋体" w:hint="eastAsia"/>
                      <w:kern w:val="0"/>
                      <w:szCs w:val="21"/>
                    </w:rPr>
                    <w:t>更年期患者营养状况评估服务量</w:t>
                  </w: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7" w:type="dxa"/>
                </w:tcPr>
                <w:p w:rsidR="005F43B7" w:rsidRDefault="005F43B7">
                  <w:pPr>
                    <w:rPr>
                      <w:rFonts w:ascii="仿宋" w:eastAsia="仿宋" w:hAnsi="仿宋" w:cs="Times New Roman"/>
                      <w:sz w:val="24"/>
                      <w:szCs w:val="24"/>
                    </w:rPr>
                  </w:pPr>
                </w:p>
              </w:tc>
              <w:tc>
                <w:tcPr>
                  <w:tcW w:w="1895" w:type="dxa"/>
                </w:tcPr>
                <w:p w:rsidR="005F43B7" w:rsidRDefault="005F43B7">
                  <w:pPr>
                    <w:rPr>
                      <w:rFonts w:ascii="仿宋" w:eastAsia="仿宋" w:hAnsi="仿宋" w:cs="Times New Roman"/>
                      <w:sz w:val="24"/>
                      <w:szCs w:val="24"/>
                    </w:rPr>
                  </w:pPr>
                </w:p>
              </w:tc>
              <w:tc>
                <w:tcPr>
                  <w:tcW w:w="2317" w:type="dxa"/>
                </w:tcPr>
                <w:p w:rsidR="005F43B7" w:rsidRDefault="005F43B7">
                  <w:pPr>
                    <w:rPr>
                      <w:rFonts w:ascii="仿宋" w:eastAsia="仿宋" w:hAnsi="仿宋" w:cs="Times New Roman"/>
                      <w:sz w:val="24"/>
                      <w:szCs w:val="24"/>
                    </w:rPr>
                  </w:pPr>
                </w:p>
              </w:tc>
            </w:tr>
            <w:tr w:rsidR="005F43B7">
              <w:tc>
                <w:tcPr>
                  <w:tcW w:w="2105" w:type="dxa"/>
                </w:tcPr>
                <w:p w:rsidR="005F43B7" w:rsidRDefault="005F05E4">
                  <w:pPr>
                    <w:adjustRightInd w:val="0"/>
                    <w:snapToGrid w:val="0"/>
                    <w:jc w:val="left"/>
                    <w:rPr>
                      <w:rFonts w:ascii="仿宋" w:eastAsia="仿宋" w:hAnsi="仿宋" w:cs="Times New Roman"/>
                      <w:szCs w:val="21"/>
                    </w:rPr>
                  </w:pPr>
                  <w:r>
                    <w:rPr>
                      <w:rFonts w:ascii="仿宋" w:eastAsia="仿宋" w:hAnsi="仿宋" w:cs="宋体" w:hint="eastAsia"/>
                      <w:kern w:val="0"/>
                      <w:szCs w:val="21"/>
                    </w:rPr>
                    <w:t>更年期患者运动功</w:t>
                  </w:r>
                  <w:r>
                    <w:rPr>
                      <w:rFonts w:ascii="仿宋" w:eastAsia="仿宋" w:hAnsi="仿宋" w:cs="宋体" w:hint="eastAsia"/>
                      <w:kern w:val="0"/>
                      <w:szCs w:val="21"/>
                    </w:rPr>
                    <w:lastRenderedPageBreak/>
                    <w:t>能评估服务量</w:t>
                  </w: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7" w:type="dxa"/>
                </w:tcPr>
                <w:p w:rsidR="005F43B7" w:rsidRDefault="005F43B7">
                  <w:pPr>
                    <w:rPr>
                      <w:rFonts w:ascii="仿宋" w:eastAsia="仿宋" w:hAnsi="仿宋" w:cs="Times New Roman"/>
                      <w:sz w:val="24"/>
                      <w:szCs w:val="24"/>
                    </w:rPr>
                  </w:pPr>
                </w:p>
              </w:tc>
              <w:tc>
                <w:tcPr>
                  <w:tcW w:w="1895" w:type="dxa"/>
                </w:tcPr>
                <w:p w:rsidR="005F43B7" w:rsidRDefault="005F43B7">
                  <w:pPr>
                    <w:rPr>
                      <w:rFonts w:ascii="仿宋" w:eastAsia="仿宋" w:hAnsi="仿宋" w:cs="Times New Roman"/>
                      <w:sz w:val="24"/>
                      <w:szCs w:val="24"/>
                    </w:rPr>
                  </w:pPr>
                </w:p>
              </w:tc>
              <w:tc>
                <w:tcPr>
                  <w:tcW w:w="2317" w:type="dxa"/>
                </w:tcPr>
                <w:p w:rsidR="005F43B7" w:rsidRDefault="005F43B7">
                  <w:pPr>
                    <w:rPr>
                      <w:rFonts w:ascii="仿宋" w:eastAsia="仿宋" w:hAnsi="仿宋" w:cs="Times New Roman"/>
                      <w:sz w:val="24"/>
                      <w:szCs w:val="24"/>
                    </w:rPr>
                  </w:pPr>
                </w:p>
              </w:tc>
            </w:tr>
            <w:tr w:rsidR="005F43B7">
              <w:tc>
                <w:tcPr>
                  <w:tcW w:w="2105" w:type="dxa"/>
                </w:tcPr>
                <w:p w:rsidR="005F43B7" w:rsidRDefault="005F05E4">
                  <w:pPr>
                    <w:adjustRightInd w:val="0"/>
                    <w:snapToGrid w:val="0"/>
                    <w:jc w:val="left"/>
                    <w:rPr>
                      <w:rFonts w:ascii="仿宋" w:eastAsia="仿宋" w:hAnsi="仿宋" w:cs="Times New Roman"/>
                      <w:szCs w:val="21"/>
                    </w:rPr>
                  </w:pPr>
                  <w:r>
                    <w:rPr>
                      <w:rFonts w:ascii="仿宋" w:eastAsia="仿宋" w:hAnsi="仿宋" w:cs="宋体" w:hint="eastAsia"/>
                      <w:kern w:val="0"/>
                      <w:szCs w:val="21"/>
                    </w:rPr>
                    <w:lastRenderedPageBreak/>
                    <w:t>更年期患者心理状况评估服务量</w:t>
                  </w: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7" w:type="dxa"/>
                </w:tcPr>
                <w:p w:rsidR="005F43B7" w:rsidRDefault="005F43B7">
                  <w:pPr>
                    <w:rPr>
                      <w:rFonts w:ascii="仿宋" w:eastAsia="仿宋" w:hAnsi="仿宋" w:cs="Times New Roman"/>
                      <w:sz w:val="24"/>
                      <w:szCs w:val="24"/>
                    </w:rPr>
                  </w:pPr>
                </w:p>
              </w:tc>
              <w:tc>
                <w:tcPr>
                  <w:tcW w:w="1895" w:type="dxa"/>
                </w:tcPr>
                <w:p w:rsidR="005F43B7" w:rsidRDefault="005F43B7">
                  <w:pPr>
                    <w:rPr>
                      <w:rFonts w:ascii="仿宋" w:eastAsia="仿宋" w:hAnsi="仿宋" w:cs="Times New Roman"/>
                      <w:sz w:val="24"/>
                      <w:szCs w:val="24"/>
                    </w:rPr>
                  </w:pPr>
                </w:p>
              </w:tc>
              <w:tc>
                <w:tcPr>
                  <w:tcW w:w="2317" w:type="dxa"/>
                </w:tcPr>
                <w:p w:rsidR="005F43B7" w:rsidRDefault="005F43B7">
                  <w:pPr>
                    <w:rPr>
                      <w:rFonts w:ascii="仿宋" w:eastAsia="仿宋" w:hAnsi="仿宋" w:cs="Times New Roman"/>
                      <w:sz w:val="24"/>
                      <w:szCs w:val="24"/>
                    </w:rPr>
                  </w:pPr>
                </w:p>
              </w:tc>
            </w:tr>
            <w:tr w:rsidR="005F43B7">
              <w:tc>
                <w:tcPr>
                  <w:tcW w:w="2105" w:type="dxa"/>
                </w:tcPr>
                <w:p w:rsidR="005F43B7" w:rsidRDefault="005F05E4">
                  <w:pPr>
                    <w:adjustRightInd w:val="0"/>
                    <w:snapToGrid w:val="0"/>
                    <w:jc w:val="left"/>
                    <w:rPr>
                      <w:rFonts w:ascii="仿宋" w:eastAsia="仿宋" w:hAnsi="仿宋" w:cs="Times New Roman"/>
                      <w:szCs w:val="21"/>
                    </w:rPr>
                  </w:pPr>
                  <w:r>
                    <w:rPr>
                      <w:rFonts w:ascii="仿宋" w:eastAsia="仿宋" w:hAnsi="仿宋" w:cs="宋体" w:hint="eastAsia"/>
                      <w:kern w:val="0"/>
                      <w:szCs w:val="21"/>
                    </w:rPr>
                    <w:t>更年期患者性与生殖保健服务量</w:t>
                  </w: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7" w:type="dxa"/>
                </w:tcPr>
                <w:p w:rsidR="005F43B7" w:rsidRDefault="005F43B7">
                  <w:pPr>
                    <w:rPr>
                      <w:rFonts w:ascii="仿宋" w:eastAsia="仿宋" w:hAnsi="仿宋" w:cs="Times New Roman"/>
                      <w:sz w:val="24"/>
                      <w:szCs w:val="24"/>
                    </w:rPr>
                  </w:pPr>
                </w:p>
              </w:tc>
              <w:tc>
                <w:tcPr>
                  <w:tcW w:w="1895" w:type="dxa"/>
                </w:tcPr>
                <w:p w:rsidR="005F43B7" w:rsidRDefault="005F43B7">
                  <w:pPr>
                    <w:rPr>
                      <w:rFonts w:ascii="仿宋" w:eastAsia="仿宋" w:hAnsi="仿宋" w:cs="Times New Roman"/>
                      <w:sz w:val="24"/>
                      <w:szCs w:val="24"/>
                    </w:rPr>
                  </w:pPr>
                </w:p>
              </w:tc>
              <w:tc>
                <w:tcPr>
                  <w:tcW w:w="2317" w:type="dxa"/>
                </w:tcPr>
                <w:p w:rsidR="005F43B7" w:rsidRDefault="005F43B7">
                  <w:pPr>
                    <w:rPr>
                      <w:rFonts w:ascii="仿宋" w:eastAsia="仿宋" w:hAnsi="仿宋" w:cs="Times New Roman"/>
                      <w:sz w:val="24"/>
                      <w:szCs w:val="24"/>
                    </w:rPr>
                  </w:pPr>
                </w:p>
              </w:tc>
            </w:tr>
            <w:tr w:rsidR="005F43B7">
              <w:tc>
                <w:tcPr>
                  <w:tcW w:w="2105" w:type="dxa"/>
                </w:tcPr>
                <w:p w:rsidR="005F43B7" w:rsidRDefault="005F05E4">
                  <w:pPr>
                    <w:adjustRightInd w:val="0"/>
                    <w:snapToGrid w:val="0"/>
                    <w:jc w:val="left"/>
                    <w:rPr>
                      <w:rFonts w:ascii="仿宋" w:eastAsia="仿宋" w:hAnsi="仿宋" w:cs="Times New Roman"/>
                      <w:szCs w:val="21"/>
                    </w:rPr>
                  </w:pPr>
                  <w:r>
                    <w:rPr>
                      <w:rFonts w:ascii="仿宋" w:eastAsia="仿宋" w:hAnsi="仿宋" w:cs="宋体" w:hint="eastAsia"/>
                      <w:kern w:val="0"/>
                      <w:szCs w:val="21"/>
                    </w:rPr>
                    <w:t>更年期患者盆底康复指导服务量</w:t>
                  </w: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7" w:type="dxa"/>
                </w:tcPr>
                <w:p w:rsidR="005F43B7" w:rsidRDefault="005F43B7">
                  <w:pPr>
                    <w:rPr>
                      <w:rFonts w:ascii="仿宋" w:eastAsia="仿宋" w:hAnsi="仿宋" w:cs="Times New Roman"/>
                      <w:sz w:val="24"/>
                      <w:szCs w:val="24"/>
                    </w:rPr>
                  </w:pPr>
                </w:p>
              </w:tc>
              <w:tc>
                <w:tcPr>
                  <w:tcW w:w="1895" w:type="dxa"/>
                </w:tcPr>
                <w:p w:rsidR="005F43B7" w:rsidRDefault="005F43B7">
                  <w:pPr>
                    <w:rPr>
                      <w:rFonts w:ascii="仿宋" w:eastAsia="仿宋" w:hAnsi="仿宋" w:cs="Times New Roman"/>
                      <w:sz w:val="24"/>
                      <w:szCs w:val="24"/>
                    </w:rPr>
                  </w:pPr>
                </w:p>
              </w:tc>
              <w:tc>
                <w:tcPr>
                  <w:tcW w:w="2317" w:type="dxa"/>
                </w:tcPr>
                <w:p w:rsidR="005F43B7" w:rsidRDefault="005F43B7">
                  <w:pPr>
                    <w:rPr>
                      <w:rFonts w:ascii="仿宋" w:eastAsia="仿宋" w:hAnsi="仿宋" w:cs="Times New Roman"/>
                      <w:sz w:val="24"/>
                      <w:szCs w:val="24"/>
                    </w:rPr>
                  </w:pPr>
                </w:p>
              </w:tc>
            </w:tr>
            <w:tr w:rsidR="005F43B7">
              <w:tc>
                <w:tcPr>
                  <w:tcW w:w="2105" w:type="dxa"/>
                </w:tcPr>
                <w:p w:rsidR="005F43B7" w:rsidRDefault="005F05E4">
                  <w:pPr>
                    <w:adjustRightInd w:val="0"/>
                    <w:snapToGrid w:val="0"/>
                    <w:jc w:val="left"/>
                    <w:rPr>
                      <w:rFonts w:ascii="仿宋" w:eastAsia="仿宋" w:hAnsi="仿宋" w:cs="Times New Roman"/>
                      <w:sz w:val="24"/>
                      <w:szCs w:val="24"/>
                    </w:rPr>
                  </w:pPr>
                  <w:r>
                    <w:rPr>
                      <w:rFonts w:ascii="仿宋" w:eastAsia="仿宋" w:hAnsi="仿宋" w:cs="宋体" w:hint="eastAsia"/>
                      <w:kern w:val="0"/>
                      <w:sz w:val="20"/>
                      <w:szCs w:val="20"/>
                    </w:rPr>
                    <w:t>更年期患者中医药保健与治疗服务量</w:t>
                  </w:r>
                </w:p>
              </w:tc>
              <w:tc>
                <w:tcPr>
                  <w:tcW w:w="2106" w:type="dxa"/>
                </w:tcPr>
                <w:p w:rsidR="005F43B7" w:rsidRDefault="005F43B7">
                  <w:pPr>
                    <w:rPr>
                      <w:rFonts w:ascii="仿宋" w:eastAsia="仿宋" w:hAnsi="仿宋" w:cs="Times New Roman"/>
                      <w:sz w:val="24"/>
                      <w:szCs w:val="24"/>
                    </w:rPr>
                  </w:pPr>
                </w:p>
              </w:tc>
              <w:tc>
                <w:tcPr>
                  <w:tcW w:w="2106" w:type="dxa"/>
                </w:tcPr>
                <w:p w:rsidR="005F43B7" w:rsidRDefault="005F43B7">
                  <w:pPr>
                    <w:rPr>
                      <w:rFonts w:ascii="仿宋" w:eastAsia="仿宋" w:hAnsi="仿宋" w:cs="Times New Roman"/>
                      <w:sz w:val="24"/>
                      <w:szCs w:val="24"/>
                    </w:rPr>
                  </w:pPr>
                </w:p>
              </w:tc>
              <w:tc>
                <w:tcPr>
                  <w:tcW w:w="2107" w:type="dxa"/>
                </w:tcPr>
                <w:p w:rsidR="005F43B7" w:rsidRDefault="005F43B7">
                  <w:pPr>
                    <w:rPr>
                      <w:rFonts w:ascii="仿宋" w:eastAsia="仿宋" w:hAnsi="仿宋" w:cs="Times New Roman"/>
                      <w:sz w:val="24"/>
                      <w:szCs w:val="24"/>
                    </w:rPr>
                  </w:pPr>
                </w:p>
              </w:tc>
              <w:tc>
                <w:tcPr>
                  <w:tcW w:w="1895" w:type="dxa"/>
                </w:tcPr>
                <w:p w:rsidR="005F43B7" w:rsidRDefault="005F43B7">
                  <w:pPr>
                    <w:rPr>
                      <w:rFonts w:ascii="仿宋" w:eastAsia="仿宋" w:hAnsi="仿宋" w:cs="Times New Roman"/>
                      <w:sz w:val="24"/>
                      <w:szCs w:val="24"/>
                    </w:rPr>
                  </w:pPr>
                </w:p>
              </w:tc>
              <w:tc>
                <w:tcPr>
                  <w:tcW w:w="2317" w:type="dxa"/>
                </w:tcPr>
                <w:p w:rsidR="005F43B7" w:rsidRDefault="005F43B7">
                  <w:pPr>
                    <w:rPr>
                      <w:rFonts w:ascii="仿宋" w:eastAsia="仿宋" w:hAnsi="仿宋" w:cs="Times New Roman"/>
                      <w:sz w:val="24"/>
                      <w:szCs w:val="24"/>
                    </w:rPr>
                  </w:pPr>
                </w:p>
              </w:tc>
            </w:tr>
          </w:tbl>
          <w:p w:rsidR="005F43B7" w:rsidRDefault="005F43B7">
            <w:pPr>
              <w:rPr>
                <w:rFonts w:ascii="仿宋" w:eastAsia="仿宋" w:hAnsi="仿宋" w:cs="Times New Roman"/>
                <w:b/>
                <w:sz w:val="24"/>
                <w:szCs w:val="24"/>
              </w:rPr>
            </w:pPr>
          </w:p>
        </w:tc>
        <w:tc>
          <w:tcPr>
            <w:tcW w:w="2268" w:type="dxa"/>
            <w:vMerge/>
            <w:shd w:val="clear" w:color="auto" w:fill="auto"/>
          </w:tcPr>
          <w:p w:rsidR="005F43B7" w:rsidRDefault="005F43B7">
            <w:pPr>
              <w:rPr>
                <w:rFonts w:ascii="仿宋" w:eastAsia="仿宋" w:hAnsi="仿宋" w:cs="Times New Roman"/>
                <w:b/>
                <w:sz w:val="24"/>
                <w:szCs w:val="24"/>
              </w:rPr>
            </w:pPr>
          </w:p>
        </w:tc>
      </w:tr>
      <w:tr w:rsidR="005F43B7">
        <w:trPr>
          <w:trHeight w:val="454"/>
          <w:jc w:val="center"/>
        </w:trPr>
        <w:tc>
          <w:tcPr>
            <w:tcW w:w="12753" w:type="dxa"/>
            <w:gridSpan w:val="9"/>
            <w:shd w:val="clear" w:color="auto" w:fill="auto"/>
            <w:vAlign w:val="center"/>
          </w:tcPr>
          <w:p w:rsidR="005F43B7" w:rsidRDefault="005F05E4">
            <w:pPr>
              <w:rPr>
                <w:rFonts w:ascii="仿宋" w:eastAsia="仿宋" w:hAnsi="仿宋" w:cs="Times New Roman"/>
                <w:sz w:val="24"/>
                <w:szCs w:val="24"/>
              </w:rPr>
            </w:pPr>
            <w:r>
              <w:rPr>
                <w:rFonts w:ascii="仿宋" w:eastAsia="仿宋" w:hAnsi="仿宋" w:cs="Times New Roman" w:hint="eastAsia"/>
                <w:sz w:val="24"/>
                <w:szCs w:val="24"/>
              </w:rPr>
              <w:lastRenderedPageBreak/>
              <w:t>（2）更年期保健工作核心指标利用情况，包括每半年进行数据分析、形成数据分析报告、依靠数据分析结果制定并落实工作持续改进措施等</w:t>
            </w: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p w:rsidR="005F43B7" w:rsidRDefault="005F43B7">
            <w:pPr>
              <w:rPr>
                <w:rFonts w:ascii="仿宋" w:eastAsia="仿宋" w:hAnsi="仿宋" w:cs="Times New Roman"/>
                <w:sz w:val="24"/>
                <w:szCs w:val="24"/>
              </w:rPr>
            </w:pPr>
          </w:p>
        </w:tc>
        <w:tc>
          <w:tcPr>
            <w:tcW w:w="2268" w:type="dxa"/>
            <w:shd w:val="clear" w:color="auto" w:fill="auto"/>
          </w:tcPr>
          <w:p w:rsidR="005F43B7" w:rsidRDefault="005F05E4">
            <w:pPr>
              <w:rPr>
                <w:rFonts w:ascii="仿宋" w:eastAsia="仿宋" w:hAnsi="仿宋" w:cs="Times New Roman"/>
                <w:szCs w:val="21"/>
              </w:rPr>
            </w:pPr>
            <w:r>
              <w:rPr>
                <w:rFonts w:ascii="仿宋" w:eastAsia="仿宋" w:hAnsi="仿宋" w:cs="Times New Roman" w:hint="eastAsia"/>
                <w:szCs w:val="21"/>
              </w:rPr>
              <w:t>支持材料包括数据分析报告、工作报告等。</w:t>
            </w:r>
          </w:p>
        </w:tc>
      </w:tr>
    </w:tbl>
    <w:p w:rsidR="005F43B7" w:rsidRDefault="005F43B7">
      <w:pPr>
        <w:widowControl/>
        <w:shd w:val="clear" w:color="auto" w:fill="FFFFFF"/>
        <w:spacing w:line="320" w:lineRule="atLeast"/>
        <w:rPr>
          <w:b/>
        </w:rPr>
      </w:pPr>
    </w:p>
    <w:p w:rsidR="005F43B7" w:rsidRDefault="005F43B7">
      <w:pPr>
        <w:widowControl/>
        <w:shd w:val="clear" w:color="auto" w:fill="FFFFFF"/>
        <w:spacing w:line="320" w:lineRule="atLeast"/>
        <w:rPr>
          <w:b/>
        </w:rPr>
      </w:pPr>
    </w:p>
    <w:p w:rsidR="005F43B7" w:rsidRDefault="005F43B7">
      <w:pPr>
        <w:widowControl/>
        <w:shd w:val="clear" w:color="auto" w:fill="FFFFFF"/>
        <w:spacing w:line="320" w:lineRule="atLeast"/>
        <w:rPr>
          <w:b/>
        </w:rPr>
      </w:pPr>
    </w:p>
    <w:p w:rsidR="005F43B7" w:rsidRDefault="005F43B7">
      <w:pPr>
        <w:widowControl/>
        <w:shd w:val="clear" w:color="auto" w:fill="FFFFFF"/>
        <w:spacing w:line="320" w:lineRule="atLeast"/>
        <w:rPr>
          <w:b/>
        </w:rPr>
      </w:pPr>
    </w:p>
    <w:p w:rsidR="005F43B7" w:rsidRDefault="005F43B7">
      <w:pPr>
        <w:widowControl/>
        <w:shd w:val="clear" w:color="auto" w:fill="FFFFFF"/>
        <w:spacing w:line="320" w:lineRule="atLeast"/>
        <w:rPr>
          <w:b/>
        </w:rPr>
      </w:pPr>
    </w:p>
    <w:p w:rsidR="005F43B7" w:rsidRDefault="005F43B7">
      <w:pPr>
        <w:widowControl/>
        <w:shd w:val="clear" w:color="auto" w:fill="FFFFFF"/>
        <w:spacing w:line="320" w:lineRule="atLeast"/>
        <w:rPr>
          <w:b/>
        </w:rPr>
      </w:pPr>
    </w:p>
    <w:p w:rsidR="005F43B7" w:rsidRDefault="005F43B7">
      <w:pPr>
        <w:widowControl/>
        <w:shd w:val="clear" w:color="auto" w:fill="FFFFFF"/>
        <w:spacing w:line="320" w:lineRule="atLeast"/>
        <w:rPr>
          <w:b/>
        </w:rPr>
      </w:pPr>
    </w:p>
    <w:p w:rsidR="005F43B7" w:rsidRDefault="005F43B7">
      <w:pPr>
        <w:widowControl/>
        <w:shd w:val="clear" w:color="auto" w:fill="FFFFFF"/>
        <w:spacing w:line="320" w:lineRule="atLeast"/>
        <w:rPr>
          <w:b/>
        </w:rPr>
      </w:pPr>
    </w:p>
    <w:p w:rsidR="005F43B7" w:rsidRDefault="005F43B7">
      <w:pPr>
        <w:widowControl/>
        <w:shd w:val="clear" w:color="auto" w:fill="FFFFFF"/>
        <w:spacing w:line="320" w:lineRule="atLeast"/>
        <w:rPr>
          <w:b/>
        </w:rPr>
      </w:pPr>
    </w:p>
    <w:p w:rsidR="005F43B7" w:rsidRDefault="005F43B7">
      <w:pPr>
        <w:widowControl/>
        <w:shd w:val="clear" w:color="auto" w:fill="FFFFFF"/>
        <w:spacing w:line="320" w:lineRule="atLeast"/>
        <w:rPr>
          <w:b/>
        </w:rPr>
      </w:pPr>
    </w:p>
    <w:p w:rsidR="005F43B7" w:rsidRDefault="005F43B7">
      <w:pPr>
        <w:widowControl/>
        <w:shd w:val="clear" w:color="auto" w:fill="FFFFFF"/>
        <w:spacing w:line="320" w:lineRule="atLeast"/>
        <w:rPr>
          <w:b/>
        </w:rPr>
      </w:pPr>
    </w:p>
    <w:p w:rsidR="005F43B7" w:rsidRDefault="005F43B7">
      <w:pPr>
        <w:widowControl/>
        <w:shd w:val="clear" w:color="auto" w:fill="FFFFFF"/>
        <w:spacing w:line="320" w:lineRule="atLeast"/>
        <w:jc w:val="left"/>
        <w:rPr>
          <w:rFonts w:ascii="仿宋" w:eastAsia="仿宋" w:hAnsi="仿宋"/>
          <w:b/>
          <w:sz w:val="24"/>
        </w:rPr>
      </w:pPr>
    </w:p>
    <w:p w:rsidR="005F43B7" w:rsidRDefault="005F43B7">
      <w:pPr>
        <w:widowControl/>
        <w:shd w:val="clear" w:color="auto" w:fill="FFFFFF"/>
        <w:spacing w:line="320" w:lineRule="atLeast"/>
        <w:jc w:val="left"/>
        <w:rPr>
          <w:b/>
        </w:rPr>
        <w:sectPr w:rsidR="005F43B7">
          <w:pgSz w:w="16838" w:h="11906" w:orient="landscape"/>
          <w:pgMar w:top="1800" w:right="1440" w:bottom="1800" w:left="1440" w:header="851" w:footer="992" w:gutter="0"/>
          <w:cols w:space="425"/>
          <w:docGrid w:type="lines" w:linePitch="312"/>
        </w:sectPr>
      </w:pPr>
    </w:p>
    <w:tbl>
      <w:tblPr>
        <w:tblW w:w="86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897"/>
        <w:gridCol w:w="7603"/>
        <w:gridCol w:w="28"/>
      </w:tblGrid>
      <w:tr w:rsidR="005F43B7">
        <w:trPr>
          <w:gridBefore w:val="1"/>
          <w:wBefore w:w="113" w:type="dxa"/>
          <w:trHeight w:val="13881"/>
        </w:trPr>
        <w:tc>
          <w:tcPr>
            <w:tcW w:w="8528" w:type="dxa"/>
            <w:gridSpan w:val="3"/>
          </w:tcPr>
          <w:p w:rsidR="005F43B7" w:rsidRDefault="005F05E4">
            <w:pPr>
              <w:rPr>
                <w:rFonts w:ascii="仿宋" w:eastAsia="仿宋" w:hAnsi="仿宋"/>
                <w:b/>
                <w:sz w:val="24"/>
              </w:rPr>
            </w:pPr>
            <w:r>
              <w:rPr>
                <w:rFonts w:ascii="仿宋" w:eastAsia="仿宋" w:hAnsi="仿宋" w:hint="eastAsia"/>
                <w:sz w:val="24"/>
              </w:rPr>
              <w:lastRenderedPageBreak/>
              <w:t>7.</w:t>
            </w:r>
            <w:r>
              <w:rPr>
                <w:rFonts w:ascii="仿宋" w:eastAsia="仿宋" w:hAnsi="仿宋" w:hint="eastAsia"/>
                <w:b/>
                <w:sz w:val="24"/>
              </w:rPr>
              <w:t>自评报告</w:t>
            </w:r>
          </w:p>
          <w:p w:rsidR="005F43B7" w:rsidRDefault="005F05E4">
            <w:pPr>
              <w:rPr>
                <w:rFonts w:ascii="仿宋" w:eastAsia="仿宋" w:hAnsi="仿宋"/>
                <w:sz w:val="24"/>
              </w:rPr>
            </w:pPr>
            <w:r>
              <w:rPr>
                <w:rFonts w:ascii="仿宋" w:eastAsia="仿宋" w:hAnsi="仿宋" w:hint="eastAsia"/>
                <w:sz w:val="24"/>
              </w:rPr>
              <w:t>建议从以下几个方面说明：（1）专科简介、技术队伍情况、专科服务内容</w:t>
            </w:r>
            <w:r>
              <w:rPr>
                <w:rFonts w:ascii="仿宋" w:eastAsia="仿宋" w:hAnsi="仿宋"/>
                <w:sz w:val="24"/>
              </w:rPr>
              <w:t>及</w:t>
            </w:r>
            <w:r>
              <w:rPr>
                <w:rFonts w:ascii="仿宋" w:eastAsia="仿宋" w:hAnsi="仿宋" w:hint="eastAsia"/>
                <w:sz w:val="24"/>
              </w:rPr>
              <w:t>情况、房屋设施和设备情况、教学/科研/培训情况。（2）是否达到《妇幼保健机构专科建设与管理指南》的相关标准和要求，其主要依据是什么？（3）需要说明的其他内容，如201</w:t>
            </w:r>
            <w:r>
              <w:rPr>
                <w:rFonts w:ascii="仿宋" w:eastAsia="仿宋" w:hAnsi="仿宋"/>
                <w:sz w:val="24"/>
              </w:rPr>
              <w:t>9</w:t>
            </w:r>
            <w:r>
              <w:rPr>
                <w:rFonts w:ascii="仿宋" w:eastAsia="仿宋" w:hAnsi="仿宋" w:hint="eastAsia"/>
                <w:sz w:val="24"/>
              </w:rPr>
              <w:t>-20</w:t>
            </w:r>
            <w:r>
              <w:rPr>
                <w:rFonts w:ascii="仿宋" w:eastAsia="仿宋" w:hAnsi="仿宋"/>
                <w:sz w:val="24"/>
              </w:rPr>
              <w:t>21</w:t>
            </w:r>
            <w:r>
              <w:rPr>
                <w:rFonts w:ascii="仿宋" w:eastAsia="仿宋" w:hAnsi="仿宋" w:hint="eastAsia"/>
                <w:sz w:val="24"/>
              </w:rPr>
              <w:t>年科室获得政府、专业立项及资金投入情况。</w:t>
            </w: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ind w:firstLineChars="200" w:firstLine="482"/>
              <w:rPr>
                <w:rFonts w:ascii="仿宋" w:eastAsia="仿宋" w:hAnsi="仿宋"/>
                <w:b/>
                <w:sz w:val="24"/>
              </w:rPr>
            </w:pPr>
          </w:p>
          <w:p w:rsidR="005F43B7" w:rsidRDefault="005F43B7">
            <w:pPr>
              <w:ind w:firstLineChars="200" w:firstLine="482"/>
              <w:rPr>
                <w:rFonts w:ascii="仿宋" w:eastAsia="仿宋" w:hAnsi="仿宋"/>
                <w:b/>
                <w:sz w:val="24"/>
              </w:rPr>
            </w:pPr>
          </w:p>
          <w:p w:rsidR="005F43B7" w:rsidRDefault="005F43B7">
            <w:pPr>
              <w:ind w:firstLineChars="200" w:firstLine="482"/>
              <w:rPr>
                <w:rFonts w:ascii="仿宋" w:eastAsia="仿宋" w:hAnsi="仿宋"/>
                <w:b/>
                <w:sz w:val="24"/>
              </w:rPr>
            </w:pPr>
          </w:p>
          <w:p w:rsidR="005F43B7" w:rsidRDefault="005F05E4">
            <w:pPr>
              <w:ind w:firstLineChars="200" w:firstLine="562"/>
              <w:rPr>
                <w:rFonts w:ascii="仿宋" w:eastAsia="仿宋" w:hAnsi="仿宋"/>
                <w:b/>
                <w:sz w:val="28"/>
                <w:szCs w:val="28"/>
              </w:rPr>
            </w:pPr>
            <w:r>
              <w:rPr>
                <w:rFonts w:ascii="仿宋" w:eastAsia="仿宋" w:hAnsi="仿宋" w:hint="eastAsia"/>
                <w:b/>
                <w:sz w:val="28"/>
                <w:szCs w:val="28"/>
              </w:rPr>
              <w:t>真实性声明：</w:t>
            </w:r>
          </w:p>
          <w:p w:rsidR="005F43B7" w:rsidRDefault="005F43B7">
            <w:pPr>
              <w:ind w:firstLineChars="200" w:firstLine="480"/>
              <w:rPr>
                <w:rFonts w:ascii="仿宋" w:eastAsia="仿宋" w:hAnsi="仿宋"/>
                <w:sz w:val="24"/>
              </w:rPr>
            </w:pPr>
          </w:p>
          <w:p w:rsidR="005F43B7" w:rsidRDefault="005F43B7">
            <w:pPr>
              <w:ind w:firstLineChars="200" w:firstLine="480"/>
              <w:rPr>
                <w:rFonts w:ascii="仿宋" w:eastAsia="仿宋" w:hAnsi="仿宋"/>
                <w:sz w:val="24"/>
              </w:rPr>
            </w:pPr>
          </w:p>
          <w:p w:rsidR="005F43B7" w:rsidRDefault="005F05E4">
            <w:pPr>
              <w:ind w:firstLineChars="200" w:firstLine="560"/>
              <w:rPr>
                <w:rFonts w:ascii="仿宋" w:eastAsia="仿宋" w:hAnsi="仿宋"/>
                <w:sz w:val="28"/>
                <w:szCs w:val="28"/>
              </w:rPr>
            </w:pPr>
            <w:r>
              <w:rPr>
                <w:rFonts w:ascii="仿宋" w:eastAsia="仿宋" w:hAnsi="仿宋" w:hint="eastAsia"/>
                <w:sz w:val="28"/>
                <w:szCs w:val="28"/>
              </w:rPr>
              <w:t>本人承诺所提供的资料真实、有效。</w:t>
            </w: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05E4">
            <w:pPr>
              <w:ind w:firstLineChars="1100" w:firstLine="3080"/>
              <w:rPr>
                <w:rFonts w:ascii="仿宋" w:eastAsia="仿宋" w:hAnsi="仿宋"/>
                <w:sz w:val="28"/>
                <w:szCs w:val="28"/>
                <w:u w:val="single"/>
              </w:rPr>
            </w:pPr>
            <w:r>
              <w:rPr>
                <w:rFonts w:ascii="仿宋" w:eastAsia="仿宋" w:hAnsi="仿宋" w:hint="eastAsia"/>
                <w:sz w:val="28"/>
                <w:szCs w:val="28"/>
              </w:rPr>
              <w:t>专科负责人（签字）：</w:t>
            </w:r>
            <w:r>
              <w:rPr>
                <w:rFonts w:ascii="仿宋" w:eastAsia="仿宋" w:hAnsi="仿宋" w:hint="eastAsia"/>
                <w:sz w:val="28"/>
                <w:szCs w:val="28"/>
                <w:u w:val="single"/>
              </w:rPr>
              <w:t xml:space="preserve">　　　　　　　　</w:t>
            </w: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05E4">
            <w:pPr>
              <w:ind w:firstLineChars="1100" w:firstLine="3080"/>
              <w:rPr>
                <w:rFonts w:ascii="仿宋" w:eastAsia="仿宋" w:hAnsi="仿宋"/>
                <w:sz w:val="28"/>
                <w:szCs w:val="28"/>
              </w:rPr>
            </w:pPr>
            <w:r>
              <w:rPr>
                <w:rFonts w:ascii="仿宋" w:eastAsia="仿宋" w:hAnsi="仿宋" w:hint="eastAsia"/>
                <w:sz w:val="28"/>
                <w:szCs w:val="28"/>
              </w:rPr>
              <w:t>机构负责人（签字）：</w:t>
            </w:r>
            <w:r>
              <w:rPr>
                <w:rFonts w:ascii="仿宋" w:eastAsia="仿宋" w:hAnsi="仿宋" w:hint="eastAsia"/>
                <w:sz w:val="28"/>
                <w:szCs w:val="28"/>
                <w:u w:val="single"/>
              </w:rPr>
              <w:t xml:space="preserve">　　　　　　　　</w:t>
            </w:r>
          </w:p>
          <w:p w:rsidR="005F43B7" w:rsidRDefault="005F43B7">
            <w:pPr>
              <w:rPr>
                <w:rFonts w:ascii="仿宋" w:eastAsia="仿宋" w:hAnsi="仿宋"/>
                <w:sz w:val="24"/>
              </w:rPr>
            </w:pPr>
          </w:p>
          <w:p w:rsidR="005F43B7" w:rsidRDefault="005F43B7">
            <w:pPr>
              <w:rPr>
                <w:rFonts w:ascii="仿宋" w:eastAsia="仿宋" w:hAnsi="仿宋"/>
                <w:sz w:val="24"/>
              </w:rPr>
            </w:pPr>
          </w:p>
          <w:p w:rsidR="005F43B7" w:rsidRDefault="005F05E4">
            <w:pPr>
              <w:rPr>
                <w:rFonts w:ascii="仿宋" w:eastAsia="仿宋" w:hAnsi="仿宋"/>
              </w:rPr>
            </w:pPr>
            <w:r>
              <w:rPr>
                <w:rFonts w:ascii="仿宋" w:eastAsia="仿宋" w:hAnsi="仿宋" w:hint="eastAsia"/>
                <w:sz w:val="28"/>
                <w:szCs w:val="28"/>
              </w:rPr>
              <w:t xml:space="preserve">                       年    月    日</w:t>
            </w:r>
          </w:p>
        </w:tc>
      </w:tr>
      <w:tr w:rsidR="005F43B7">
        <w:trPr>
          <w:gridAfter w:val="1"/>
          <w:wAfter w:w="28" w:type="dxa"/>
          <w:trHeight w:val="6511"/>
        </w:trPr>
        <w:tc>
          <w:tcPr>
            <w:tcW w:w="1010" w:type="dxa"/>
            <w:gridSpan w:val="2"/>
            <w:vAlign w:val="center"/>
          </w:tcPr>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lastRenderedPageBreak/>
              <w:t>申</w:t>
            </w:r>
          </w:p>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请</w:t>
            </w:r>
          </w:p>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单</w:t>
            </w:r>
          </w:p>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位</w:t>
            </w:r>
          </w:p>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意</w:t>
            </w:r>
          </w:p>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见</w:t>
            </w:r>
          </w:p>
        </w:tc>
        <w:tc>
          <w:tcPr>
            <w:tcW w:w="7603" w:type="dxa"/>
          </w:tcPr>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05E4">
            <w:pPr>
              <w:spacing w:line="360" w:lineRule="auto"/>
              <w:ind w:right="480" w:firstLineChars="1500" w:firstLine="4216"/>
              <w:rPr>
                <w:rFonts w:ascii="仿宋" w:eastAsia="仿宋" w:hAnsi="仿宋" w:cs="Times New Roman"/>
                <w:b/>
                <w:bCs/>
                <w:sz w:val="28"/>
                <w:szCs w:val="28"/>
              </w:rPr>
            </w:pPr>
            <w:r>
              <w:rPr>
                <w:rFonts w:ascii="仿宋" w:eastAsia="仿宋" w:hAnsi="仿宋" w:cs="Times New Roman" w:hint="eastAsia"/>
                <w:b/>
                <w:bCs/>
                <w:sz w:val="28"/>
                <w:szCs w:val="28"/>
              </w:rPr>
              <w:t xml:space="preserve">负责人签字：           </w:t>
            </w:r>
          </w:p>
          <w:p w:rsidR="005F43B7" w:rsidRDefault="005F05E4">
            <w:pPr>
              <w:ind w:firstLineChars="1500" w:firstLine="4216"/>
              <w:rPr>
                <w:rFonts w:ascii="仿宋" w:eastAsia="仿宋" w:hAnsi="仿宋" w:cs="Times New Roman"/>
                <w:sz w:val="22"/>
                <w:szCs w:val="24"/>
              </w:rPr>
            </w:pPr>
            <w:r>
              <w:rPr>
                <w:rFonts w:ascii="仿宋" w:eastAsia="仿宋" w:hAnsi="仿宋" w:cs="Times New Roman" w:hint="eastAsia"/>
                <w:b/>
                <w:bCs/>
                <w:sz w:val="28"/>
                <w:szCs w:val="28"/>
              </w:rPr>
              <w:t>（加盖单位公章）</w:t>
            </w:r>
          </w:p>
        </w:tc>
      </w:tr>
      <w:tr w:rsidR="005F43B7">
        <w:trPr>
          <w:gridAfter w:val="1"/>
          <w:wAfter w:w="28" w:type="dxa"/>
          <w:trHeight w:val="6801"/>
        </w:trPr>
        <w:tc>
          <w:tcPr>
            <w:tcW w:w="1010" w:type="dxa"/>
            <w:gridSpan w:val="2"/>
            <w:vAlign w:val="center"/>
          </w:tcPr>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县</w:t>
            </w:r>
          </w:p>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级</w:t>
            </w:r>
          </w:p>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卫</w:t>
            </w:r>
          </w:p>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生</w:t>
            </w:r>
          </w:p>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行</w:t>
            </w:r>
          </w:p>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政</w:t>
            </w:r>
          </w:p>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部</w:t>
            </w:r>
          </w:p>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门</w:t>
            </w:r>
          </w:p>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推</w:t>
            </w:r>
          </w:p>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荐</w:t>
            </w:r>
          </w:p>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意</w:t>
            </w:r>
          </w:p>
          <w:p w:rsidR="005F43B7" w:rsidRDefault="005F05E4">
            <w:pPr>
              <w:spacing w:line="300" w:lineRule="exact"/>
              <w:jc w:val="center"/>
              <w:rPr>
                <w:rFonts w:ascii="仿宋" w:eastAsia="仿宋" w:hAnsi="仿宋" w:cs="Times New Roman"/>
                <w:b/>
                <w:sz w:val="28"/>
                <w:szCs w:val="28"/>
              </w:rPr>
            </w:pPr>
            <w:r>
              <w:rPr>
                <w:rFonts w:ascii="仿宋" w:eastAsia="仿宋" w:hAnsi="仿宋" w:cs="Times New Roman" w:hint="eastAsia"/>
                <w:b/>
                <w:sz w:val="28"/>
                <w:szCs w:val="28"/>
              </w:rPr>
              <w:t>见</w:t>
            </w:r>
          </w:p>
        </w:tc>
        <w:tc>
          <w:tcPr>
            <w:tcW w:w="7603" w:type="dxa"/>
          </w:tcPr>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43B7">
            <w:pPr>
              <w:spacing w:line="360" w:lineRule="auto"/>
              <w:ind w:right="480" w:firstLineChars="2700" w:firstLine="6505"/>
              <w:rPr>
                <w:rFonts w:ascii="仿宋" w:eastAsia="仿宋" w:hAnsi="仿宋" w:cs="Times New Roman"/>
                <w:b/>
                <w:bCs/>
                <w:sz w:val="24"/>
                <w:szCs w:val="24"/>
              </w:rPr>
            </w:pPr>
          </w:p>
          <w:p w:rsidR="005F43B7" w:rsidRDefault="005F05E4">
            <w:pPr>
              <w:spacing w:line="360" w:lineRule="auto"/>
              <w:ind w:right="480" w:firstLineChars="1500" w:firstLine="4216"/>
              <w:rPr>
                <w:rFonts w:ascii="仿宋" w:eastAsia="仿宋" w:hAnsi="仿宋" w:cs="Times New Roman"/>
                <w:b/>
                <w:bCs/>
                <w:sz w:val="28"/>
                <w:szCs w:val="28"/>
              </w:rPr>
            </w:pPr>
            <w:r>
              <w:rPr>
                <w:rFonts w:ascii="仿宋" w:eastAsia="仿宋" w:hAnsi="仿宋" w:cs="Times New Roman" w:hint="eastAsia"/>
                <w:b/>
                <w:bCs/>
                <w:sz w:val="28"/>
                <w:szCs w:val="28"/>
              </w:rPr>
              <w:t xml:space="preserve">负责人签字：           </w:t>
            </w:r>
          </w:p>
          <w:p w:rsidR="005F43B7" w:rsidRDefault="005F05E4">
            <w:pPr>
              <w:spacing w:line="360" w:lineRule="auto"/>
              <w:ind w:right="480" w:firstLineChars="1500" w:firstLine="4216"/>
              <w:rPr>
                <w:rFonts w:ascii="仿宋" w:eastAsia="仿宋" w:hAnsi="仿宋" w:cs="Times New Roman"/>
                <w:b/>
                <w:bCs/>
                <w:sz w:val="24"/>
                <w:szCs w:val="24"/>
              </w:rPr>
            </w:pPr>
            <w:r>
              <w:rPr>
                <w:rFonts w:ascii="仿宋" w:eastAsia="仿宋" w:hAnsi="仿宋" w:cs="Times New Roman" w:hint="eastAsia"/>
                <w:b/>
                <w:bCs/>
                <w:sz w:val="28"/>
                <w:szCs w:val="28"/>
              </w:rPr>
              <w:t>（加盖单位公章）</w:t>
            </w:r>
          </w:p>
          <w:p w:rsidR="005F43B7" w:rsidRDefault="005F43B7">
            <w:pPr>
              <w:ind w:firstLineChars="1450" w:firstLine="3190"/>
              <w:rPr>
                <w:rFonts w:ascii="仿宋" w:eastAsia="仿宋" w:hAnsi="仿宋" w:cs="Times New Roman"/>
                <w:sz w:val="22"/>
                <w:szCs w:val="24"/>
              </w:rPr>
            </w:pPr>
          </w:p>
        </w:tc>
      </w:tr>
    </w:tbl>
    <w:p w:rsidR="005F43B7" w:rsidRPr="00C46BDB" w:rsidRDefault="005F43B7" w:rsidP="00C46BDB">
      <w:pPr>
        <w:widowControl/>
        <w:jc w:val="left"/>
        <w:rPr>
          <w:rFonts w:hint="eastAsia"/>
          <w:b/>
        </w:rPr>
        <w:sectPr w:rsidR="005F43B7" w:rsidRPr="00C46BDB">
          <w:pgSz w:w="11906" w:h="16838"/>
          <w:pgMar w:top="1440" w:right="1800" w:bottom="1440" w:left="1800" w:header="851" w:footer="992" w:gutter="0"/>
          <w:cols w:space="425"/>
          <w:docGrid w:type="lines" w:linePitch="312"/>
        </w:sectPr>
      </w:pPr>
      <w:bookmarkStart w:id="40" w:name="_GoBack"/>
      <w:bookmarkEnd w:id="40"/>
    </w:p>
    <w:p w:rsidR="005F43B7" w:rsidRDefault="005F43B7" w:rsidP="00C46BDB">
      <w:pPr>
        <w:rPr>
          <w:rFonts w:ascii="黑体" w:hAnsi="黑体" w:cs="黑体" w:hint="eastAsia"/>
          <w:sz w:val="32"/>
          <w:szCs w:val="32"/>
        </w:rPr>
      </w:pPr>
    </w:p>
    <w:sectPr w:rsidR="005F43B7" w:rsidSect="00C46BDB">
      <w:footerReference w:type="default" r:id="rId9"/>
      <w:pgSz w:w="11906" w:h="16838"/>
      <w:pgMar w:top="720" w:right="720" w:bottom="720" w:left="720" w:header="851" w:footer="992" w:gutter="0"/>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497" w:rsidRDefault="00CF2497">
      <w:r>
        <w:separator/>
      </w:r>
    </w:p>
  </w:endnote>
  <w:endnote w:type="continuationSeparator" w:id="0">
    <w:p w:rsidR="00CF2497" w:rsidRDefault="00CF2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Cambria">
    <w:altName w:val="FreeSerif"/>
    <w:panose1 w:val="02040503050406030204"/>
    <w:charset w:val="00"/>
    <w:family w:val="roman"/>
    <w:pitch w:val="variable"/>
    <w:sig w:usb0="E00006FF" w:usb1="420024FF" w:usb2="02000000" w:usb3="00000000" w:csb0="0000019F" w:csb1="00000000"/>
  </w:font>
  <w:font w:name="楷体_GB2312">
    <w:altName w:val="楷体"/>
    <w:charset w:val="86"/>
    <w:family w:val="decorative"/>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仿宋">
    <w:altName w:val="方正仿宋_GBK"/>
    <w:panose1 w:val="02010609060101010101"/>
    <w:charset w:val="86"/>
    <w:family w:val="modern"/>
    <w:pitch w:val="fixed"/>
    <w:sig w:usb0="800002BF" w:usb1="38CF7CFA" w:usb2="00000016" w:usb3="00000000" w:csb0="00040001" w:csb1="00000000"/>
  </w:font>
  <w:font w:name="Wingdings 2">
    <w:altName w:val="Standard Symbols PS"/>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3769948"/>
    </w:sdtPr>
    <w:sdtEndPr/>
    <w:sdtContent>
      <w:p w:rsidR="005F43B7" w:rsidRDefault="005F05E4">
        <w:pPr>
          <w:pStyle w:val="a8"/>
          <w:jc w:val="center"/>
        </w:pPr>
        <w:r>
          <w:fldChar w:fldCharType="begin"/>
        </w:r>
        <w:r>
          <w:instrText>PAGE   \* MERGEFORMAT</w:instrText>
        </w:r>
        <w:r>
          <w:fldChar w:fldCharType="separate"/>
        </w:r>
        <w:r w:rsidR="00C46BDB" w:rsidRPr="00C46BDB">
          <w:rPr>
            <w:noProof/>
            <w:lang w:val="zh-CN"/>
          </w:rPr>
          <w:t>21</w:t>
        </w:r>
        <w:r>
          <w:fldChar w:fldCharType="end"/>
        </w:r>
      </w:p>
    </w:sdtContent>
  </w:sdt>
  <w:p w:rsidR="005F43B7" w:rsidRDefault="005F43B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3B7" w:rsidRDefault="005F05E4">
    <w:pPr>
      <w:pStyle w:val="a8"/>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5F43B7" w:rsidRDefault="005F05E4">
                          <w:pPr>
                            <w:pStyle w:val="a8"/>
                          </w:pPr>
                          <w:r>
                            <w:rPr>
                              <w:rFonts w:hint="eastAsia"/>
                            </w:rPr>
                            <w:fldChar w:fldCharType="begin"/>
                          </w:r>
                          <w:r>
                            <w:rPr>
                              <w:rFonts w:hint="eastAsia"/>
                            </w:rPr>
                            <w:instrText xml:space="preserve"> PAGE  \* MERGEFORMAT </w:instrText>
                          </w:r>
                          <w:r>
                            <w:rPr>
                              <w:rFonts w:hint="eastAsia"/>
                            </w:rPr>
                            <w:fldChar w:fldCharType="separate"/>
                          </w:r>
                          <w:r w:rsidR="00C46BDB">
                            <w:rPr>
                              <w:noProof/>
                            </w:rPr>
                            <w:t>61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opzVtBsCAAAVBAAADgAAAAAAAAAAAAAAAAAuAgAAZHJzL2Uyb0RvYy54bWxQSwECLQAUAAYACAAA&#10;ACEAcarRudcAAAAFAQAADwAAAAAAAAAAAAAAAAB1BAAAZHJzL2Rvd25yZXYueG1sUEsFBgAAAAAE&#10;AAQA8wAAAHkFAAAAAA==&#10;" filled="f" stroked="f" strokeweight=".5pt">
              <v:textbox style="mso-fit-shape-to-text:t" inset="0,0,0,0">
                <w:txbxContent>
                  <w:p w:rsidR="005F43B7" w:rsidRDefault="005F05E4">
                    <w:pPr>
                      <w:pStyle w:val="a8"/>
                    </w:pPr>
                    <w:r>
                      <w:rPr>
                        <w:rFonts w:hint="eastAsia"/>
                      </w:rPr>
                      <w:fldChar w:fldCharType="begin"/>
                    </w:r>
                    <w:r>
                      <w:rPr>
                        <w:rFonts w:hint="eastAsia"/>
                      </w:rPr>
                      <w:instrText xml:space="preserve"> PAGE  \* MERGEFORMAT </w:instrText>
                    </w:r>
                    <w:r>
                      <w:rPr>
                        <w:rFonts w:hint="eastAsia"/>
                      </w:rPr>
                      <w:fldChar w:fldCharType="separate"/>
                    </w:r>
                    <w:r w:rsidR="00C46BDB">
                      <w:rPr>
                        <w:noProof/>
                      </w:rPr>
                      <w:t>61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497" w:rsidRDefault="00CF2497">
      <w:r>
        <w:separator/>
      </w:r>
    </w:p>
  </w:footnote>
  <w:footnote w:type="continuationSeparator" w:id="0">
    <w:p w:rsidR="00CF2497" w:rsidRDefault="00CF24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30E0A35"/>
    <w:multiLevelType w:val="singleLevel"/>
    <w:tmpl w:val="930E0A35"/>
    <w:lvl w:ilvl="0">
      <w:start w:val="1"/>
      <w:numFmt w:val="decimal"/>
      <w:suff w:val="nothing"/>
      <w:lvlText w:val="（%1）"/>
      <w:lvlJc w:val="left"/>
    </w:lvl>
  </w:abstractNum>
  <w:abstractNum w:abstractNumId="1">
    <w:nsid w:val="97C40DCA"/>
    <w:multiLevelType w:val="singleLevel"/>
    <w:tmpl w:val="97C40DCA"/>
    <w:lvl w:ilvl="0">
      <w:start w:val="1"/>
      <w:numFmt w:val="decimal"/>
      <w:suff w:val="nothing"/>
      <w:lvlText w:val="（%1）"/>
      <w:lvlJc w:val="left"/>
    </w:lvl>
  </w:abstractNum>
  <w:abstractNum w:abstractNumId="2">
    <w:nsid w:val="1F3F5A43"/>
    <w:multiLevelType w:val="multilevel"/>
    <w:tmpl w:val="1F3F5A43"/>
    <w:lvl w:ilvl="0">
      <w:start w:val="1"/>
      <w:numFmt w:val="decimalEnclosedCircle"/>
      <w:lvlText w:val="%1"/>
      <w:lvlJc w:val="left"/>
      <w:pPr>
        <w:ind w:left="420" w:hanging="42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32E5C32"/>
    <w:multiLevelType w:val="singleLevel"/>
    <w:tmpl w:val="232E5C32"/>
    <w:lvl w:ilvl="0">
      <w:start w:val="8"/>
      <w:numFmt w:val="decimal"/>
      <w:suff w:val="nothing"/>
      <w:lvlText w:val="（%1）"/>
      <w:lvlJc w:val="left"/>
    </w:lvl>
  </w:abstractNum>
  <w:abstractNum w:abstractNumId="4">
    <w:nsid w:val="2C9C2BF2"/>
    <w:multiLevelType w:val="singleLevel"/>
    <w:tmpl w:val="2C9C2BF2"/>
    <w:lvl w:ilvl="0">
      <w:start w:val="6"/>
      <w:numFmt w:val="decimal"/>
      <w:suff w:val="nothing"/>
      <w:lvlText w:val="（%1）"/>
      <w:lvlJc w:val="left"/>
    </w:lvl>
  </w:abstractNum>
  <w:abstractNum w:abstractNumId="5">
    <w:nsid w:val="60B0102B"/>
    <w:multiLevelType w:val="singleLevel"/>
    <w:tmpl w:val="60B0102B"/>
    <w:lvl w:ilvl="0">
      <w:start w:val="4"/>
      <w:numFmt w:val="decimal"/>
      <w:suff w:val="nothing"/>
      <w:lvlText w:val="（%1）"/>
      <w:lvlJc w:val="left"/>
    </w:lvl>
  </w:abstractNum>
  <w:num w:numId="1">
    <w:abstractNumId w:val="4"/>
  </w:num>
  <w:num w:numId="2">
    <w:abstractNumId w:val="3"/>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6FC"/>
    <w:rsid w:val="BFD6F36D"/>
    <w:rsid w:val="EF7FAF94"/>
    <w:rsid w:val="00001D84"/>
    <w:rsid w:val="00057064"/>
    <w:rsid w:val="00073286"/>
    <w:rsid w:val="0008596F"/>
    <w:rsid w:val="000A4E9C"/>
    <w:rsid w:val="000F664A"/>
    <w:rsid w:val="00105070"/>
    <w:rsid w:val="00125549"/>
    <w:rsid w:val="001404E0"/>
    <w:rsid w:val="001719D8"/>
    <w:rsid w:val="0018689F"/>
    <w:rsid w:val="00192182"/>
    <w:rsid w:val="0020219F"/>
    <w:rsid w:val="00216298"/>
    <w:rsid w:val="002236EA"/>
    <w:rsid w:val="002B6378"/>
    <w:rsid w:val="002C037F"/>
    <w:rsid w:val="002F0183"/>
    <w:rsid w:val="00303868"/>
    <w:rsid w:val="0032099A"/>
    <w:rsid w:val="00337642"/>
    <w:rsid w:val="00355721"/>
    <w:rsid w:val="00386349"/>
    <w:rsid w:val="003A6386"/>
    <w:rsid w:val="003A6800"/>
    <w:rsid w:val="003C5D7A"/>
    <w:rsid w:val="003C7A0A"/>
    <w:rsid w:val="003F04AB"/>
    <w:rsid w:val="00444AA0"/>
    <w:rsid w:val="004455EF"/>
    <w:rsid w:val="00476C6A"/>
    <w:rsid w:val="004A2996"/>
    <w:rsid w:val="004C0E62"/>
    <w:rsid w:val="005349E9"/>
    <w:rsid w:val="005463C3"/>
    <w:rsid w:val="00567286"/>
    <w:rsid w:val="00596E56"/>
    <w:rsid w:val="005D3978"/>
    <w:rsid w:val="005F05E4"/>
    <w:rsid w:val="005F43B7"/>
    <w:rsid w:val="00611BA1"/>
    <w:rsid w:val="0062346E"/>
    <w:rsid w:val="00643D32"/>
    <w:rsid w:val="00645901"/>
    <w:rsid w:val="00662F23"/>
    <w:rsid w:val="0067010D"/>
    <w:rsid w:val="0069375F"/>
    <w:rsid w:val="006A70FE"/>
    <w:rsid w:val="006D2F21"/>
    <w:rsid w:val="006E6B91"/>
    <w:rsid w:val="00737656"/>
    <w:rsid w:val="00796EEB"/>
    <w:rsid w:val="007C67DB"/>
    <w:rsid w:val="007E26D4"/>
    <w:rsid w:val="007F5B84"/>
    <w:rsid w:val="00804436"/>
    <w:rsid w:val="00810FDF"/>
    <w:rsid w:val="00855BE3"/>
    <w:rsid w:val="008656BC"/>
    <w:rsid w:val="00895EE5"/>
    <w:rsid w:val="008F0BAD"/>
    <w:rsid w:val="0096789A"/>
    <w:rsid w:val="009B7156"/>
    <w:rsid w:val="009F6500"/>
    <w:rsid w:val="00A41CAB"/>
    <w:rsid w:val="00A76343"/>
    <w:rsid w:val="00AB5721"/>
    <w:rsid w:val="00B06675"/>
    <w:rsid w:val="00B616FC"/>
    <w:rsid w:val="00BB1439"/>
    <w:rsid w:val="00BB65E5"/>
    <w:rsid w:val="00BD67D8"/>
    <w:rsid w:val="00BE61B3"/>
    <w:rsid w:val="00BF708E"/>
    <w:rsid w:val="00C46BDB"/>
    <w:rsid w:val="00C63D4C"/>
    <w:rsid w:val="00C952B6"/>
    <w:rsid w:val="00C957CA"/>
    <w:rsid w:val="00CA122C"/>
    <w:rsid w:val="00CD1A24"/>
    <w:rsid w:val="00CF2497"/>
    <w:rsid w:val="00D43B85"/>
    <w:rsid w:val="00D4798A"/>
    <w:rsid w:val="00D542E2"/>
    <w:rsid w:val="00D55CE0"/>
    <w:rsid w:val="00D81748"/>
    <w:rsid w:val="00D81A0A"/>
    <w:rsid w:val="00DC64F3"/>
    <w:rsid w:val="00E31220"/>
    <w:rsid w:val="00E451AB"/>
    <w:rsid w:val="00EB01A1"/>
    <w:rsid w:val="00EC1E17"/>
    <w:rsid w:val="00EE7A5C"/>
    <w:rsid w:val="00F54E12"/>
    <w:rsid w:val="00F5766E"/>
    <w:rsid w:val="00F821A1"/>
    <w:rsid w:val="00F92402"/>
    <w:rsid w:val="00F9474A"/>
    <w:rsid w:val="00FC0A2E"/>
    <w:rsid w:val="00FD2208"/>
    <w:rsid w:val="00FF2061"/>
    <w:rsid w:val="6E7FD5F5"/>
    <w:rsid w:val="73FF9F63"/>
    <w:rsid w:val="79F366B6"/>
    <w:rsid w:val="7F1F4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135326-4C51-4F15-99BB-F6B039059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eastAsia="黑体" w:hAnsi="Times New Roman" w:cs="Times New Roman"/>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rPr>
      <w:rFonts w:ascii="Times New Roman" w:eastAsia="仿宋_GB2312" w:hAnsi="Times New Roman" w:cs="Times New Roman"/>
      <w:sz w:val="32"/>
      <w:szCs w:val="24"/>
    </w:rPr>
  </w:style>
  <w:style w:type="paragraph" w:styleId="a4">
    <w:name w:val="Body Text"/>
    <w:basedOn w:val="a"/>
    <w:link w:val="Char0"/>
    <w:qFormat/>
    <w:pPr>
      <w:spacing w:after="120"/>
    </w:pPr>
    <w:rPr>
      <w:rFonts w:ascii="Times New Roman" w:eastAsia="宋体" w:hAnsi="Times New Roman" w:cs="Times New Roman"/>
      <w:szCs w:val="24"/>
    </w:rPr>
  </w:style>
  <w:style w:type="paragraph" w:styleId="a5">
    <w:name w:val="Body Text Indent"/>
    <w:basedOn w:val="a"/>
    <w:link w:val="Char1"/>
    <w:qFormat/>
    <w:pPr>
      <w:spacing w:line="360" w:lineRule="auto"/>
      <w:ind w:firstLine="600"/>
    </w:pPr>
    <w:rPr>
      <w:rFonts w:ascii="Times New Roman" w:eastAsia="仿宋_GB2312" w:hAnsi="Times New Roman" w:cs="Times New Roman"/>
      <w:sz w:val="30"/>
      <w:szCs w:val="24"/>
    </w:rPr>
  </w:style>
  <w:style w:type="paragraph" w:styleId="a6">
    <w:name w:val="Date"/>
    <w:basedOn w:val="a"/>
    <w:next w:val="a"/>
    <w:link w:val="Char2"/>
    <w:uiPriority w:val="99"/>
    <w:semiHidden/>
    <w:unhideWhenUsed/>
    <w:qFormat/>
    <w:pPr>
      <w:ind w:leftChars="2500" w:left="100"/>
    </w:pPr>
  </w:style>
  <w:style w:type="paragraph" w:styleId="a7">
    <w:name w:val="Balloon Text"/>
    <w:basedOn w:val="a"/>
    <w:link w:val="Char3"/>
    <w:qFormat/>
    <w:rPr>
      <w:rFonts w:ascii="Times New Roman" w:eastAsia="宋体" w:hAnsi="Times New Roman" w:cs="Times New Roman"/>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nhideWhenUsed/>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Char6"/>
    <w:qFormat/>
    <w:pPr>
      <w:spacing w:before="240" w:after="60" w:line="312" w:lineRule="auto"/>
      <w:outlineLvl w:val="1"/>
    </w:pPr>
    <w:rPr>
      <w:rFonts w:ascii="Cambria" w:eastAsia="楷体_GB2312" w:hAnsi="Cambria" w:cs="Times New Roman"/>
      <w:b/>
      <w:bCs/>
      <w:kern w:val="28"/>
      <w:sz w:val="32"/>
      <w:szCs w:val="32"/>
    </w:rPr>
  </w:style>
  <w:style w:type="paragraph" w:styleId="ab">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3"/>
    <w:next w:val="a3"/>
    <w:link w:val="Char7"/>
    <w:qFormat/>
    <w:rPr>
      <w:rFonts w:eastAsia="宋体"/>
      <w:b/>
      <w:bCs/>
      <w:sz w:val="21"/>
    </w:rPr>
  </w:style>
  <w:style w:type="table" w:styleId="ad">
    <w:name w:val="Table Grid"/>
    <w:basedOn w:val="a1"/>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page number"/>
    <w:qFormat/>
  </w:style>
  <w:style w:type="character" w:styleId="af0">
    <w:name w:val="FollowedHyperlink"/>
    <w:uiPriority w:val="99"/>
    <w:unhideWhenUsed/>
    <w:qFormat/>
    <w:rPr>
      <w:color w:val="800080"/>
      <w:u w:val="single"/>
    </w:rPr>
  </w:style>
  <w:style w:type="character" w:styleId="af1">
    <w:name w:val="Emphasis"/>
    <w:basedOn w:val="a0"/>
    <w:qFormat/>
    <w:rPr>
      <w:i/>
    </w:rPr>
  </w:style>
  <w:style w:type="character" w:styleId="af2">
    <w:name w:val="Hyperlink"/>
    <w:qFormat/>
    <w:rPr>
      <w:color w:val="0000FF"/>
      <w:u w:val="single"/>
    </w:rPr>
  </w:style>
  <w:style w:type="character" w:styleId="af3">
    <w:name w:val="annotation reference"/>
    <w:uiPriority w:val="99"/>
    <w:qFormat/>
    <w:rPr>
      <w:sz w:val="21"/>
      <w:szCs w:val="21"/>
    </w:rPr>
  </w:style>
  <w:style w:type="character" w:customStyle="1" w:styleId="1Char">
    <w:name w:val="标题 1 Char"/>
    <w:basedOn w:val="a0"/>
    <w:link w:val="1"/>
    <w:qFormat/>
    <w:rPr>
      <w:rFonts w:ascii="Times New Roman" w:eastAsia="黑体" w:hAnsi="Times New Roman" w:cs="Times New Roman"/>
      <w:b/>
      <w:bCs/>
      <w:kern w:val="44"/>
      <w:sz w:val="32"/>
      <w:szCs w:val="44"/>
    </w:rPr>
  </w:style>
  <w:style w:type="character" w:customStyle="1" w:styleId="Char5">
    <w:name w:val="页眉 Char"/>
    <w:basedOn w:val="a0"/>
    <w:link w:val="a9"/>
    <w:qFormat/>
    <w:rPr>
      <w:sz w:val="18"/>
      <w:szCs w:val="18"/>
    </w:rPr>
  </w:style>
  <w:style w:type="character" w:customStyle="1" w:styleId="Char4">
    <w:name w:val="页脚 Char"/>
    <w:basedOn w:val="a0"/>
    <w:link w:val="a8"/>
    <w:uiPriority w:val="99"/>
    <w:qFormat/>
    <w:rPr>
      <w:sz w:val="18"/>
      <w:szCs w:val="18"/>
    </w:rPr>
  </w:style>
  <w:style w:type="paragraph" w:styleId="af4">
    <w:name w:val="List Paragraph"/>
    <w:basedOn w:val="a"/>
    <w:uiPriority w:val="34"/>
    <w:qFormat/>
    <w:pPr>
      <w:ind w:firstLineChars="200" w:firstLine="420"/>
    </w:pPr>
  </w:style>
  <w:style w:type="character" w:customStyle="1" w:styleId="Char">
    <w:name w:val="批注文字 Char"/>
    <w:basedOn w:val="a0"/>
    <w:link w:val="a3"/>
    <w:uiPriority w:val="99"/>
    <w:qFormat/>
    <w:rPr>
      <w:rFonts w:ascii="Times New Roman" w:eastAsia="仿宋_GB2312" w:hAnsi="Times New Roman" w:cs="Times New Roman"/>
      <w:sz w:val="32"/>
      <w:szCs w:val="24"/>
    </w:rPr>
  </w:style>
  <w:style w:type="character" w:customStyle="1" w:styleId="Char7">
    <w:name w:val="批注主题 Char"/>
    <w:basedOn w:val="Char"/>
    <w:link w:val="ac"/>
    <w:qFormat/>
    <w:rPr>
      <w:rFonts w:ascii="Times New Roman" w:eastAsia="宋体" w:hAnsi="Times New Roman" w:cs="Times New Roman"/>
      <w:b/>
      <w:bCs/>
      <w:sz w:val="32"/>
      <w:szCs w:val="24"/>
    </w:rPr>
  </w:style>
  <w:style w:type="character" w:customStyle="1" w:styleId="Char0">
    <w:name w:val="正文文本 Char"/>
    <w:basedOn w:val="a0"/>
    <w:link w:val="a4"/>
    <w:qFormat/>
    <w:rPr>
      <w:rFonts w:ascii="Times New Roman" w:eastAsia="宋体" w:hAnsi="Times New Roman" w:cs="Times New Roman"/>
      <w:szCs w:val="24"/>
    </w:rPr>
  </w:style>
  <w:style w:type="character" w:customStyle="1" w:styleId="Char1">
    <w:name w:val="正文文本缩进 Char"/>
    <w:basedOn w:val="a0"/>
    <w:link w:val="a5"/>
    <w:qFormat/>
    <w:rPr>
      <w:rFonts w:ascii="Times New Roman" w:eastAsia="仿宋_GB2312" w:hAnsi="Times New Roman" w:cs="Times New Roman"/>
      <w:sz w:val="30"/>
      <w:szCs w:val="24"/>
    </w:rPr>
  </w:style>
  <w:style w:type="character" w:customStyle="1" w:styleId="Char3">
    <w:name w:val="批注框文本 Char"/>
    <w:basedOn w:val="a0"/>
    <w:link w:val="a7"/>
    <w:qFormat/>
    <w:rPr>
      <w:rFonts w:ascii="Times New Roman" w:eastAsia="宋体" w:hAnsi="Times New Roman" w:cs="Times New Roman"/>
      <w:sz w:val="18"/>
      <w:szCs w:val="18"/>
    </w:rPr>
  </w:style>
  <w:style w:type="character" w:customStyle="1" w:styleId="Char6">
    <w:name w:val="副标题 Char"/>
    <w:basedOn w:val="a0"/>
    <w:link w:val="aa"/>
    <w:qFormat/>
    <w:rPr>
      <w:rFonts w:ascii="Cambria" w:eastAsia="楷体_GB2312" w:hAnsi="Cambria" w:cs="Times New Roman"/>
      <w:b/>
      <w:bCs/>
      <w:kern w:val="28"/>
      <w:sz w:val="32"/>
      <w:szCs w:val="32"/>
    </w:rPr>
  </w:style>
  <w:style w:type="character" w:customStyle="1" w:styleId="concon20071">
    <w:name w:val="concon20071"/>
    <w:uiPriority w:val="99"/>
    <w:qFormat/>
    <w:rPr>
      <w:sz w:val="19"/>
    </w:rPr>
  </w:style>
  <w:style w:type="character" w:customStyle="1" w:styleId="Char10">
    <w:name w:val="副标题 Char1"/>
    <w:uiPriority w:val="11"/>
    <w:qFormat/>
    <w:rPr>
      <w:rFonts w:ascii="Cambria" w:eastAsia="宋体" w:hAnsi="Cambria" w:cs="Times New Roman"/>
      <w:b/>
      <w:bCs/>
      <w:kern w:val="28"/>
      <w:sz w:val="32"/>
      <w:szCs w:val="32"/>
    </w:rPr>
  </w:style>
  <w:style w:type="paragraph" w:customStyle="1" w:styleId="10">
    <w:name w:val="样式1"/>
    <w:basedOn w:val="a"/>
    <w:qFormat/>
    <w:rPr>
      <w:rFonts w:ascii="仿宋_GB2312" w:eastAsia="仿宋_GB2312" w:hAnsi="Times New Roman" w:cs="Times New Roman"/>
      <w:sz w:val="28"/>
      <w:szCs w:val="24"/>
    </w:rPr>
  </w:style>
  <w:style w:type="paragraph" w:customStyle="1" w:styleId="11">
    <w:name w:val="列出段落1"/>
    <w:basedOn w:val="a"/>
    <w:uiPriority w:val="34"/>
    <w:qFormat/>
    <w:pPr>
      <w:ind w:firstLineChars="200" w:firstLine="420"/>
    </w:pPr>
    <w:rPr>
      <w:rFonts w:ascii="Times New Roman" w:eastAsia="宋体" w:hAnsi="Times New Roman" w:cs="Times New Roman"/>
      <w:szCs w:val="24"/>
    </w:rPr>
  </w:style>
  <w:style w:type="paragraph" w:customStyle="1" w:styleId="2">
    <w:name w:val="列出段落2"/>
    <w:basedOn w:val="a"/>
    <w:uiPriority w:val="34"/>
    <w:qFormat/>
    <w:pPr>
      <w:ind w:firstLineChars="200" w:firstLine="420"/>
    </w:pPr>
    <w:rPr>
      <w:rFonts w:ascii="Times New Roman" w:eastAsia="仿宋_GB2312" w:hAnsi="Times New Roman" w:cs="Times New Roman"/>
      <w:sz w:val="32"/>
      <w:szCs w:val="24"/>
    </w:rPr>
  </w:style>
  <w:style w:type="paragraph" w:customStyle="1" w:styleId="12">
    <w:name w:val="修订1"/>
    <w:uiPriority w:val="99"/>
    <w:unhideWhenUsed/>
    <w:qFormat/>
    <w:rPr>
      <w:rFonts w:ascii="Times New Roman" w:eastAsia="仿宋_GB2312" w:hAnsi="Times New Roman" w:cs="Times New Roman"/>
      <w:kern w:val="2"/>
      <w:sz w:val="32"/>
      <w:szCs w:val="24"/>
    </w:rPr>
  </w:style>
  <w:style w:type="paragraph" w:customStyle="1" w:styleId="21">
    <w:name w:val="列出段落21"/>
    <w:basedOn w:val="a"/>
    <w:uiPriority w:val="34"/>
    <w:qFormat/>
    <w:pPr>
      <w:ind w:firstLineChars="200" w:firstLine="420"/>
    </w:pPr>
    <w:rPr>
      <w:rFonts w:ascii="Times New Roman" w:eastAsia="仿宋_GB2312" w:hAnsi="Times New Roman" w:cs="Times New Roman"/>
      <w:sz w:val="32"/>
      <w:szCs w:val="24"/>
    </w:rPr>
  </w:style>
  <w:style w:type="paragraph" w:customStyle="1" w:styleId="Style20">
    <w:name w:val="_Style 20"/>
    <w:uiPriority w:val="99"/>
    <w:unhideWhenUsed/>
    <w:qFormat/>
    <w:rPr>
      <w:rFonts w:ascii="Times New Roman" w:eastAsia="仿宋_GB2312" w:hAnsi="Times New Roman" w:cs="Times New Roman"/>
      <w:kern w:val="2"/>
      <w:sz w:val="32"/>
      <w:szCs w:val="24"/>
    </w:rPr>
  </w:style>
  <w:style w:type="paragraph" w:customStyle="1" w:styleId="ListParagraph1">
    <w:name w:val="List Paragraph1"/>
    <w:basedOn w:val="a"/>
    <w:uiPriority w:val="34"/>
    <w:qFormat/>
    <w:pPr>
      <w:ind w:firstLineChars="200" w:firstLine="420"/>
    </w:pPr>
    <w:rPr>
      <w:rFonts w:ascii="Times New Roman" w:eastAsia="仿宋_GB2312" w:hAnsi="Times New Roman" w:cs="Times New Roman"/>
      <w:sz w:val="32"/>
      <w:szCs w:val="24"/>
    </w:rPr>
  </w:style>
  <w:style w:type="character" w:customStyle="1" w:styleId="Char11">
    <w:name w:val="批注文字 Char1"/>
    <w:uiPriority w:val="99"/>
    <w:qFormat/>
    <w:rPr>
      <w:rFonts w:eastAsia="仿宋_GB2312"/>
      <w:kern w:val="2"/>
      <w:sz w:val="32"/>
      <w:szCs w:val="24"/>
    </w:rPr>
  </w:style>
  <w:style w:type="character" w:customStyle="1" w:styleId="Char12">
    <w:name w:val="批注框文本 Char1"/>
    <w:uiPriority w:val="99"/>
    <w:semiHidden/>
    <w:qFormat/>
    <w:rPr>
      <w:rFonts w:ascii="Times New Roman" w:eastAsia="仿宋_GB2312" w:hAnsi="Times New Roman" w:cs="Times New Roman"/>
      <w:sz w:val="18"/>
      <w:szCs w:val="18"/>
    </w:rPr>
  </w:style>
  <w:style w:type="character" w:customStyle="1" w:styleId="Char13">
    <w:name w:val="正文文本缩进 Char1"/>
    <w:qFormat/>
    <w:rPr>
      <w:rFonts w:eastAsia="仿宋_GB2312"/>
      <w:kern w:val="2"/>
      <w:sz w:val="32"/>
      <w:szCs w:val="24"/>
    </w:rPr>
  </w:style>
  <w:style w:type="character" w:customStyle="1" w:styleId="Char14">
    <w:name w:val="页眉 Char1"/>
    <w:uiPriority w:val="99"/>
    <w:semiHidden/>
    <w:qFormat/>
    <w:rPr>
      <w:rFonts w:ascii="Times New Roman" w:eastAsia="仿宋_GB2312" w:hAnsi="Times New Roman" w:cs="Times New Roman"/>
      <w:sz w:val="18"/>
      <w:szCs w:val="18"/>
    </w:rPr>
  </w:style>
  <w:style w:type="character" w:customStyle="1" w:styleId="Char15">
    <w:name w:val="批注主题 Char1"/>
    <w:qFormat/>
    <w:rPr>
      <w:rFonts w:eastAsia="仿宋_GB2312"/>
      <w:b/>
      <w:bCs/>
      <w:kern w:val="2"/>
      <w:sz w:val="32"/>
      <w:szCs w:val="24"/>
    </w:rPr>
  </w:style>
  <w:style w:type="character" w:customStyle="1" w:styleId="Char16">
    <w:name w:val="页脚 Char1"/>
    <w:uiPriority w:val="99"/>
    <w:semiHidden/>
    <w:qFormat/>
    <w:rPr>
      <w:rFonts w:ascii="Times New Roman" w:eastAsia="仿宋_GB2312" w:hAnsi="Times New Roman" w:cs="Times New Roman"/>
      <w:sz w:val="18"/>
      <w:szCs w:val="18"/>
    </w:rPr>
  </w:style>
  <w:style w:type="character" w:customStyle="1" w:styleId="Char20">
    <w:name w:val="副标题 Char2"/>
    <w:qFormat/>
    <w:rPr>
      <w:rFonts w:ascii="Cambria" w:hAnsi="Cambria" w:cs="Times New Roman"/>
      <w:b/>
      <w:bCs/>
      <w:kern w:val="28"/>
      <w:sz w:val="32"/>
      <w:szCs w:val="32"/>
    </w:rPr>
  </w:style>
  <w:style w:type="character" w:customStyle="1" w:styleId="Char17">
    <w:name w:val="正文文本 Char1"/>
    <w:qFormat/>
    <w:rPr>
      <w:rFonts w:eastAsia="仿宋_GB2312"/>
      <w:kern w:val="2"/>
      <w:sz w:val="32"/>
      <w:szCs w:val="24"/>
    </w:rPr>
  </w:style>
  <w:style w:type="table" w:customStyle="1" w:styleId="13">
    <w:name w:val="网格型1"/>
    <w:basedOn w:val="a1"/>
    <w:uiPriority w:val="99"/>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semiHidden/>
    <w:unhideWhenUsed/>
    <w:qFormat/>
    <w:rPr>
      <w:rFonts w:ascii="Arial" w:hAnsi="Arial" w:cs="Arial"/>
      <w:snapToGrid w:val="0"/>
      <w:color w:val="000000"/>
      <w:szCs w:val="21"/>
    </w:rPr>
    <w:tblPr>
      <w:tblCellMar>
        <w:top w:w="0" w:type="dxa"/>
        <w:left w:w="0" w:type="dxa"/>
        <w:bottom w:w="0" w:type="dxa"/>
        <w:right w:w="0" w:type="dxa"/>
      </w:tblCellMar>
    </w:tblPr>
  </w:style>
  <w:style w:type="character" w:customStyle="1" w:styleId="Char2">
    <w:name w:val="日期 Char"/>
    <w:basedOn w:val="a0"/>
    <w:link w:val="a6"/>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61</Pages>
  <Words>3804</Words>
  <Characters>21689</Characters>
  <Application>Microsoft Office Word</Application>
  <DocSecurity>0</DocSecurity>
  <Lines>180</Lines>
  <Paragraphs>50</Paragraphs>
  <ScaleCrop>false</ScaleCrop>
  <Company/>
  <LinksUpToDate>false</LinksUpToDate>
  <CharactersWithSpaces>25443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王燕</dc:creator>
  <cp:lastModifiedBy>王燕</cp:lastModifiedBy>
  <cp:revision>143</cp:revision>
  <dcterms:created xsi:type="dcterms:W3CDTF">2022-07-13T17:15:00Z</dcterms:created>
  <dcterms:modified xsi:type="dcterms:W3CDTF">2022-07-20T03:15:00Z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